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Times New Roman" w:eastAsia="Times New Roman" w:hAnsi="Times New Roman" w:cs="Times New Roman"/>
          <w:b/>
          <w:bCs/>
          <w:color w:val="000000"/>
          <w:sz w:val="24"/>
          <w:szCs w:val="24"/>
          <w:lang w:eastAsia="en-GB"/>
        </w:rPr>
        <w:t>N INVITATION TO ALL MEMBERS of S&amp;SCBA TO PLAY BRIDGE IN A FRIENDLY CLUB ATMOSPHERE ON LINE</w:t>
      </w:r>
    </w:p>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amp;quot" w:eastAsia="Times New Roman" w:hAnsi="&amp;quot" w:cs="Times New Roman"/>
          <w:color w:val="000000"/>
          <w:sz w:val="24"/>
          <w:szCs w:val="24"/>
          <w:lang w:eastAsia="en-GB"/>
        </w:rPr>
        <w:t> </w:t>
      </w:r>
    </w:p>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Times New Roman" w:eastAsia="Times New Roman" w:hAnsi="Times New Roman" w:cs="Times New Roman"/>
          <w:color w:val="000000"/>
          <w:sz w:val="24"/>
          <w:szCs w:val="24"/>
          <w:lang w:eastAsia="en-GB"/>
        </w:rPr>
        <w:t xml:space="preserve">We are setting up a virtual “Club” with the help of the EBU and </w:t>
      </w:r>
      <w:proofErr w:type="spellStart"/>
      <w:r w:rsidRPr="001C0566">
        <w:rPr>
          <w:rFonts w:ascii="Times New Roman" w:eastAsia="Times New Roman" w:hAnsi="Times New Roman" w:cs="Times New Roman"/>
          <w:color w:val="000000"/>
          <w:sz w:val="24"/>
          <w:szCs w:val="24"/>
          <w:lang w:eastAsia="en-GB"/>
        </w:rPr>
        <w:t>BridgeBaseOnline</w:t>
      </w:r>
      <w:proofErr w:type="spellEnd"/>
      <w:r w:rsidRPr="001C0566">
        <w:rPr>
          <w:rFonts w:ascii="Times New Roman" w:eastAsia="Times New Roman" w:hAnsi="Times New Roman" w:cs="Times New Roman"/>
          <w:color w:val="000000"/>
          <w:sz w:val="24"/>
          <w:szCs w:val="24"/>
          <w:lang w:eastAsia="en-GB"/>
        </w:rPr>
        <w:t xml:space="preserve"> (BBO), and we intend to hold these sessions on a Wednesday evening (a traditional County night).</w:t>
      </w:r>
    </w:p>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amp;quot" w:eastAsia="Times New Roman" w:hAnsi="&amp;quot" w:cs="Times New Roman"/>
          <w:color w:val="000000"/>
          <w:sz w:val="24"/>
          <w:szCs w:val="24"/>
          <w:lang w:eastAsia="en-GB"/>
        </w:rPr>
        <w:t> </w:t>
      </w:r>
    </w:p>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Times New Roman" w:eastAsia="Times New Roman" w:hAnsi="Times New Roman" w:cs="Times New Roman"/>
          <w:b/>
          <w:bCs/>
          <w:color w:val="000000"/>
          <w:sz w:val="24"/>
          <w:szCs w:val="24"/>
          <w:lang w:eastAsia="en-GB"/>
        </w:rPr>
        <w:t>Our first Club session will be on</w:t>
      </w:r>
      <w:proofErr w:type="gramStart"/>
      <w:r w:rsidRPr="001C0566">
        <w:rPr>
          <w:rFonts w:ascii="Times New Roman" w:eastAsia="Times New Roman" w:hAnsi="Times New Roman" w:cs="Times New Roman"/>
          <w:b/>
          <w:bCs/>
          <w:color w:val="000000"/>
          <w:sz w:val="24"/>
          <w:szCs w:val="24"/>
          <w:lang w:eastAsia="en-GB"/>
        </w:rPr>
        <w:t xml:space="preserve">  </w:t>
      </w:r>
      <w:r w:rsidRPr="001C0566">
        <w:rPr>
          <w:rFonts w:ascii="Times New Roman" w:eastAsia="Times New Roman" w:hAnsi="Times New Roman" w:cs="Times New Roman"/>
          <w:b/>
          <w:bCs/>
          <w:color w:val="000000"/>
          <w:sz w:val="24"/>
          <w:szCs w:val="24"/>
          <w:u w:val="single"/>
          <w:lang w:eastAsia="en-GB"/>
        </w:rPr>
        <w:t>Wednesday</w:t>
      </w:r>
      <w:proofErr w:type="gramEnd"/>
      <w:r w:rsidRPr="001C0566">
        <w:rPr>
          <w:rFonts w:ascii="Times New Roman" w:eastAsia="Times New Roman" w:hAnsi="Times New Roman" w:cs="Times New Roman"/>
          <w:b/>
          <w:bCs/>
          <w:color w:val="000000"/>
          <w:sz w:val="24"/>
          <w:szCs w:val="24"/>
          <w:u w:val="single"/>
          <w:lang w:eastAsia="en-GB"/>
        </w:rPr>
        <w:t>, 10</w:t>
      </w:r>
      <w:r w:rsidRPr="001C0566">
        <w:rPr>
          <w:rFonts w:ascii="Times New Roman" w:eastAsia="Times New Roman" w:hAnsi="Times New Roman" w:cs="Times New Roman"/>
          <w:b/>
          <w:bCs/>
          <w:color w:val="000000"/>
          <w:sz w:val="24"/>
          <w:szCs w:val="24"/>
          <w:u w:val="single"/>
          <w:vertAlign w:val="superscript"/>
          <w:lang w:eastAsia="en-GB"/>
        </w:rPr>
        <w:t>th</w:t>
      </w:r>
      <w:r w:rsidRPr="001C0566">
        <w:rPr>
          <w:rFonts w:ascii="Times New Roman" w:eastAsia="Times New Roman" w:hAnsi="Times New Roman" w:cs="Times New Roman"/>
          <w:b/>
          <w:bCs/>
          <w:color w:val="000000"/>
          <w:sz w:val="24"/>
          <w:szCs w:val="24"/>
          <w:u w:val="single"/>
          <w:lang w:eastAsia="en-GB"/>
        </w:rPr>
        <w:t xml:space="preserve"> June 2020, at 7 p.m.</w:t>
      </w:r>
    </w:p>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amp;quot" w:eastAsia="Times New Roman" w:hAnsi="&amp;quot" w:cs="Times New Roman"/>
          <w:color w:val="000000"/>
          <w:sz w:val="24"/>
          <w:szCs w:val="24"/>
          <w:lang w:eastAsia="en-GB"/>
        </w:rPr>
        <w:t> </w:t>
      </w:r>
    </w:p>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Times New Roman" w:eastAsia="Times New Roman" w:hAnsi="Times New Roman" w:cs="Times New Roman"/>
          <w:i/>
          <w:iCs/>
          <w:color w:val="000000"/>
          <w:sz w:val="24"/>
          <w:szCs w:val="24"/>
          <w:lang w:eastAsia="en-GB"/>
        </w:rPr>
        <w:t xml:space="preserve">If you are already registered with </w:t>
      </w:r>
      <w:proofErr w:type="spellStart"/>
      <w:r w:rsidRPr="001C0566">
        <w:rPr>
          <w:rFonts w:ascii="Times New Roman" w:eastAsia="Times New Roman" w:hAnsi="Times New Roman" w:cs="Times New Roman"/>
          <w:i/>
          <w:iCs/>
          <w:color w:val="000000"/>
          <w:sz w:val="24"/>
          <w:szCs w:val="24"/>
          <w:lang w:eastAsia="en-GB"/>
        </w:rPr>
        <w:t>BridgeBaseOnline</w:t>
      </w:r>
      <w:proofErr w:type="spellEnd"/>
      <w:r w:rsidRPr="001C0566">
        <w:rPr>
          <w:rFonts w:ascii="Times New Roman" w:eastAsia="Times New Roman" w:hAnsi="Times New Roman" w:cs="Times New Roman"/>
          <w:i/>
          <w:iCs/>
          <w:color w:val="000000"/>
          <w:sz w:val="24"/>
          <w:szCs w:val="24"/>
          <w:lang w:eastAsia="en-GB"/>
        </w:rPr>
        <w:t xml:space="preserve"> (BBO</w:t>
      </w:r>
      <w:proofErr w:type="gramStart"/>
      <w:r w:rsidRPr="001C0566">
        <w:rPr>
          <w:rFonts w:ascii="Times New Roman" w:eastAsia="Times New Roman" w:hAnsi="Times New Roman" w:cs="Times New Roman"/>
          <w:i/>
          <w:iCs/>
          <w:color w:val="000000"/>
          <w:sz w:val="24"/>
          <w:szCs w:val="24"/>
          <w:lang w:eastAsia="en-GB"/>
        </w:rPr>
        <w:t>)you</w:t>
      </w:r>
      <w:proofErr w:type="gramEnd"/>
      <w:r w:rsidRPr="001C0566">
        <w:rPr>
          <w:rFonts w:ascii="Times New Roman" w:eastAsia="Times New Roman" w:hAnsi="Times New Roman" w:cs="Times New Roman"/>
          <w:i/>
          <w:iCs/>
          <w:color w:val="000000"/>
          <w:sz w:val="24"/>
          <w:szCs w:val="24"/>
          <w:lang w:eastAsia="en-GB"/>
        </w:rPr>
        <w:t xml:space="preserve"> will not need to read all the information below, most of which relates to registering and playing on BBO, but we would be grateful for any help you can give to those who need it to register with BBO.  You will, of course, have to let the Membership Secretary know that you wish to play in this Club, as outlined below under Next Steps. </w:t>
      </w:r>
    </w:p>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amp;quot" w:eastAsia="Times New Roman" w:hAnsi="&amp;quot" w:cs="Times New Roman"/>
          <w:color w:val="000000"/>
          <w:sz w:val="24"/>
          <w:szCs w:val="24"/>
          <w:lang w:eastAsia="en-GB"/>
        </w:rPr>
        <w:t> </w:t>
      </w:r>
    </w:p>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Times New Roman" w:eastAsia="Times New Roman" w:hAnsi="Times New Roman" w:cs="Times New Roman"/>
          <w:color w:val="000000"/>
          <w:sz w:val="24"/>
          <w:szCs w:val="24"/>
          <w:lang w:eastAsia="en-GB"/>
        </w:rPr>
        <w:t xml:space="preserve">We invite you to register with BBO now, if you are not already registered, so that you can become familiar with using it and have practice sessions on your own or with friends before going “live” in a club environment.      </w:t>
      </w:r>
    </w:p>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amp;quot" w:eastAsia="Times New Roman" w:hAnsi="&amp;quot" w:cs="Times New Roman"/>
          <w:color w:val="000000"/>
          <w:sz w:val="24"/>
          <w:szCs w:val="24"/>
          <w:lang w:eastAsia="en-GB"/>
        </w:rPr>
        <w:t> </w:t>
      </w:r>
    </w:p>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Times New Roman" w:eastAsia="Times New Roman" w:hAnsi="Times New Roman" w:cs="Times New Roman"/>
          <w:color w:val="000000"/>
          <w:sz w:val="24"/>
          <w:szCs w:val="24"/>
          <w:lang w:eastAsia="en-GB"/>
        </w:rPr>
        <w:t>If you would like personal help on registering with BBO, please contact by email or by phone one of the people at the end of this email, giving a contact telephone number</w:t>
      </w:r>
      <w:proofErr w:type="gramStart"/>
      <w:r w:rsidRPr="001C0566">
        <w:rPr>
          <w:rFonts w:ascii="Times New Roman" w:eastAsia="Times New Roman" w:hAnsi="Times New Roman" w:cs="Times New Roman"/>
          <w:color w:val="000000"/>
          <w:sz w:val="24"/>
          <w:szCs w:val="24"/>
          <w:lang w:eastAsia="en-GB"/>
        </w:rPr>
        <w:t>;  or</w:t>
      </w:r>
      <w:proofErr w:type="gramEnd"/>
      <w:r w:rsidRPr="001C0566">
        <w:rPr>
          <w:rFonts w:ascii="Times New Roman" w:eastAsia="Times New Roman" w:hAnsi="Times New Roman" w:cs="Times New Roman"/>
          <w:color w:val="000000"/>
          <w:sz w:val="24"/>
          <w:szCs w:val="24"/>
          <w:lang w:eastAsia="en-GB"/>
        </w:rPr>
        <w:t xml:space="preserve"> you can ask anyone in your own club you know could help you.</w:t>
      </w:r>
    </w:p>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amp;quot" w:eastAsia="Times New Roman" w:hAnsi="&amp;quot" w:cs="Times New Roman"/>
          <w:color w:val="000000"/>
          <w:sz w:val="24"/>
          <w:szCs w:val="24"/>
          <w:lang w:eastAsia="en-GB"/>
        </w:rPr>
        <w:t> </w:t>
      </w:r>
    </w:p>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Times New Roman" w:eastAsia="Times New Roman" w:hAnsi="Times New Roman" w:cs="Times New Roman"/>
          <w:color w:val="000000"/>
          <w:sz w:val="24"/>
          <w:szCs w:val="24"/>
          <w:lang w:eastAsia="en-GB"/>
        </w:rPr>
        <w:t xml:space="preserve">The attachment headed </w:t>
      </w:r>
      <w:proofErr w:type="gramStart"/>
      <w:r w:rsidRPr="001C0566">
        <w:rPr>
          <w:rFonts w:ascii="Times New Roman" w:eastAsia="Times New Roman" w:hAnsi="Times New Roman" w:cs="Times New Roman"/>
          <w:b/>
          <w:bCs/>
          <w:color w:val="000000"/>
          <w:sz w:val="24"/>
          <w:szCs w:val="24"/>
          <w:lang w:eastAsia="en-GB"/>
        </w:rPr>
        <w:t>How</w:t>
      </w:r>
      <w:proofErr w:type="gramEnd"/>
      <w:r w:rsidRPr="001C0566">
        <w:rPr>
          <w:rFonts w:ascii="Times New Roman" w:eastAsia="Times New Roman" w:hAnsi="Times New Roman" w:cs="Times New Roman"/>
          <w:b/>
          <w:bCs/>
          <w:color w:val="000000"/>
          <w:sz w:val="24"/>
          <w:szCs w:val="24"/>
          <w:lang w:eastAsia="en-GB"/>
        </w:rPr>
        <w:t xml:space="preserve"> to create your BBO account</w:t>
      </w:r>
      <w:r w:rsidRPr="001C0566">
        <w:rPr>
          <w:rFonts w:ascii="Times New Roman" w:eastAsia="Times New Roman" w:hAnsi="Times New Roman" w:cs="Times New Roman"/>
          <w:color w:val="000000"/>
          <w:sz w:val="24"/>
          <w:szCs w:val="24"/>
          <w:lang w:eastAsia="en-GB"/>
        </w:rPr>
        <w:t xml:space="preserve"> will help you to do just that.  Please include your normal name.  Not mentioned in the attachment, is the area called </w:t>
      </w:r>
      <w:proofErr w:type="gramStart"/>
      <w:r w:rsidRPr="001C0566">
        <w:rPr>
          <w:rFonts w:ascii="Times New Roman" w:eastAsia="Times New Roman" w:hAnsi="Times New Roman" w:cs="Times New Roman"/>
          <w:color w:val="000000"/>
          <w:sz w:val="24"/>
          <w:szCs w:val="24"/>
          <w:lang w:eastAsia="en-GB"/>
        </w:rPr>
        <w:t>Other</w:t>
      </w:r>
      <w:proofErr w:type="gramEnd"/>
      <w:r w:rsidRPr="001C0566">
        <w:rPr>
          <w:rFonts w:ascii="Times New Roman" w:eastAsia="Times New Roman" w:hAnsi="Times New Roman" w:cs="Times New Roman"/>
          <w:color w:val="000000"/>
          <w:sz w:val="24"/>
          <w:szCs w:val="24"/>
          <w:lang w:eastAsia="en-GB"/>
        </w:rPr>
        <w:t xml:space="preserve"> where you could put a brief summary of the system you play.    (Take no notice of the last line, suggesting you look elsewhere on the web for more – I’ve taken this off the Cheltenham Bridge Club’s website!)</w:t>
      </w:r>
    </w:p>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Times New Roman" w:eastAsia="Times New Roman" w:hAnsi="Times New Roman" w:cs="Times New Roman"/>
          <w:color w:val="000000"/>
          <w:sz w:val="24"/>
          <w:szCs w:val="24"/>
          <w:lang w:eastAsia="en-GB"/>
        </w:rPr>
        <w:t xml:space="preserve">After you have logged in correctly you can then begin to play:  choose Casual, where you can play solitaire or make up a table with friends, with no fee payable.  At the start we suggest you play solitaire just to get used to using it, and when you are ready you can “start a table” to play with friends.   See attachment called </w:t>
      </w:r>
      <w:r w:rsidRPr="001C0566">
        <w:rPr>
          <w:rFonts w:ascii="Times New Roman" w:eastAsia="Times New Roman" w:hAnsi="Times New Roman" w:cs="Times New Roman"/>
          <w:b/>
          <w:bCs/>
          <w:color w:val="000000"/>
          <w:sz w:val="24"/>
          <w:szCs w:val="24"/>
          <w:lang w:eastAsia="en-GB"/>
        </w:rPr>
        <w:t>Starting to Play</w:t>
      </w:r>
      <w:r w:rsidRPr="001C0566">
        <w:rPr>
          <w:rFonts w:ascii="Times New Roman" w:eastAsia="Times New Roman" w:hAnsi="Times New Roman" w:cs="Times New Roman"/>
          <w:color w:val="000000"/>
          <w:sz w:val="24"/>
          <w:szCs w:val="24"/>
          <w:lang w:eastAsia="en-GB"/>
        </w:rPr>
        <w:t>.</w:t>
      </w:r>
    </w:p>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amp;quot" w:eastAsia="Times New Roman" w:hAnsi="&amp;quot" w:cs="Times New Roman"/>
          <w:color w:val="000000"/>
          <w:sz w:val="24"/>
          <w:szCs w:val="24"/>
          <w:lang w:eastAsia="en-GB"/>
        </w:rPr>
        <w:t> </w:t>
      </w:r>
    </w:p>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Times New Roman" w:eastAsia="Times New Roman" w:hAnsi="Times New Roman" w:cs="Times New Roman"/>
          <w:b/>
          <w:bCs/>
          <w:color w:val="000000"/>
          <w:sz w:val="24"/>
          <w:szCs w:val="24"/>
          <w:lang w:eastAsia="en-GB"/>
        </w:rPr>
        <w:t xml:space="preserve">Guidelines for Play </w:t>
      </w:r>
      <w:r w:rsidRPr="001C0566">
        <w:rPr>
          <w:rFonts w:ascii="Times New Roman" w:eastAsia="Times New Roman" w:hAnsi="Times New Roman" w:cs="Times New Roman"/>
          <w:color w:val="000000"/>
          <w:sz w:val="24"/>
          <w:szCs w:val="24"/>
          <w:lang w:eastAsia="en-GB"/>
        </w:rPr>
        <w:t>(attached) is also important:  it covers chatting, alerts, undoing mistakes, losing connection, as well as when you are actually playing at your new Club.</w:t>
      </w:r>
    </w:p>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amp;quot" w:eastAsia="Times New Roman" w:hAnsi="&amp;quot" w:cs="Times New Roman"/>
          <w:color w:val="000000"/>
          <w:sz w:val="24"/>
          <w:szCs w:val="24"/>
          <w:lang w:eastAsia="en-GB"/>
        </w:rPr>
        <w:t> </w:t>
      </w:r>
    </w:p>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Times New Roman" w:eastAsia="Times New Roman" w:hAnsi="Times New Roman" w:cs="Times New Roman"/>
          <w:color w:val="000000"/>
          <w:sz w:val="24"/>
          <w:szCs w:val="24"/>
          <w:lang w:eastAsia="en-GB"/>
        </w:rPr>
        <w:t>When the Club is set up and we are nearly ready to start we will contact all the players who have registered with us, sending out instructions on how to join in the game.</w:t>
      </w:r>
    </w:p>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Times New Roman" w:eastAsia="Times New Roman" w:hAnsi="Times New Roman" w:cs="Times New Roman"/>
          <w:color w:val="000000"/>
          <w:sz w:val="24"/>
          <w:szCs w:val="24"/>
          <w:lang w:eastAsia="en-GB"/>
        </w:rPr>
        <w:t xml:space="preserve">   </w:t>
      </w:r>
    </w:p>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Times New Roman" w:eastAsia="Times New Roman" w:hAnsi="Times New Roman" w:cs="Times New Roman"/>
          <w:color w:val="000000"/>
          <w:sz w:val="24"/>
          <w:szCs w:val="24"/>
          <w:lang w:eastAsia="en-GB"/>
        </w:rPr>
        <w:t>There is a lot of easy-to-use information about BBO on the Cheltenham Bridge Club website   (</w:t>
      </w:r>
      <w:hyperlink r:id="rId4" w:tgtFrame="_blank" w:history="1">
        <w:r w:rsidRPr="001C0566">
          <w:rPr>
            <w:rFonts w:ascii="Times New Roman" w:eastAsia="Times New Roman" w:hAnsi="Times New Roman" w:cs="Times New Roman"/>
            <w:color w:val="1155CC"/>
            <w:sz w:val="24"/>
            <w:szCs w:val="24"/>
            <w:u w:val="single"/>
            <w:lang w:eastAsia="en-GB"/>
          </w:rPr>
          <w:t>cheltenhambridgeclub.com</w:t>
        </w:r>
      </w:hyperlink>
      <w:r w:rsidRPr="001C0566">
        <w:rPr>
          <w:rFonts w:ascii="Times New Roman" w:eastAsia="Times New Roman" w:hAnsi="Times New Roman" w:cs="Times New Roman"/>
          <w:color w:val="548DD4"/>
          <w:sz w:val="24"/>
          <w:szCs w:val="24"/>
          <w:lang w:eastAsia="en-GB"/>
        </w:rPr>
        <w:t>)</w:t>
      </w:r>
      <w:r w:rsidRPr="001C0566">
        <w:rPr>
          <w:rFonts w:ascii="Times New Roman" w:eastAsia="Times New Roman" w:hAnsi="Times New Roman" w:cs="Times New Roman"/>
          <w:color w:val="000000"/>
          <w:sz w:val="24"/>
          <w:szCs w:val="24"/>
          <w:lang w:eastAsia="en-GB"/>
        </w:rPr>
        <w:t xml:space="preserve">, and we shall have some information of our own on the S&amp;SCBA website – </w:t>
      </w:r>
      <w:r w:rsidRPr="001C0566">
        <w:rPr>
          <w:rFonts w:ascii="Times New Roman" w:eastAsia="Times New Roman" w:hAnsi="Times New Roman" w:cs="Times New Roman"/>
          <w:color w:val="0000FF"/>
          <w:sz w:val="24"/>
          <w:szCs w:val="24"/>
          <w:lang w:eastAsia="en-GB"/>
        </w:rPr>
        <w:t>www.bridgewebs.com/</w:t>
      </w:r>
      <w:proofErr w:type="gramStart"/>
      <w:r w:rsidRPr="001C0566">
        <w:rPr>
          <w:rFonts w:ascii="Times New Roman" w:eastAsia="Times New Roman" w:hAnsi="Times New Roman" w:cs="Times New Roman"/>
          <w:color w:val="0000FF"/>
          <w:sz w:val="24"/>
          <w:szCs w:val="24"/>
          <w:lang w:eastAsia="en-GB"/>
        </w:rPr>
        <w:t>staffsshrops</w:t>
      </w:r>
      <w:r w:rsidRPr="001C0566">
        <w:rPr>
          <w:rFonts w:ascii="Times New Roman" w:eastAsia="Times New Roman" w:hAnsi="Times New Roman" w:cs="Times New Roman"/>
          <w:color w:val="000000"/>
          <w:sz w:val="24"/>
          <w:szCs w:val="24"/>
          <w:lang w:eastAsia="en-GB"/>
        </w:rPr>
        <w:t xml:space="preserve"> .</w:t>
      </w:r>
      <w:proofErr w:type="gramEnd"/>
    </w:p>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amp;quot" w:eastAsia="Times New Roman" w:hAnsi="&amp;quot" w:cs="Times New Roman"/>
          <w:color w:val="000000"/>
          <w:sz w:val="24"/>
          <w:szCs w:val="24"/>
          <w:lang w:eastAsia="en-GB"/>
        </w:rPr>
        <w:t> </w:t>
      </w:r>
    </w:p>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Times New Roman" w:eastAsia="Times New Roman" w:hAnsi="Times New Roman" w:cs="Times New Roman"/>
          <w:b/>
          <w:bCs/>
          <w:color w:val="000000"/>
          <w:sz w:val="24"/>
          <w:szCs w:val="24"/>
          <w:lang w:eastAsia="en-GB"/>
        </w:rPr>
        <w:t>NEXT STEP</w:t>
      </w:r>
    </w:p>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amp;quot" w:eastAsia="Times New Roman" w:hAnsi="&amp;quot" w:cs="Times New Roman"/>
          <w:color w:val="000000"/>
          <w:sz w:val="24"/>
          <w:szCs w:val="24"/>
          <w:lang w:eastAsia="en-GB"/>
        </w:rPr>
        <w:t> </w:t>
      </w:r>
    </w:p>
    <w:p w:rsidR="001C0566" w:rsidRPr="001C0566" w:rsidRDefault="001C0566" w:rsidP="001C0566">
      <w:pPr>
        <w:spacing w:after="0" w:line="240" w:lineRule="auto"/>
        <w:rPr>
          <w:rFonts w:ascii="Times New Roman" w:eastAsia="Times New Roman" w:hAnsi="Times New Roman" w:cs="Times New Roman"/>
          <w:color w:val="000000"/>
          <w:sz w:val="24"/>
          <w:szCs w:val="24"/>
          <w:lang w:eastAsia="en-GB"/>
        </w:rPr>
      </w:pPr>
      <w:r w:rsidRPr="001C0566">
        <w:rPr>
          <w:rFonts w:ascii="Times New Roman" w:eastAsia="Times New Roman" w:hAnsi="Times New Roman" w:cs="Times New Roman"/>
          <w:b/>
          <w:bCs/>
          <w:color w:val="000000"/>
          <w:sz w:val="24"/>
          <w:szCs w:val="24"/>
          <w:lang w:eastAsia="en-GB"/>
        </w:rPr>
        <w:t>If you would like to be a member of this “Club” please email the Membership Secretary –  John Withers on jwithersx@gmail.com, with your real name, your BBO user name (exactly as you print it), EBU number, contact telephone number and email address.   (</w:t>
      </w:r>
      <w:r w:rsidRPr="001C0566">
        <w:rPr>
          <w:rFonts w:ascii="Times New Roman" w:eastAsia="Times New Roman" w:hAnsi="Times New Roman" w:cs="Times New Roman"/>
          <w:color w:val="000000"/>
          <w:sz w:val="24"/>
          <w:szCs w:val="24"/>
          <w:lang w:eastAsia="en-GB"/>
        </w:rPr>
        <w:t>This has to be done also by those players already registered with BBO.)</w:t>
      </w:r>
    </w:p>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amp;quot" w:eastAsia="Times New Roman" w:hAnsi="&amp;quot" w:cs="Times New Roman"/>
          <w:color w:val="000000"/>
          <w:sz w:val="24"/>
          <w:szCs w:val="24"/>
          <w:lang w:eastAsia="en-GB"/>
        </w:rPr>
        <w:t> </w:t>
      </w:r>
    </w:p>
    <w:p w:rsidR="001C0566" w:rsidRPr="001C0566" w:rsidRDefault="001C0566" w:rsidP="001C0566">
      <w:pPr>
        <w:spacing w:after="0" w:line="240" w:lineRule="auto"/>
        <w:rPr>
          <w:rFonts w:ascii="Times New Roman" w:eastAsia="Times New Roman" w:hAnsi="Times New Roman" w:cs="Times New Roman"/>
          <w:color w:val="000000"/>
          <w:sz w:val="24"/>
          <w:szCs w:val="24"/>
          <w:lang w:eastAsia="en-GB"/>
        </w:rPr>
      </w:pPr>
      <w:r w:rsidRPr="001C0566">
        <w:rPr>
          <w:rFonts w:ascii="Times New Roman" w:eastAsia="Times New Roman" w:hAnsi="Times New Roman" w:cs="Times New Roman"/>
          <w:b/>
          <w:bCs/>
          <w:color w:val="000000"/>
          <w:sz w:val="24"/>
          <w:szCs w:val="24"/>
          <w:lang w:eastAsia="en-GB"/>
        </w:rPr>
        <w:lastRenderedPageBreak/>
        <w:t>This is important, because only members of the County who have registered with this Club will be allowed to play in these sessions for now</w:t>
      </w:r>
      <w:r w:rsidRPr="001C0566">
        <w:rPr>
          <w:rFonts w:ascii="Times New Roman" w:eastAsia="Times New Roman" w:hAnsi="Times New Roman" w:cs="Times New Roman"/>
          <w:color w:val="000000"/>
          <w:sz w:val="24"/>
          <w:szCs w:val="24"/>
          <w:lang w:eastAsia="en-GB"/>
        </w:rPr>
        <w:t xml:space="preserve">, which is why we need to keep a register;  and the EBU will need to have this list of names &amp; EBU numbers of our playing members. </w:t>
      </w:r>
    </w:p>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amp;quot" w:eastAsia="Times New Roman" w:hAnsi="&amp;quot" w:cs="Times New Roman"/>
          <w:color w:val="000000"/>
          <w:sz w:val="24"/>
          <w:szCs w:val="24"/>
          <w:lang w:eastAsia="en-GB"/>
        </w:rPr>
        <w:t> </w:t>
      </w:r>
    </w:p>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Times New Roman" w:eastAsia="Times New Roman" w:hAnsi="Times New Roman" w:cs="Times New Roman"/>
          <w:color w:val="000000"/>
          <w:sz w:val="24"/>
          <w:szCs w:val="24"/>
          <w:lang w:eastAsia="en-GB"/>
        </w:rPr>
        <w:t xml:space="preserve">Cost:    </w:t>
      </w:r>
    </w:p>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Times New Roman" w:eastAsia="Times New Roman" w:hAnsi="Times New Roman" w:cs="Times New Roman"/>
          <w:color w:val="000000"/>
          <w:sz w:val="24"/>
          <w:szCs w:val="24"/>
          <w:lang w:eastAsia="en-GB"/>
        </w:rPr>
        <w:t>1.   The County will pay £40 to the EBU for providing a Director and a Host who will set up the game and generally help us to run various competitions and deal with money from BBO.     Results will go to the EBU for master points and to the County’s website.</w:t>
      </w:r>
    </w:p>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Times New Roman" w:eastAsia="Times New Roman" w:hAnsi="Times New Roman" w:cs="Times New Roman"/>
          <w:color w:val="000000"/>
          <w:sz w:val="24"/>
          <w:szCs w:val="24"/>
          <w:lang w:eastAsia="en-GB"/>
        </w:rPr>
        <w:t xml:space="preserve">2.   The players will each pay BBO$3 (about £3) for each game.     To see how to set up an account with BBO, open the attachment called </w:t>
      </w:r>
      <w:r w:rsidRPr="001C0566">
        <w:rPr>
          <w:rFonts w:ascii="Times New Roman" w:eastAsia="Times New Roman" w:hAnsi="Times New Roman" w:cs="Times New Roman"/>
          <w:b/>
          <w:bCs/>
          <w:color w:val="000000"/>
          <w:sz w:val="24"/>
          <w:szCs w:val="24"/>
          <w:lang w:eastAsia="en-GB"/>
        </w:rPr>
        <w:t>Money into BBO Account,</w:t>
      </w:r>
      <w:r w:rsidRPr="001C0566">
        <w:rPr>
          <w:rFonts w:ascii="Times New Roman" w:eastAsia="Times New Roman" w:hAnsi="Times New Roman" w:cs="Times New Roman"/>
          <w:color w:val="000000"/>
          <w:sz w:val="24"/>
          <w:szCs w:val="24"/>
          <w:lang w:eastAsia="en-GB"/>
        </w:rPr>
        <w:t xml:space="preserve"> but this doesn’t need to be done immediately.   It is recommended to you put $10 or more in this account rather than pay each time.   BBO will keep a proportion (30% now, but increasing later), the rest goes to the EBU, who will take P2P from that and forward the balance to the County.</w:t>
      </w:r>
    </w:p>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amp;quot" w:eastAsia="Times New Roman" w:hAnsi="&amp;quot" w:cs="Times New Roman"/>
          <w:color w:val="000000"/>
          <w:sz w:val="24"/>
          <w:szCs w:val="24"/>
          <w:lang w:eastAsia="en-GB"/>
        </w:rPr>
        <w:t> </w:t>
      </w:r>
    </w:p>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Times New Roman" w:eastAsia="Times New Roman" w:hAnsi="Times New Roman" w:cs="Times New Roman"/>
          <w:color w:val="000000"/>
          <w:sz w:val="24"/>
          <w:szCs w:val="24"/>
          <w:lang w:eastAsia="en-GB"/>
        </w:rPr>
        <w:t xml:space="preserve">Details on how to join the session of Club </w:t>
      </w:r>
      <w:proofErr w:type="gramStart"/>
      <w:r w:rsidRPr="001C0566">
        <w:rPr>
          <w:rFonts w:ascii="Times New Roman" w:eastAsia="Times New Roman" w:hAnsi="Times New Roman" w:cs="Times New Roman"/>
          <w:color w:val="000000"/>
          <w:sz w:val="24"/>
          <w:szCs w:val="24"/>
          <w:lang w:eastAsia="en-GB"/>
        </w:rPr>
        <w:t>bridge</w:t>
      </w:r>
      <w:proofErr w:type="gramEnd"/>
      <w:r w:rsidRPr="001C0566">
        <w:rPr>
          <w:rFonts w:ascii="Times New Roman" w:eastAsia="Times New Roman" w:hAnsi="Times New Roman" w:cs="Times New Roman"/>
          <w:color w:val="000000"/>
          <w:sz w:val="24"/>
          <w:szCs w:val="24"/>
          <w:lang w:eastAsia="en-GB"/>
        </w:rPr>
        <w:t xml:space="preserve"> will be sent to those registered with our Membership Secretary and will be put on our website.</w:t>
      </w:r>
    </w:p>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amp;quot" w:eastAsia="Times New Roman" w:hAnsi="&amp;quot" w:cs="Times New Roman"/>
          <w:color w:val="000000"/>
          <w:sz w:val="24"/>
          <w:szCs w:val="24"/>
          <w:lang w:eastAsia="en-GB"/>
        </w:rPr>
        <w:t> </w:t>
      </w:r>
    </w:p>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Times New Roman" w:eastAsia="Times New Roman" w:hAnsi="Times New Roman" w:cs="Times New Roman"/>
          <w:color w:val="000000"/>
          <w:sz w:val="24"/>
          <w:szCs w:val="24"/>
          <w:lang w:eastAsia="en-GB"/>
        </w:rPr>
        <w:t>Those willing to help you register with BBO are:</w:t>
      </w:r>
    </w:p>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Times New Roman" w:eastAsia="Times New Roman" w:hAnsi="Times New Roman" w:cs="Times New Roman"/>
          <w:color w:val="000000"/>
          <w:sz w:val="24"/>
          <w:szCs w:val="24"/>
          <w:lang w:eastAsia="en-GB"/>
        </w:rPr>
        <w:t>Pam Booth Jones – pamelaboothjones@gmail.com 01952 222421</w:t>
      </w:r>
    </w:p>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Times New Roman" w:eastAsia="Times New Roman" w:hAnsi="Times New Roman" w:cs="Times New Roman"/>
          <w:color w:val="000000"/>
          <w:sz w:val="24"/>
          <w:szCs w:val="24"/>
          <w:lang w:eastAsia="en-GB"/>
        </w:rPr>
        <w:t>John Withers – jwithersx@gmail.com</w:t>
      </w:r>
      <w:proofErr w:type="gramStart"/>
      <w:r w:rsidRPr="001C0566">
        <w:rPr>
          <w:rFonts w:ascii="Times New Roman" w:eastAsia="Times New Roman" w:hAnsi="Times New Roman" w:cs="Times New Roman"/>
          <w:color w:val="000000"/>
          <w:sz w:val="24"/>
          <w:szCs w:val="24"/>
          <w:lang w:eastAsia="en-GB"/>
        </w:rPr>
        <w:t>  01384</w:t>
      </w:r>
      <w:proofErr w:type="gramEnd"/>
      <w:r w:rsidRPr="001C0566">
        <w:rPr>
          <w:rFonts w:ascii="Times New Roman" w:eastAsia="Times New Roman" w:hAnsi="Times New Roman" w:cs="Times New Roman"/>
          <w:color w:val="000000"/>
          <w:sz w:val="24"/>
          <w:szCs w:val="24"/>
          <w:lang w:eastAsia="en-GB"/>
        </w:rPr>
        <w:t xml:space="preserve"> 271089</w:t>
      </w:r>
    </w:p>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Times New Roman" w:eastAsia="Times New Roman" w:hAnsi="Times New Roman" w:cs="Times New Roman"/>
          <w:color w:val="000000"/>
          <w:sz w:val="24"/>
          <w:szCs w:val="24"/>
          <w:lang w:eastAsia="en-GB"/>
        </w:rPr>
        <w:t>Paul Cutler – paulcutlersscba@yayoo.co.uk</w:t>
      </w:r>
      <w:proofErr w:type="gramStart"/>
      <w:r w:rsidRPr="001C0566">
        <w:rPr>
          <w:rFonts w:ascii="Times New Roman" w:eastAsia="Times New Roman" w:hAnsi="Times New Roman" w:cs="Times New Roman"/>
          <w:color w:val="000000"/>
          <w:sz w:val="24"/>
          <w:szCs w:val="24"/>
          <w:lang w:eastAsia="en-GB"/>
        </w:rPr>
        <w:t>  07939</w:t>
      </w:r>
      <w:proofErr w:type="gramEnd"/>
      <w:r w:rsidRPr="001C0566">
        <w:rPr>
          <w:rFonts w:ascii="Times New Roman" w:eastAsia="Times New Roman" w:hAnsi="Times New Roman" w:cs="Times New Roman"/>
          <w:color w:val="000000"/>
          <w:sz w:val="24"/>
          <w:szCs w:val="24"/>
          <w:lang w:eastAsia="en-GB"/>
        </w:rPr>
        <w:t xml:space="preserve"> 977499</w:t>
      </w:r>
    </w:p>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Times New Roman" w:eastAsia="Times New Roman" w:hAnsi="Times New Roman" w:cs="Times New Roman"/>
          <w:color w:val="000000"/>
          <w:sz w:val="24"/>
          <w:szCs w:val="24"/>
          <w:lang w:eastAsia="en-GB"/>
        </w:rPr>
        <w:t>Judy Mitchell – mitchellmj@btinternet.com</w:t>
      </w:r>
      <w:proofErr w:type="gramStart"/>
      <w:r w:rsidRPr="001C0566">
        <w:rPr>
          <w:rFonts w:ascii="Times New Roman" w:eastAsia="Times New Roman" w:hAnsi="Times New Roman" w:cs="Times New Roman"/>
          <w:color w:val="000000"/>
          <w:sz w:val="24"/>
          <w:szCs w:val="24"/>
          <w:lang w:eastAsia="en-GB"/>
        </w:rPr>
        <w:t>  01743</w:t>
      </w:r>
      <w:proofErr w:type="gramEnd"/>
      <w:r w:rsidRPr="001C0566">
        <w:rPr>
          <w:rFonts w:ascii="Times New Roman" w:eastAsia="Times New Roman" w:hAnsi="Times New Roman" w:cs="Times New Roman"/>
          <w:color w:val="000000"/>
          <w:sz w:val="24"/>
          <w:szCs w:val="24"/>
          <w:lang w:eastAsia="en-GB"/>
        </w:rPr>
        <w:t xml:space="preserve"> 235374</w:t>
      </w:r>
    </w:p>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Times New Roman" w:eastAsia="Times New Roman" w:hAnsi="Times New Roman" w:cs="Times New Roman"/>
          <w:color w:val="000000"/>
          <w:sz w:val="24"/>
          <w:szCs w:val="24"/>
          <w:lang w:eastAsia="en-GB"/>
        </w:rPr>
        <w:t xml:space="preserve">Ann </w:t>
      </w:r>
      <w:proofErr w:type="spellStart"/>
      <w:r w:rsidRPr="001C0566">
        <w:rPr>
          <w:rFonts w:ascii="Times New Roman" w:eastAsia="Times New Roman" w:hAnsi="Times New Roman" w:cs="Times New Roman"/>
          <w:color w:val="000000"/>
          <w:sz w:val="24"/>
          <w:szCs w:val="24"/>
          <w:lang w:eastAsia="en-GB"/>
        </w:rPr>
        <w:t>Sleightholme</w:t>
      </w:r>
      <w:proofErr w:type="spellEnd"/>
      <w:r w:rsidRPr="001C0566">
        <w:rPr>
          <w:rFonts w:ascii="Times New Roman" w:eastAsia="Times New Roman" w:hAnsi="Times New Roman" w:cs="Times New Roman"/>
          <w:color w:val="000000"/>
          <w:sz w:val="24"/>
          <w:szCs w:val="24"/>
          <w:lang w:eastAsia="en-GB"/>
        </w:rPr>
        <w:t xml:space="preserve"> – ann.sleightholme@gmail.com   01785 822233</w:t>
      </w:r>
    </w:p>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Times New Roman" w:eastAsia="Times New Roman" w:hAnsi="Times New Roman" w:cs="Times New Roman"/>
          <w:color w:val="000000"/>
          <w:sz w:val="24"/>
          <w:szCs w:val="24"/>
          <w:lang w:eastAsia="en-GB"/>
        </w:rPr>
        <w:t>Geoff Davies – g_</w:t>
      </w:r>
      <w:proofErr w:type="gramStart"/>
      <w:r w:rsidRPr="001C0566">
        <w:rPr>
          <w:rFonts w:ascii="Times New Roman" w:eastAsia="Times New Roman" w:hAnsi="Times New Roman" w:cs="Times New Roman"/>
          <w:color w:val="000000"/>
          <w:sz w:val="24"/>
          <w:szCs w:val="24"/>
          <w:lang w:eastAsia="en-GB"/>
        </w:rPr>
        <w:t>davies42@sky.com  01785</w:t>
      </w:r>
      <w:proofErr w:type="gramEnd"/>
      <w:r w:rsidRPr="001C0566">
        <w:rPr>
          <w:rFonts w:ascii="Times New Roman" w:eastAsia="Times New Roman" w:hAnsi="Times New Roman" w:cs="Times New Roman"/>
          <w:color w:val="000000"/>
          <w:sz w:val="24"/>
          <w:szCs w:val="24"/>
          <w:lang w:eastAsia="en-GB"/>
        </w:rPr>
        <w:t xml:space="preserve"> 246666</w:t>
      </w:r>
    </w:p>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Times New Roman" w:eastAsia="Times New Roman" w:hAnsi="Times New Roman" w:cs="Times New Roman"/>
          <w:color w:val="000000"/>
          <w:sz w:val="24"/>
          <w:szCs w:val="24"/>
          <w:lang w:eastAsia="en-GB"/>
        </w:rPr>
        <w:t>James Vickers – J.Vickers@wlv.ac.uk 01902 757568</w:t>
      </w:r>
    </w:p>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amp;quot" w:eastAsia="Times New Roman" w:hAnsi="&amp;quot" w:cs="Times New Roman"/>
          <w:color w:val="000000"/>
          <w:sz w:val="24"/>
          <w:szCs w:val="24"/>
          <w:lang w:eastAsia="en-GB"/>
        </w:rPr>
        <w:t> </w:t>
      </w:r>
    </w:p>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Times New Roman" w:eastAsia="Times New Roman" w:hAnsi="Times New Roman" w:cs="Times New Roman"/>
          <w:color w:val="000000"/>
          <w:sz w:val="24"/>
          <w:szCs w:val="24"/>
          <w:lang w:eastAsia="en-GB"/>
        </w:rPr>
        <w:t>We hope to have information about future events, such as leagues, in due course, and they will be announced on the County website.</w:t>
      </w:r>
    </w:p>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amp;quot" w:eastAsia="Times New Roman" w:hAnsi="&amp;quot" w:cs="Times New Roman"/>
          <w:color w:val="000000"/>
          <w:sz w:val="24"/>
          <w:szCs w:val="24"/>
          <w:lang w:eastAsia="en-GB"/>
        </w:rPr>
        <w:t> </w:t>
      </w:r>
    </w:p>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Times New Roman" w:eastAsia="Times New Roman" w:hAnsi="Times New Roman" w:cs="Times New Roman"/>
          <w:color w:val="000000"/>
          <w:sz w:val="24"/>
          <w:szCs w:val="24"/>
          <w:lang w:eastAsia="en-GB"/>
        </w:rPr>
        <w:t>If you have a problem with accessing the attachments, please let me know, and please contact me if you have any other problems.</w:t>
      </w:r>
    </w:p>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amp;quot" w:eastAsia="Times New Roman" w:hAnsi="&amp;quot" w:cs="Times New Roman"/>
          <w:color w:val="000000"/>
          <w:sz w:val="24"/>
          <w:szCs w:val="24"/>
          <w:lang w:eastAsia="en-GB"/>
        </w:rPr>
        <w:t> </w:t>
      </w:r>
    </w:p>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Times New Roman" w:eastAsia="Times New Roman" w:hAnsi="Times New Roman" w:cs="Times New Roman"/>
          <w:color w:val="000000"/>
          <w:sz w:val="24"/>
          <w:szCs w:val="24"/>
          <w:lang w:eastAsia="en-GB"/>
        </w:rPr>
        <w:t>We hope to hear from you very soon, and keep safe and well</w:t>
      </w:r>
    </w:p>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Times New Roman" w:eastAsia="Times New Roman" w:hAnsi="Times New Roman" w:cs="Times New Roman"/>
          <w:color w:val="000000"/>
          <w:sz w:val="24"/>
          <w:szCs w:val="24"/>
          <w:lang w:eastAsia="en-GB"/>
        </w:rPr>
        <w:t>Judy Mitchell</w:t>
      </w:r>
    </w:p>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Times New Roman" w:eastAsia="Times New Roman" w:hAnsi="Times New Roman" w:cs="Times New Roman"/>
          <w:color w:val="000000"/>
          <w:sz w:val="24"/>
          <w:szCs w:val="24"/>
          <w:lang w:eastAsia="en-GB"/>
        </w:rPr>
        <w:t>S&amp;SCBA Secretary.</w:t>
      </w:r>
    </w:p>
    <w:p w:rsidR="001C0566" w:rsidRPr="001C0566" w:rsidRDefault="001C0566" w:rsidP="001C0566">
      <w:pPr>
        <w:spacing w:after="0" w:line="240" w:lineRule="auto"/>
        <w:rPr>
          <w:rFonts w:ascii="&amp;quot" w:eastAsia="Times New Roman" w:hAnsi="&amp;quot" w:cs="Times New Roman"/>
          <w:color w:val="000000"/>
          <w:sz w:val="24"/>
          <w:szCs w:val="24"/>
          <w:lang w:eastAsia="en-GB"/>
        </w:rPr>
      </w:pPr>
      <w:r w:rsidRPr="001C0566">
        <w:rPr>
          <w:rFonts w:ascii="Times New Roman" w:eastAsia="Times New Roman" w:hAnsi="Times New Roman" w:cs="Times New Roman"/>
          <w:color w:val="000000"/>
          <w:sz w:val="24"/>
          <w:szCs w:val="24"/>
          <w:lang w:eastAsia="en-GB"/>
        </w:rPr>
        <w:t>01743 235374</w:t>
      </w:r>
    </w:p>
    <w:p w:rsidR="00382453" w:rsidRDefault="00382453">
      <w:bookmarkStart w:id="0" w:name="_GoBack"/>
      <w:bookmarkEnd w:id="0"/>
    </w:p>
    <w:sectPr w:rsidR="003824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566"/>
    <w:rsid w:val="001C0566"/>
    <w:rsid w:val="00382453"/>
    <w:rsid w:val="00DA1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1F471-C55B-4BCA-9EE0-D2E331AF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05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903094">
      <w:bodyDiv w:val="1"/>
      <w:marLeft w:val="0"/>
      <w:marRight w:val="0"/>
      <w:marTop w:val="0"/>
      <w:marBottom w:val="0"/>
      <w:divBdr>
        <w:top w:val="none" w:sz="0" w:space="0" w:color="auto"/>
        <w:left w:val="none" w:sz="0" w:space="0" w:color="auto"/>
        <w:bottom w:val="none" w:sz="0" w:space="0" w:color="auto"/>
        <w:right w:val="none" w:sz="0" w:space="0" w:color="auto"/>
      </w:divBdr>
      <w:divsChild>
        <w:div w:id="1161774662">
          <w:marLeft w:val="0"/>
          <w:marRight w:val="0"/>
          <w:marTop w:val="0"/>
          <w:marBottom w:val="0"/>
          <w:divBdr>
            <w:top w:val="none" w:sz="0" w:space="0" w:color="auto"/>
            <w:left w:val="single" w:sz="8" w:space="4" w:color="auto"/>
            <w:bottom w:val="none" w:sz="0" w:space="0" w:color="auto"/>
            <w:right w:val="none" w:sz="0" w:space="0" w:color="auto"/>
          </w:divBdr>
        </w:div>
        <w:div w:id="2136479568">
          <w:marLeft w:val="0"/>
          <w:marRight w:val="0"/>
          <w:marTop w:val="0"/>
          <w:marBottom w:val="0"/>
          <w:divBdr>
            <w:top w:val="none" w:sz="0" w:space="0" w:color="auto"/>
            <w:left w:val="single" w:sz="8" w:space="4"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heltenhambridge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withers</dc:creator>
  <cp:keywords/>
  <dc:description/>
  <cp:lastModifiedBy>john withers</cp:lastModifiedBy>
  <cp:revision>1</cp:revision>
  <dcterms:created xsi:type="dcterms:W3CDTF">2020-05-30T10:14:00Z</dcterms:created>
  <dcterms:modified xsi:type="dcterms:W3CDTF">2020-05-30T10:15:00Z</dcterms:modified>
</cp:coreProperties>
</file>