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81C0" w14:textId="71530F7F" w:rsidR="00162FDC" w:rsidRDefault="00D03D47" w:rsidP="00D03D47">
      <w:pPr>
        <w:jc w:val="center"/>
        <w:rPr>
          <w:b/>
        </w:rPr>
      </w:pPr>
      <w:r w:rsidRPr="00BF19B2">
        <w:rPr>
          <w:b/>
        </w:rPr>
        <w:t>Instructions for Michael Coda 202</w:t>
      </w:r>
      <w:r w:rsidR="0099711B">
        <w:rPr>
          <w:b/>
        </w:rPr>
        <w:t>6</w:t>
      </w:r>
    </w:p>
    <w:p w14:paraId="49C6BEED" w14:textId="77777777" w:rsidR="00221486" w:rsidRPr="00BF19B2" w:rsidRDefault="00221486" w:rsidP="00221486">
      <w:pPr>
        <w:rPr>
          <w:b/>
        </w:rPr>
      </w:pPr>
    </w:p>
    <w:p w14:paraId="44CD81C1" w14:textId="77777777" w:rsidR="00D03D47" w:rsidRPr="00BF19B2" w:rsidRDefault="00D03D47">
      <w:pPr>
        <w:rPr>
          <w:b/>
        </w:rPr>
      </w:pPr>
      <w:r w:rsidRPr="00BF19B2">
        <w:rPr>
          <w:b/>
        </w:rPr>
        <w:t>Hands</w:t>
      </w:r>
    </w:p>
    <w:p w14:paraId="44CD81C2" w14:textId="77777777" w:rsidR="00D03D47" w:rsidRDefault="00D03D47">
      <w:r>
        <w:t xml:space="preserve">We will send out a .pbn file containing the hands to be played, with a different set of hands for each of the five days. If you have access to a dealing machine, you can use this .pbn file to make up your boards. It’s possible that we can help if you don’t have access to a dealing machine. If you don’t have access to a dealing </w:t>
      </w:r>
      <w:proofErr w:type="gramStart"/>
      <w:r>
        <w:t>machine, and</w:t>
      </w:r>
      <w:proofErr w:type="gramEnd"/>
      <w:r>
        <w:t xml:space="preserve"> are going to make up the boards by hand, let us know and we will send you a .pdf file with the hands.</w:t>
      </w:r>
    </w:p>
    <w:p w14:paraId="44CD81C3" w14:textId="77777777" w:rsidR="00D03D47" w:rsidRPr="00BF19B2" w:rsidRDefault="00D03D47">
      <w:pPr>
        <w:rPr>
          <w:b/>
        </w:rPr>
      </w:pPr>
      <w:r w:rsidRPr="00BF19B2">
        <w:rPr>
          <w:b/>
        </w:rPr>
        <w:t>Movement and Scoring</w:t>
      </w:r>
    </w:p>
    <w:p w14:paraId="44CD81C4" w14:textId="77777777" w:rsidR="00D03D47" w:rsidRDefault="00D03D47">
      <w:r>
        <w:t xml:space="preserve">Because we will be merging results from different clubs, we want the movements played at clubs to be as similar as possible. Ideally, we would like you to play 24 boards, although any number from 21 to 27 is fine. Also, </w:t>
      </w:r>
      <w:r w:rsidR="00BF19B2">
        <w:t>you must</w:t>
      </w:r>
      <w:r>
        <w:t xml:space="preserve"> play a </w:t>
      </w:r>
      <w:r w:rsidRPr="00BF19B2">
        <w:rPr>
          <w:u w:val="single"/>
        </w:rPr>
        <w:t>single winner</w:t>
      </w:r>
      <w:r>
        <w:t xml:space="preserve"> movement. If you play a Mitchell movement, that means you will need to arrowswitch at least one round. </w:t>
      </w:r>
    </w:p>
    <w:p w14:paraId="44CD81C5" w14:textId="77777777" w:rsidR="00D03D47" w:rsidRPr="00BF19B2" w:rsidRDefault="00D03D47">
      <w:pPr>
        <w:rPr>
          <w:b/>
        </w:rPr>
      </w:pPr>
      <w:r w:rsidRPr="00BF19B2">
        <w:rPr>
          <w:b/>
        </w:rPr>
        <w:t>Once you’ve finished playing –</w:t>
      </w:r>
    </w:p>
    <w:p w14:paraId="44CD81C6" w14:textId="77777777" w:rsidR="00D03D47" w:rsidRDefault="00D03D47">
      <w:r>
        <w:t>You can upload your results to your club website in the normal way. If you play during the afternoon, please make sure that the hands are not visible on your website until after 10:0</w:t>
      </w:r>
      <w:r w:rsidR="007F3693">
        <w:t xml:space="preserve">0 pm on the day of play. Your scorer should also send your club results to </w:t>
      </w:r>
      <w:hyperlink r:id="rId4" w:history="1">
        <w:r w:rsidR="007F3693" w:rsidRPr="0098472F">
          <w:rPr>
            <w:rStyle w:val="Hyperlink"/>
          </w:rPr>
          <w:t>andyridgers@gmail.com</w:t>
        </w:r>
      </w:hyperlink>
      <w:r w:rsidR="007F3693">
        <w:t>, so that they can be merged with scores from other clubs. The simplest way to do this (</w:t>
      </w:r>
      <w:proofErr w:type="gramStart"/>
      <w:r w:rsidR="007F3693">
        <w:t>assuming that</w:t>
      </w:r>
      <w:proofErr w:type="gramEnd"/>
      <w:r w:rsidR="007F3693">
        <w:t xml:space="preserve"> you use EBU Pairsscorer) is to export the events file. To do that, from the main menu click on “Import/Export Event”. In the Current Events window, click on the event that you have just played, and then click “Export Events data”. This creates a file called PSEvents.dat, which you should email to Andy. (If you have a standard EBUScore installation, it will be in the folder C:\EBUScore\Pairs\Backups).</w:t>
      </w:r>
    </w:p>
    <w:p w14:paraId="44CD81C7" w14:textId="77777777" w:rsidR="007F3693" w:rsidRDefault="007F3693">
      <w:r>
        <w:t>If you don’t use Pairsscorer for scoring, it may still be possible to merge your results, but it will take more time to do.</w:t>
      </w:r>
    </w:p>
    <w:p w14:paraId="72F6E1B0" w14:textId="6D60B902" w:rsidR="00F155E3" w:rsidRPr="00F155E3" w:rsidRDefault="00F155E3">
      <w:pPr>
        <w:rPr>
          <w:b/>
          <w:bCs/>
        </w:rPr>
      </w:pPr>
      <w:r>
        <w:rPr>
          <w:b/>
          <w:bCs/>
        </w:rPr>
        <w:t>Sending Funds</w:t>
      </w:r>
    </w:p>
    <w:p w14:paraId="12F569F0" w14:textId="25C90062" w:rsidR="00F155E3" w:rsidRDefault="00F155E3">
      <w:r w:rsidRPr="00F155E3">
        <w:t xml:space="preserve">Please pay </w:t>
      </w:r>
      <w:r>
        <w:t xml:space="preserve">your charitable funds </w:t>
      </w:r>
      <w:r w:rsidRPr="00F155E3">
        <w:t>by internet banking to Somerset Contract Bridge Association 30-98-45 03080007</w:t>
      </w:r>
      <w:r>
        <w:t xml:space="preserve"> with a reference MCC.</w:t>
      </w:r>
    </w:p>
    <w:p w14:paraId="44CD81C8" w14:textId="77777777" w:rsidR="007F3693" w:rsidRPr="00BF19B2" w:rsidRDefault="007F3693">
      <w:pPr>
        <w:rPr>
          <w:b/>
        </w:rPr>
      </w:pPr>
      <w:r w:rsidRPr="00BF19B2">
        <w:rPr>
          <w:b/>
        </w:rPr>
        <w:t>Viewing the</w:t>
      </w:r>
      <w:r w:rsidR="00BF19B2">
        <w:rPr>
          <w:b/>
        </w:rPr>
        <w:t xml:space="preserve"> overall</w:t>
      </w:r>
      <w:r w:rsidRPr="00BF19B2">
        <w:rPr>
          <w:b/>
        </w:rPr>
        <w:t xml:space="preserve"> results</w:t>
      </w:r>
    </w:p>
    <w:p w14:paraId="44CD81C9" w14:textId="77777777" w:rsidR="007F3693" w:rsidRDefault="007F3693">
      <w:r>
        <w:t>We will create 5 events on the SCBA website, one for each of the five days that the event is played. As the results for each club are received, we will merge them together to create a single set of scores for each day.</w:t>
      </w:r>
    </w:p>
    <w:p w14:paraId="44CD81CA" w14:textId="77777777" w:rsidR="007F3693" w:rsidRPr="00BF19B2" w:rsidRDefault="007F3693">
      <w:pPr>
        <w:rPr>
          <w:b/>
        </w:rPr>
      </w:pPr>
      <w:r w:rsidRPr="00BF19B2">
        <w:rPr>
          <w:b/>
        </w:rPr>
        <w:t>Help!!</w:t>
      </w:r>
    </w:p>
    <w:p w14:paraId="44CD81CB" w14:textId="77777777" w:rsidR="007F3693" w:rsidRDefault="007F3693">
      <w:r>
        <w:t>If you have questions, please contact either John Cockram or Andy Ridgers (07887837292).</w:t>
      </w:r>
    </w:p>
    <w:p w14:paraId="44CD81CC" w14:textId="77777777" w:rsidR="00D03D47" w:rsidRDefault="00D03D47"/>
    <w:sectPr w:rsidR="00D03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47"/>
    <w:rsid w:val="000C78D3"/>
    <w:rsid w:val="00162FDC"/>
    <w:rsid w:val="00221486"/>
    <w:rsid w:val="007A3929"/>
    <w:rsid w:val="007F3693"/>
    <w:rsid w:val="00882F39"/>
    <w:rsid w:val="0099711B"/>
    <w:rsid w:val="00BF19B2"/>
    <w:rsid w:val="00C45403"/>
    <w:rsid w:val="00D03D47"/>
    <w:rsid w:val="00E8777F"/>
    <w:rsid w:val="00F15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81C0"/>
  <w15:chartTrackingRefBased/>
  <w15:docId w15:val="{4FF5DE9E-D44D-4D60-AB23-7A8BFF17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6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1916">
      <w:bodyDiv w:val="1"/>
      <w:marLeft w:val="0"/>
      <w:marRight w:val="0"/>
      <w:marTop w:val="0"/>
      <w:marBottom w:val="0"/>
      <w:divBdr>
        <w:top w:val="none" w:sz="0" w:space="0" w:color="auto"/>
        <w:left w:val="none" w:sz="0" w:space="0" w:color="auto"/>
        <w:bottom w:val="none" w:sz="0" w:space="0" w:color="auto"/>
        <w:right w:val="none" w:sz="0" w:space="0" w:color="auto"/>
      </w:divBdr>
    </w:div>
    <w:div w:id="8753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yridg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Annie Holder</cp:lastModifiedBy>
  <cp:revision>3</cp:revision>
  <dcterms:created xsi:type="dcterms:W3CDTF">2026-01-07T12:12:00Z</dcterms:created>
  <dcterms:modified xsi:type="dcterms:W3CDTF">2026-01-08T09:00:00Z</dcterms:modified>
</cp:coreProperties>
</file>