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36" w:rsidRPr="0035292C" w:rsidRDefault="00B8523A" w:rsidP="0035292C">
      <w:pPr>
        <w:jc w:val="center"/>
        <w:rPr>
          <w:b/>
          <w:sz w:val="48"/>
          <w:szCs w:val="48"/>
        </w:rPr>
      </w:pPr>
      <w:r w:rsidRPr="0035292C">
        <w:rPr>
          <w:b/>
          <w:sz w:val="48"/>
          <w:szCs w:val="48"/>
        </w:rPr>
        <w:t>NORTHERN IRELAND BRIDGE UNION</w:t>
      </w:r>
    </w:p>
    <w:p w:rsidR="00B8523A" w:rsidRPr="0035292C" w:rsidRDefault="00B8523A" w:rsidP="0035292C">
      <w:pPr>
        <w:jc w:val="center"/>
        <w:rPr>
          <w:b/>
          <w:sz w:val="36"/>
          <w:szCs w:val="36"/>
        </w:rPr>
      </w:pPr>
      <w:r w:rsidRPr="0035292C">
        <w:rPr>
          <w:b/>
          <w:sz w:val="36"/>
          <w:szCs w:val="36"/>
        </w:rPr>
        <w:t>SELECTION COMMITTEE</w:t>
      </w:r>
    </w:p>
    <w:p w:rsidR="00B8523A" w:rsidRDefault="00B8523A">
      <w:r>
        <w:t>Minutes of a meeting held at Derryvolgie on Friday June 29</w:t>
      </w:r>
      <w:r w:rsidRPr="00B8523A">
        <w:rPr>
          <w:vertAlign w:val="superscript"/>
        </w:rPr>
        <w:t>th</w:t>
      </w:r>
      <w:r>
        <w:t xml:space="preserve"> 2018 from 11.30am</w:t>
      </w:r>
    </w:p>
    <w:p w:rsidR="00B8523A" w:rsidRDefault="00B8523A">
      <w:r>
        <w:t>Present: Paul. Tranmer, Ken. Hammond, Nuala Mooney, Eric Lesage.</w:t>
      </w:r>
    </w:p>
    <w:p w:rsidR="00B8523A" w:rsidRDefault="00B8523A">
      <w:r>
        <w:t>In Attendance: Michael McFaul (Hon. Sec.)</w:t>
      </w:r>
    </w:p>
    <w:p w:rsidR="00B8523A" w:rsidRDefault="00B8523A"/>
    <w:p w:rsidR="00B8523A" w:rsidRPr="0035292C" w:rsidRDefault="00B8523A" w:rsidP="00B8523A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Apologies</w:t>
      </w:r>
    </w:p>
    <w:p w:rsidR="00B8523A" w:rsidRDefault="00B8523A" w:rsidP="00B8523A">
      <w:pPr>
        <w:pStyle w:val="ListParagraph"/>
      </w:pPr>
      <w:r>
        <w:t>Sam Hall</w:t>
      </w:r>
    </w:p>
    <w:p w:rsidR="0035292C" w:rsidRDefault="0035292C" w:rsidP="00B8523A">
      <w:pPr>
        <w:pStyle w:val="ListParagraph"/>
      </w:pPr>
    </w:p>
    <w:p w:rsidR="00B8523A" w:rsidRPr="0035292C" w:rsidRDefault="00B8523A" w:rsidP="00B8523A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Election of Chairman</w:t>
      </w:r>
    </w:p>
    <w:p w:rsidR="00B8523A" w:rsidRDefault="00B8523A" w:rsidP="00B8523A">
      <w:pPr>
        <w:pStyle w:val="ListParagraph"/>
      </w:pPr>
      <w:r>
        <w:t xml:space="preserve">Ken Hammond was proposed by Nuala Mooney and seconded by Eric Lesage. </w:t>
      </w:r>
    </w:p>
    <w:p w:rsidR="00B8523A" w:rsidRDefault="00B8523A" w:rsidP="00B8523A">
      <w:pPr>
        <w:pStyle w:val="ListParagraph"/>
      </w:pPr>
      <w:r>
        <w:t>Sam Hall was proposed by Paul Tranmer but no seconder was forthcoming.</w:t>
      </w:r>
    </w:p>
    <w:p w:rsidR="00B8523A" w:rsidRDefault="00B8523A" w:rsidP="00B8523A">
      <w:pPr>
        <w:pStyle w:val="ListParagraph"/>
      </w:pPr>
      <w:r>
        <w:t>Ken Hammond was duly elected and he took the chair. He thanked Paul for his work as Chair during the past season.</w:t>
      </w:r>
    </w:p>
    <w:p w:rsidR="0035292C" w:rsidRDefault="0035292C" w:rsidP="00B8523A">
      <w:pPr>
        <w:pStyle w:val="ListParagraph"/>
      </w:pPr>
    </w:p>
    <w:p w:rsidR="00B8523A" w:rsidRPr="0035292C" w:rsidRDefault="00B8523A" w:rsidP="00B8523A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Minutes of the meeting held on May 24</w:t>
      </w:r>
      <w:r w:rsidRPr="0035292C">
        <w:rPr>
          <w:b/>
          <w:u w:val="single"/>
          <w:vertAlign w:val="superscript"/>
        </w:rPr>
        <w:t>th</w:t>
      </w:r>
      <w:r w:rsidRPr="0035292C">
        <w:rPr>
          <w:b/>
          <w:u w:val="single"/>
        </w:rPr>
        <w:t xml:space="preserve"> 2018</w:t>
      </w:r>
    </w:p>
    <w:p w:rsidR="00B8523A" w:rsidRDefault="00B8523A" w:rsidP="00B8523A">
      <w:pPr>
        <w:pStyle w:val="ListParagraph"/>
      </w:pPr>
      <w:r>
        <w:t>The Minutes were agreed by all present.</w:t>
      </w:r>
    </w:p>
    <w:p w:rsidR="0035292C" w:rsidRDefault="0035292C" w:rsidP="00B8523A">
      <w:pPr>
        <w:pStyle w:val="ListParagraph"/>
      </w:pPr>
    </w:p>
    <w:p w:rsidR="00B8523A" w:rsidRPr="0035292C" w:rsidRDefault="00B8523A" w:rsidP="00B8523A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Egan Trophy</w:t>
      </w:r>
    </w:p>
    <w:p w:rsidR="00B8523A" w:rsidRDefault="00B8523A" w:rsidP="00B8523A">
      <w:pPr>
        <w:pStyle w:val="ListParagraph"/>
      </w:pPr>
      <w:r>
        <w:t>Following discussion it was agreed that qualification criteria for the 3 NIBU teams would be the winners and runners-up in the Premier League. The third team</w:t>
      </w:r>
      <w:r w:rsidR="00032F14">
        <w:t xml:space="preserve"> will be selected by the committee.</w:t>
      </w:r>
    </w:p>
    <w:p w:rsidR="00032F14" w:rsidRPr="0035292C" w:rsidRDefault="00032F14" w:rsidP="00B8523A">
      <w:pPr>
        <w:pStyle w:val="ListParagraph"/>
        <w:rPr>
          <w:b/>
          <w:i/>
        </w:rPr>
      </w:pPr>
      <w:r w:rsidRPr="0035292C">
        <w:rPr>
          <w:b/>
          <w:i/>
        </w:rPr>
        <w:t>Action: MMcF to amend the Manual.</w:t>
      </w:r>
    </w:p>
    <w:p w:rsidR="0035292C" w:rsidRDefault="0035292C" w:rsidP="00B8523A">
      <w:pPr>
        <w:pStyle w:val="ListParagraph"/>
      </w:pPr>
    </w:p>
    <w:p w:rsidR="00032F14" w:rsidRPr="0035292C" w:rsidRDefault="00032F14" w:rsidP="00032F14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Teltscher Trial dates 2019</w:t>
      </w:r>
    </w:p>
    <w:p w:rsidR="00032F14" w:rsidRDefault="00032F14" w:rsidP="00032F14">
      <w:pPr>
        <w:pStyle w:val="ListParagraph"/>
      </w:pPr>
      <w:r>
        <w:t xml:space="preserve">MMcF referred to correspondence from a potential trial entrant who had expressed concern over the intention to hold trials midweek. Since there had been no other complaints, members felt that the selected dates should stand. </w:t>
      </w:r>
    </w:p>
    <w:p w:rsidR="0035292C" w:rsidRDefault="0035292C" w:rsidP="00032F14">
      <w:pPr>
        <w:pStyle w:val="ListParagraph"/>
      </w:pPr>
    </w:p>
    <w:p w:rsidR="00032F14" w:rsidRPr="0035292C" w:rsidRDefault="00032F14" w:rsidP="00032F14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Sonya Britton Trophy</w:t>
      </w:r>
    </w:p>
    <w:p w:rsidR="00032F14" w:rsidRDefault="00032F14" w:rsidP="00032F14">
      <w:pPr>
        <w:pStyle w:val="ListParagraph"/>
      </w:pPr>
      <w:r>
        <w:t xml:space="preserve">Concern was expressed at the cost of accommodation for this event. It was suggested that the event be re-assigned outside the summer period in future years. </w:t>
      </w:r>
    </w:p>
    <w:p w:rsidR="0035292C" w:rsidRDefault="0035292C" w:rsidP="00032F14">
      <w:pPr>
        <w:pStyle w:val="ListParagraph"/>
      </w:pPr>
    </w:p>
    <w:p w:rsidR="00032F14" w:rsidRPr="0035292C" w:rsidRDefault="00032F14" w:rsidP="00032F14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Meeting with Youth Committee</w:t>
      </w:r>
    </w:p>
    <w:p w:rsidR="00032F14" w:rsidRDefault="00032F14" w:rsidP="00032F14">
      <w:pPr>
        <w:pStyle w:val="ListParagraph"/>
      </w:pPr>
      <w:r>
        <w:t xml:space="preserve">It was agreed to ask the Youth Committee to include consideration of a joint-meeting </w:t>
      </w:r>
      <w:r w:rsidR="0035292C">
        <w:t>on</w:t>
      </w:r>
      <w:r>
        <w:t xml:space="preserve"> the agenda for their next meeting.</w:t>
      </w:r>
    </w:p>
    <w:p w:rsidR="00032F14" w:rsidRPr="0035292C" w:rsidRDefault="00032F14" w:rsidP="00032F14">
      <w:pPr>
        <w:pStyle w:val="ListParagraph"/>
        <w:rPr>
          <w:b/>
          <w:i/>
        </w:rPr>
      </w:pPr>
      <w:r w:rsidRPr="0035292C">
        <w:rPr>
          <w:b/>
          <w:i/>
        </w:rPr>
        <w:t>Action: MMcF</w:t>
      </w:r>
    </w:p>
    <w:p w:rsidR="0035292C" w:rsidRDefault="0035292C" w:rsidP="00032F14">
      <w:pPr>
        <w:pStyle w:val="ListParagraph"/>
      </w:pPr>
    </w:p>
    <w:p w:rsidR="00032F14" w:rsidRPr="0035292C" w:rsidRDefault="00032F14" w:rsidP="00032F14">
      <w:pPr>
        <w:pStyle w:val="ListParagraph"/>
        <w:numPr>
          <w:ilvl w:val="0"/>
          <w:numId w:val="1"/>
        </w:numPr>
        <w:rPr>
          <w:b/>
          <w:i/>
          <w:u w:val="single"/>
        </w:rPr>
      </w:pPr>
      <w:r w:rsidRPr="0035292C">
        <w:rPr>
          <w:b/>
          <w:u w:val="single"/>
        </w:rPr>
        <w:t>Inter-Provincials</w:t>
      </w:r>
    </w:p>
    <w:p w:rsidR="00032F14" w:rsidRPr="0035292C" w:rsidRDefault="00032F14" w:rsidP="00032F14">
      <w:pPr>
        <w:pStyle w:val="ListParagraph"/>
        <w:rPr>
          <w:b/>
          <w:i/>
        </w:rPr>
      </w:pPr>
      <w:r w:rsidRPr="0035292C">
        <w:rPr>
          <w:b/>
          <w:i/>
        </w:rPr>
        <w:t xml:space="preserve">Action: MMcF to invite team selections from </w:t>
      </w:r>
      <w:r w:rsidR="0035292C" w:rsidRPr="0035292C">
        <w:rPr>
          <w:b/>
          <w:i/>
        </w:rPr>
        <w:t>the captains of Premier 1 teams plus Helen</w:t>
      </w:r>
      <w:r w:rsidR="0035292C">
        <w:t xml:space="preserve"> </w:t>
      </w:r>
      <w:r w:rsidR="0035292C" w:rsidRPr="0035292C">
        <w:rPr>
          <w:b/>
          <w:i/>
        </w:rPr>
        <w:t>Cole and Alan Cramp.</w:t>
      </w:r>
    </w:p>
    <w:p w:rsidR="00032F14" w:rsidRDefault="00032F14" w:rsidP="00032F14">
      <w:pPr>
        <w:pStyle w:val="ListParagraph"/>
        <w:rPr>
          <w:b/>
          <w:i/>
        </w:rPr>
      </w:pPr>
      <w:r w:rsidRPr="0035292C">
        <w:rPr>
          <w:b/>
          <w:i/>
        </w:rPr>
        <w:lastRenderedPageBreak/>
        <w:t xml:space="preserve">Action: KH and NM to look after the </w:t>
      </w:r>
      <w:r w:rsidR="0035292C" w:rsidRPr="0035292C">
        <w:rPr>
          <w:b/>
          <w:i/>
        </w:rPr>
        <w:t>Masters &amp;</w:t>
      </w:r>
      <w:r w:rsidRPr="0035292C">
        <w:rPr>
          <w:b/>
          <w:i/>
        </w:rPr>
        <w:t xml:space="preserve"> Intermediate teams.</w:t>
      </w:r>
    </w:p>
    <w:p w:rsidR="0035292C" w:rsidRPr="0035292C" w:rsidRDefault="0035292C" w:rsidP="00032F14">
      <w:pPr>
        <w:pStyle w:val="ListParagraph"/>
        <w:rPr>
          <w:b/>
          <w:i/>
        </w:rPr>
      </w:pPr>
    </w:p>
    <w:p w:rsidR="0035292C" w:rsidRPr="0035292C" w:rsidRDefault="0035292C" w:rsidP="0035292C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Camrose</w:t>
      </w:r>
    </w:p>
    <w:p w:rsidR="0035292C" w:rsidRDefault="0035292C" w:rsidP="0035292C">
      <w:pPr>
        <w:pStyle w:val="ListParagraph"/>
        <w:rPr>
          <w:b/>
          <w:i/>
        </w:rPr>
      </w:pPr>
      <w:r w:rsidRPr="0035292C">
        <w:rPr>
          <w:b/>
          <w:i/>
        </w:rPr>
        <w:t>Action: MMcF agreed to circulate the trials notice in late July/early August with a closing date for entries just before the next meeting of the committee.</w:t>
      </w:r>
    </w:p>
    <w:p w:rsidR="0035292C" w:rsidRPr="0035292C" w:rsidRDefault="0035292C" w:rsidP="0035292C">
      <w:pPr>
        <w:pStyle w:val="ListParagraph"/>
        <w:rPr>
          <w:b/>
          <w:i/>
        </w:rPr>
      </w:pPr>
      <w:bookmarkStart w:id="0" w:name="_GoBack"/>
      <w:bookmarkEnd w:id="0"/>
    </w:p>
    <w:p w:rsidR="0035292C" w:rsidRPr="0035292C" w:rsidRDefault="0035292C" w:rsidP="0035292C">
      <w:pPr>
        <w:pStyle w:val="ListParagraph"/>
        <w:numPr>
          <w:ilvl w:val="0"/>
          <w:numId w:val="1"/>
        </w:numPr>
        <w:rPr>
          <w:b/>
          <w:u w:val="single"/>
        </w:rPr>
      </w:pPr>
      <w:r w:rsidRPr="0035292C">
        <w:rPr>
          <w:b/>
          <w:u w:val="single"/>
        </w:rPr>
        <w:t>Date of next meeting.</w:t>
      </w:r>
    </w:p>
    <w:p w:rsidR="0035292C" w:rsidRDefault="0035292C" w:rsidP="0035292C">
      <w:pPr>
        <w:pStyle w:val="ListParagraph"/>
      </w:pPr>
      <w:r>
        <w:t>Friday 17</w:t>
      </w:r>
      <w:r w:rsidRPr="0035292C">
        <w:rPr>
          <w:vertAlign w:val="superscript"/>
        </w:rPr>
        <w:t>th</w:t>
      </w:r>
      <w:r>
        <w:t xml:space="preserve"> August at Derryvolgie from 11.30am.</w:t>
      </w:r>
    </w:p>
    <w:p w:rsidR="0035292C" w:rsidRDefault="0035292C" w:rsidP="0035292C">
      <w:pPr>
        <w:pStyle w:val="ListParagraph"/>
      </w:pPr>
    </w:p>
    <w:p w:rsidR="0035292C" w:rsidRDefault="0035292C" w:rsidP="0035292C">
      <w:pPr>
        <w:pStyle w:val="ListParagraph"/>
      </w:pPr>
      <w:r>
        <w:t>Michael McFaul</w:t>
      </w:r>
    </w:p>
    <w:p w:rsidR="0035292C" w:rsidRDefault="0035292C" w:rsidP="0035292C">
      <w:pPr>
        <w:pStyle w:val="ListParagraph"/>
      </w:pPr>
      <w:r>
        <w:t>Hon. Secretary</w:t>
      </w:r>
    </w:p>
    <w:sectPr w:rsidR="003529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33F44"/>
    <w:multiLevelType w:val="hybridMultilevel"/>
    <w:tmpl w:val="105A89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3A"/>
    <w:rsid w:val="00032F14"/>
    <w:rsid w:val="0035292C"/>
    <w:rsid w:val="00817036"/>
    <w:rsid w:val="00B8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2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Sicarius</dc:creator>
  <cp:lastModifiedBy>Sicarius</cp:lastModifiedBy>
  <cp:revision>1</cp:revision>
  <dcterms:created xsi:type="dcterms:W3CDTF">2018-07-03T17:14:00Z</dcterms:created>
  <dcterms:modified xsi:type="dcterms:W3CDTF">2018-07-03T17:41:00Z</dcterms:modified>
</cp:coreProperties>
</file>