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FF504" w14:textId="381D7312" w:rsidR="001C22ED" w:rsidRPr="00C85752" w:rsidRDefault="001C22ED" w:rsidP="002124EC">
      <w:pPr>
        <w:jc w:val="center"/>
        <w:rPr>
          <w:rFonts w:ascii="Arial" w:hAnsi="Arial" w:cs="Arial"/>
          <w:b/>
          <w:bCs/>
          <w:sz w:val="28"/>
          <w:szCs w:val="28"/>
          <w:lang w:eastAsia="en-GB"/>
        </w:rPr>
      </w:pPr>
      <w:r w:rsidRPr="00C85752">
        <w:rPr>
          <w:rFonts w:ascii="Arial" w:hAnsi="Arial" w:cs="Arial"/>
          <w:b/>
          <w:bCs/>
          <w:sz w:val="28"/>
          <w:szCs w:val="28"/>
          <w:lang w:eastAsia="en-GB"/>
        </w:rPr>
        <w:t>MOLLYMOOK BRIDGE CLUB INC</w:t>
      </w:r>
      <w:r w:rsidR="00E95889">
        <w:rPr>
          <w:rFonts w:ascii="Arial" w:hAnsi="Arial" w:cs="Arial"/>
          <w:b/>
          <w:bCs/>
          <w:sz w:val="28"/>
          <w:szCs w:val="28"/>
          <w:lang w:eastAsia="en-GB"/>
        </w:rPr>
        <w:t>.</w:t>
      </w:r>
    </w:p>
    <w:p w14:paraId="3A8D6E28" w14:textId="77777777" w:rsidR="002124EC" w:rsidRPr="00C85752" w:rsidRDefault="002124EC" w:rsidP="002124EC">
      <w:pPr>
        <w:jc w:val="center"/>
        <w:rPr>
          <w:rFonts w:ascii="Arial" w:hAnsi="Arial" w:cs="Arial"/>
          <w:sz w:val="28"/>
          <w:szCs w:val="28"/>
          <w:lang w:eastAsia="en-GB"/>
        </w:rPr>
      </w:pPr>
    </w:p>
    <w:p w14:paraId="7BC6D4C4" w14:textId="76B1B092" w:rsidR="001E5019" w:rsidRPr="00C85752" w:rsidRDefault="001C22ED" w:rsidP="002124EC">
      <w:pPr>
        <w:jc w:val="center"/>
        <w:rPr>
          <w:rFonts w:ascii="Arial" w:hAnsi="Arial" w:cs="Arial"/>
          <w:b/>
          <w:bCs/>
          <w:sz w:val="28"/>
          <w:szCs w:val="28"/>
          <w:lang w:eastAsia="en-GB"/>
        </w:rPr>
      </w:pPr>
      <w:r w:rsidRPr="00C85752">
        <w:rPr>
          <w:rFonts w:ascii="Arial" w:hAnsi="Arial" w:cs="Arial"/>
          <w:b/>
          <w:bCs/>
          <w:sz w:val="28"/>
          <w:szCs w:val="28"/>
          <w:lang w:eastAsia="en-GB"/>
        </w:rPr>
        <w:t>MINUTES OF THE COMMITTEE MEETING HELD AT THE CLUB ROOMS</w:t>
      </w:r>
    </w:p>
    <w:p w14:paraId="2F764484" w14:textId="77777777" w:rsidR="002124EC" w:rsidRPr="00C85752" w:rsidRDefault="002124EC" w:rsidP="002124EC">
      <w:pPr>
        <w:jc w:val="center"/>
        <w:rPr>
          <w:rFonts w:ascii="Arial" w:hAnsi="Arial" w:cs="Arial"/>
          <w:b/>
          <w:bCs/>
          <w:sz w:val="28"/>
          <w:szCs w:val="28"/>
          <w:lang w:eastAsia="en-GB"/>
        </w:rPr>
      </w:pPr>
    </w:p>
    <w:p w14:paraId="68C77111" w14:textId="0CF71937" w:rsidR="001C22ED" w:rsidRPr="00C85752" w:rsidRDefault="00E07173" w:rsidP="002124EC">
      <w:pPr>
        <w:jc w:val="center"/>
        <w:rPr>
          <w:rFonts w:ascii="Arial" w:hAnsi="Arial" w:cs="Arial"/>
          <w:b/>
          <w:bCs/>
          <w:sz w:val="28"/>
          <w:szCs w:val="28"/>
          <w:lang w:eastAsia="en-GB"/>
        </w:rPr>
      </w:pPr>
      <w:r w:rsidRPr="00C85752">
        <w:rPr>
          <w:rFonts w:ascii="Arial" w:hAnsi="Arial" w:cs="Arial"/>
          <w:b/>
          <w:bCs/>
          <w:sz w:val="28"/>
          <w:szCs w:val="28"/>
          <w:lang w:eastAsia="en-GB"/>
        </w:rPr>
        <w:t xml:space="preserve">Wednesday </w:t>
      </w:r>
      <w:r w:rsidR="006F1768" w:rsidRPr="00C85752">
        <w:rPr>
          <w:rFonts w:ascii="Arial" w:hAnsi="Arial" w:cs="Arial"/>
          <w:b/>
          <w:bCs/>
          <w:sz w:val="28"/>
          <w:szCs w:val="28"/>
          <w:lang w:eastAsia="en-GB"/>
        </w:rPr>
        <w:t>19 March</w:t>
      </w:r>
      <w:r w:rsidR="00112818" w:rsidRPr="00C85752">
        <w:rPr>
          <w:rFonts w:ascii="Arial" w:hAnsi="Arial" w:cs="Arial"/>
          <w:b/>
          <w:bCs/>
          <w:sz w:val="28"/>
          <w:szCs w:val="28"/>
          <w:lang w:eastAsia="en-GB"/>
        </w:rPr>
        <w:t xml:space="preserve"> </w:t>
      </w:r>
      <w:r w:rsidR="001C22ED" w:rsidRPr="00C85752">
        <w:rPr>
          <w:rFonts w:ascii="Arial" w:hAnsi="Arial" w:cs="Arial"/>
          <w:b/>
          <w:bCs/>
          <w:sz w:val="28"/>
          <w:szCs w:val="28"/>
          <w:lang w:eastAsia="en-GB"/>
        </w:rPr>
        <w:t>202</w:t>
      </w:r>
      <w:r w:rsidRPr="00C85752">
        <w:rPr>
          <w:rFonts w:ascii="Arial" w:hAnsi="Arial" w:cs="Arial"/>
          <w:b/>
          <w:bCs/>
          <w:sz w:val="28"/>
          <w:szCs w:val="28"/>
          <w:lang w:eastAsia="en-GB"/>
        </w:rPr>
        <w:t>5</w:t>
      </w:r>
      <w:r w:rsidR="001C22ED" w:rsidRPr="00C85752">
        <w:rPr>
          <w:rFonts w:ascii="Arial" w:hAnsi="Arial" w:cs="Arial"/>
          <w:b/>
          <w:bCs/>
          <w:sz w:val="28"/>
          <w:szCs w:val="28"/>
          <w:lang w:eastAsia="en-GB"/>
        </w:rPr>
        <w:t xml:space="preserve"> at </w:t>
      </w:r>
      <w:r w:rsidR="006F1768" w:rsidRPr="00C85752">
        <w:rPr>
          <w:rFonts w:ascii="Arial" w:hAnsi="Arial" w:cs="Arial"/>
          <w:b/>
          <w:bCs/>
          <w:sz w:val="28"/>
          <w:szCs w:val="28"/>
          <w:lang w:eastAsia="en-GB"/>
        </w:rPr>
        <w:t>5p</w:t>
      </w:r>
      <w:r w:rsidR="00AD2E20" w:rsidRPr="00C85752">
        <w:rPr>
          <w:rFonts w:ascii="Arial" w:hAnsi="Arial" w:cs="Arial"/>
          <w:b/>
          <w:bCs/>
          <w:sz w:val="28"/>
          <w:szCs w:val="28"/>
          <w:lang w:eastAsia="en-GB"/>
        </w:rPr>
        <w:t>m</w:t>
      </w:r>
    </w:p>
    <w:p w14:paraId="1D1528C4" w14:textId="77777777" w:rsidR="002124EC" w:rsidRPr="00C85752" w:rsidRDefault="002124EC" w:rsidP="002124EC">
      <w:pPr>
        <w:jc w:val="center"/>
        <w:rPr>
          <w:rFonts w:ascii="Arial" w:hAnsi="Arial" w:cs="Arial"/>
          <w:sz w:val="28"/>
          <w:szCs w:val="28"/>
          <w:lang w:eastAsia="en-GB"/>
        </w:rPr>
      </w:pPr>
    </w:p>
    <w:p w14:paraId="4649987B" w14:textId="7A5EC239" w:rsidR="001C22ED" w:rsidRPr="00C85752" w:rsidRDefault="001C22ED" w:rsidP="002124EC">
      <w:pPr>
        <w:rPr>
          <w:rFonts w:ascii="Arial" w:hAnsi="Arial" w:cs="Arial"/>
          <w:lang w:eastAsia="en-GB"/>
        </w:rPr>
      </w:pPr>
      <w:r w:rsidRPr="00C85752">
        <w:rPr>
          <w:rFonts w:ascii="Arial" w:hAnsi="Arial" w:cs="Arial"/>
          <w:b/>
          <w:bCs/>
          <w:lang w:eastAsia="en-GB"/>
        </w:rPr>
        <w:t xml:space="preserve">Present: </w:t>
      </w:r>
      <w:r w:rsidRPr="00C85752">
        <w:rPr>
          <w:rFonts w:ascii="Arial" w:hAnsi="Arial" w:cs="Arial"/>
          <w:lang w:eastAsia="en-GB"/>
        </w:rPr>
        <w:t xml:space="preserve">Lauri Perino (LP), </w:t>
      </w:r>
      <w:r w:rsidR="008604D5" w:rsidRPr="00C85752">
        <w:rPr>
          <w:rFonts w:ascii="Arial" w:hAnsi="Arial" w:cs="Arial"/>
          <w:lang w:eastAsia="en-GB"/>
        </w:rPr>
        <w:t>Kevin Tant (KT), Bob Jones (BJ)</w:t>
      </w:r>
      <w:r w:rsidR="00275874" w:rsidRPr="00C85752">
        <w:rPr>
          <w:rFonts w:ascii="Arial" w:hAnsi="Arial" w:cs="Arial"/>
          <w:lang w:eastAsia="en-GB"/>
        </w:rPr>
        <w:t xml:space="preserve">, </w:t>
      </w:r>
      <w:r w:rsidR="00E07173" w:rsidRPr="00C85752">
        <w:rPr>
          <w:rFonts w:ascii="Arial" w:hAnsi="Arial" w:cs="Arial"/>
          <w:lang w:eastAsia="en-GB"/>
        </w:rPr>
        <w:t>Rae Duffy (RD)</w:t>
      </w:r>
      <w:r w:rsidR="006F1768" w:rsidRPr="00C85752">
        <w:rPr>
          <w:rFonts w:ascii="Arial" w:hAnsi="Arial" w:cs="Arial"/>
          <w:lang w:eastAsia="en-GB"/>
        </w:rPr>
        <w:t xml:space="preserve"> </w:t>
      </w:r>
      <w:r w:rsidR="00E07173" w:rsidRPr="00C85752">
        <w:rPr>
          <w:rFonts w:ascii="Arial" w:hAnsi="Arial" w:cs="Arial"/>
          <w:lang w:eastAsia="en-GB"/>
        </w:rPr>
        <w:t>Kim McElhinney (KM)</w:t>
      </w:r>
      <w:r w:rsidR="006F1768" w:rsidRPr="00C85752">
        <w:rPr>
          <w:rFonts w:ascii="Arial" w:hAnsi="Arial" w:cs="Arial"/>
          <w:lang w:eastAsia="en-GB"/>
        </w:rPr>
        <w:t>, Tony Rolf</w:t>
      </w:r>
      <w:r w:rsidR="00FA56D7">
        <w:rPr>
          <w:rFonts w:ascii="Arial" w:hAnsi="Arial" w:cs="Arial"/>
          <w:lang w:eastAsia="en-GB"/>
        </w:rPr>
        <w:t>e</w:t>
      </w:r>
      <w:r w:rsidR="006F1768" w:rsidRPr="00C85752">
        <w:rPr>
          <w:rFonts w:ascii="Arial" w:hAnsi="Arial" w:cs="Arial"/>
          <w:lang w:eastAsia="en-GB"/>
        </w:rPr>
        <w:t xml:space="preserve"> (TR), Ros Hughes (RH)</w:t>
      </w:r>
    </w:p>
    <w:p w14:paraId="576F5C27" w14:textId="77777777" w:rsidR="002124EC" w:rsidRPr="00C85752" w:rsidRDefault="002124EC" w:rsidP="002124EC">
      <w:pPr>
        <w:rPr>
          <w:rFonts w:ascii="Arial" w:hAnsi="Arial" w:cs="Arial"/>
          <w:lang w:eastAsia="en-GB"/>
        </w:rPr>
      </w:pPr>
    </w:p>
    <w:p w14:paraId="42B44CFD" w14:textId="4E353041" w:rsidR="003D5A5D" w:rsidRPr="00C85752" w:rsidRDefault="001C22ED" w:rsidP="002124EC">
      <w:pPr>
        <w:rPr>
          <w:rFonts w:ascii="Arial" w:hAnsi="Arial" w:cs="Arial"/>
          <w:lang w:eastAsia="en-GB"/>
        </w:rPr>
      </w:pPr>
      <w:r w:rsidRPr="00C85752">
        <w:rPr>
          <w:rFonts w:ascii="Arial" w:hAnsi="Arial" w:cs="Arial"/>
          <w:b/>
          <w:bCs/>
          <w:lang w:eastAsia="en-GB"/>
        </w:rPr>
        <w:t xml:space="preserve">Apologies: </w:t>
      </w:r>
      <w:r w:rsidR="006F1768" w:rsidRPr="00C85752">
        <w:rPr>
          <w:rFonts w:ascii="Arial" w:hAnsi="Arial" w:cs="Arial"/>
          <w:lang w:eastAsia="en-GB"/>
        </w:rPr>
        <w:t>Lucy Robinson (LR)</w:t>
      </w:r>
    </w:p>
    <w:p w14:paraId="298B4349" w14:textId="77777777" w:rsidR="002124EC" w:rsidRPr="00C85752" w:rsidRDefault="002124EC" w:rsidP="002124EC">
      <w:pPr>
        <w:rPr>
          <w:rFonts w:ascii="Arial" w:hAnsi="Arial" w:cs="Arial"/>
          <w:b/>
          <w:bCs/>
          <w:lang w:eastAsia="en-GB"/>
        </w:rPr>
      </w:pPr>
    </w:p>
    <w:p w14:paraId="6D32C331" w14:textId="07001751" w:rsidR="003D5A5D" w:rsidRPr="00C85752" w:rsidRDefault="001C22ED" w:rsidP="002124EC">
      <w:pPr>
        <w:rPr>
          <w:rFonts w:ascii="Arial" w:hAnsi="Arial" w:cs="Arial"/>
          <w:lang w:eastAsia="en-GB"/>
        </w:rPr>
      </w:pPr>
      <w:r w:rsidRPr="00C85752">
        <w:rPr>
          <w:rFonts w:ascii="Arial" w:hAnsi="Arial" w:cs="Arial"/>
          <w:b/>
          <w:bCs/>
          <w:lang w:eastAsia="en-GB"/>
        </w:rPr>
        <w:t xml:space="preserve">Welcome &amp; Previous Minutes: </w:t>
      </w:r>
      <w:r w:rsidRPr="00C85752">
        <w:rPr>
          <w:rFonts w:ascii="Arial" w:hAnsi="Arial" w:cs="Arial"/>
          <w:lang w:eastAsia="en-GB"/>
        </w:rPr>
        <w:t xml:space="preserve">The President, </w:t>
      </w:r>
      <w:r w:rsidR="0027182E" w:rsidRPr="00C85752">
        <w:rPr>
          <w:rFonts w:ascii="Arial" w:hAnsi="Arial" w:cs="Arial"/>
          <w:lang w:eastAsia="en-GB"/>
        </w:rPr>
        <w:t>LP</w:t>
      </w:r>
      <w:r w:rsidRPr="00C85752">
        <w:rPr>
          <w:rFonts w:ascii="Arial" w:hAnsi="Arial" w:cs="Arial"/>
          <w:lang w:eastAsia="en-GB"/>
        </w:rPr>
        <w:t xml:space="preserve"> welcomed </w:t>
      </w:r>
      <w:r w:rsidR="00091034" w:rsidRPr="00C85752">
        <w:rPr>
          <w:rFonts w:ascii="Arial" w:hAnsi="Arial" w:cs="Arial"/>
          <w:lang w:eastAsia="en-GB"/>
        </w:rPr>
        <w:t>the committee</w:t>
      </w:r>
      <w:r w:rsidR="008604D5" w:rsidRPr="00C85752">
        <w:rPr>
          <w:rFonts w:ascii="Arial" w:hAnsi="Arial" w:cs="Arial"/>
          <w:lang w:eastAsia="en-GB"/>
        </w:rPr>
        <w:t>.</w:t>
      </w:r>
    </w:p>
    <w:p w14:paraId="04ECA05A" w14:textId="7E8F1DAE" w:rsidR="001C22ED" w:rsidRPr="00C85752" w:rsidRDefault="0027182E" w:rsidP="002124EC">
      <w:pPr>
        <w:rPr>
          <w:rFonts w:ascii="Arial" w:hAnsi="Arial" w:cs="Arial"/>
          <w:b/>
          <w:bCs/>
          <w:lang w:eastAsia="en-GB"/>
        </w:rPr>
      </w:pPr>
      <w:r w:rsidRPr="00C85752">
        <w:rPr>
          <w:rFonts w:ascii="Arial" w:hAnsi="Arial" w:cs="Arial"/>
          <w:lang w:eastAsia="en-GB"/>
        </w:rPr>
        <w:t>The</w:t>
      </w:r>
      <w:r w:rsidR="001C22ED" w:rsidRPr="00C85752">
        <w:rPr>
          <w:rFonts w:ascii="Arial" w:hAnsi="Arial" w:cs="Arial"/>
          <w:lang w:eastAsia="en-GB"/>
        </w:rPr>
        <w:t xml:space="preserve"> Minutes of last meeting confirmed and signed. </w:t>
      </w:r>
      <w:r w:rsidR="00B7295A" w:rsidRPr="00C85752">
        <w:rPr>
          <w:rFonts w:ascii="Arial" w:hAnsi="Arial" w:cs="Arial"/>
          <w:lang w:eastAsia="en-GB"/>
        </w:rPr>
        <w:tab/>
      </w:r>
      <w:r w:rsidR="00B7295A" w:rsidRPr="00C85752">
        <w:rPr>
          <w:rFonts w:ascii="Arial" w:hAnsi="Arial" w:cs="Arial"/>
          <w:lang w:eastAsia="en-GB"/>
        </w:rPr>
        <w:tab/>
      </w:r>
      <w:r w:rsidR="00B7295A" w:rsidRPr="00C85752">
        <w:rPr>
          <w:rFonts w:ascii="Arial" w:hAnsi="Arial" w:cs="Arial"/>
          <w:lang w:eastAsia="en-GB"/>
        </w:rPr>
        <w:tab/>
      </w:r>
      <w:r w:rsidR="001C22ED" w:rsidRPr="00C85752">
        <w:rPr>
          <w:rFonts w:ascii="Arial" w:hAnsi="Arial" w:cs="Arial"/>
          <w:b/>
          <w:bCs/>
          <w:lang w:eastAsia="en-GB"/>
        </w:rPr>
        <w:t xml:space="preserve">Moved: </w:t>
      </w:r>
      <w:r w:rsidR="006F1768" w:rsidRPr="00C85752">
        <w:rPr>
          <w:rFonts w:ascii="Arial" w:hAnsi="Arial" w:cs="Arial"/>
          <w:b/>
          <w:bCs/>
          <w:lang w:eastAsia="en-GB"/>
        </w:rPr>
        <w:t>KT</w:t>
      </w:r>
      <w:r w:rsidR="001C22ED" w:rsidRPr="00C85752">
        <w:rPr>
          <w:rFonts w:ascii="Arial" w:hAnsi="Arial" w:cs="Arial"/>
          <w:b/>
          <w:bCs/>
          <w:lang w:eastAsia="en-GB"/>
        </w:rPr>
        <w:t xml:space="preserve">, Seconded: </w:t>
      </w:r>
      <w:r w:rsidR="006F1768" w:rsidRPr="00C85752">
        <w:rPr>
          <w:rFonts w:ascii="Arial" w:hAnsi="Arial" w:cs="Arial"/>
          <w:b/>
          <w:bCs/>
          <w:lang w:eastAsia="en-GB"/>
        </w:rPr>
        <w:t>KM</w:t>
      </w:r>
    </w:p>
    <w:p w14:paraId="6A944047" w14:textId="77777777" w:rsidR="003D5A5D" w:rsidRPr="00C85752" w:rsidRDefault="003D5A5D" w:rsidP="002124EC">
      <w:pPr>
        <w:rPr>
          <w:rFonts w:ascii="Arial" w:hAnsi="Arial" w:cs="Arial"/>
          <w:lang w:eastAsia="en-GB"/>
        </w:rPr>
      </w:pPr>
    </w:p>
    <w:p w14:paraId="4BF715A7" w14:textId="41B3C368" w:rsidR="00E25A46" w:rsidRPr="00C85752" w:rsidRDefault="001C22ED" w:rsidP="002124EC">
      <w:pPr>
        <w:rPr>
          <w:rFonts w:ascii="Arial" w:hAnsi="Arial" w:cs="Arial"/>
          <w:b/>
          <w:bCs/>
          <w:lang w:eastAsia="en-GB"/>
        </w:rPr>
      </w:pPr>
      <w:r w:rsidRPr="00C85752">
        <w:rPr>
          <w:rFonts w:ascii="Arial" w:hAnsi="Arial" w:cs="Arial"/>
          <w:b/>
          <w:bCs/>
          <w:lang w:eastAsia="en-GB"/>
        </w:rPr>
        <w:t>Treasurer’s Report</w:t>
      </w:r>
      <w:r w:rsidR="00A44EC6" w:rsidRPr="00C85752">
        <w:rPr>
          <w:rFonts w:ascii="Arial" w:hAnsi="Arial" w:cs="Arial"/>
          <w:b/>
          <w:bCs/>
          <w:lang w:eastAsia="en-GB"/>
        </w:rPr>
        <w:t xml:space="preserve"> </w:t>
      </w:r>
      <w:r w:rsidR="008604D5" w:rsidRPr="00C85752">
        <w:rPr>
          <w:rFonts w:ascii="Arial" w:hAnsi="Arial" w:cs="Arial"/>
          <w:b/>
          <w:bCs/>
          <w:lang w:eastAsia="en-GB"/>
        </w:rPr>
        <w:t xml:space="preserve">to </w:t>
      </w:r>
      <w:r w:rsidR="00BB349F" w:rsidRPr="00C85752">
        <w:rPr>
          <w:rFonts w:ascii="Arial" w:hAnsi="Arial" w:cs="Arial"/>
          <w:b/>
          <w:bCs/>
          <w:lang w:eastAsia="en-GB"/>
        </w:rPr>
        <w:t>17</w:t>
      </w:r>
      <w:r w:rsidR="002A3796" w:rsidRPr="00C85752">
        <w:rPr>
          <w:rFonts w:ascii="Arial" w:hAnsi="Arial" w:cs="Arial"/>
          <w:b/>
          <w:bCs/>
          <w:lang w:eastAsia="en-GB"/>
        </w:rPr>
        <w:t xml:space="preserve"> March 2025</w:t>
      </w:r>
      <w:r w:rsidR="008604D5" w:rsidRPr="00C85752">
        <w:rPr>
          <w:rFonts w:ascii="Arial" w:hAnsi="Arial" w:cs="Arial"/>
          <w:b/>
          <w:bCs/>
          <w:lang w:eastAsia="en-GB"/>
        </w:rPr>
        <w:t>:</w:t>
      </w:r>
    </w:p>
    <w:p w14:paraId="2BDFA28F" w14:textId="4A13FD87" w:rsidR="006F1768" w:rsidRPr="00C85752" w:rsidRDefault="006F1768" w:rsidP="002124EC">
      <w:pPr>
        <w:rPr>
          <w:rFonts w:ascii="Arial" w:eastAsia="Times New Roman" w:hAnsi="Arial" w:cs="Arial"/>
          <w:color w:val="000000"/>
          <w:lang w:eastAsia="en-GB"/>
        </w:rPr>
      </w:pPr>
      <w:r w:rsidRPr="00C85752">
        <w:rPr>
          <w:rFonts w:ascii="Arial" w:eastAsia="Times New Roman" w:hAnsi="Arial" w:cs="Arial"/>
          <w:color w:val="000000"/>
          <w:lang w:eastAsia="en-GB"/>
        </w:rPr>
        <w:t xml:space="preserve">We are currently below budget for this financial year primarily due to lower Table </w:t>
      </w:r>
      <w:r w:rsidR="002124EC" w:rsidRPr="00C85752">
        <w:rPr>
          <w:rFonts w:ascii="Arial" w:eastAsia="Times New Roman" w:hAnsi="Arial" w:cs="Arial"/>
          <w:color w:val="000000"/>
          <w:lang w:eastAsia="en-GB"/>
        </w:rPr>
        <w:t>M</w:t>
      </w:r>
      <w:r w:rsidRPr="00C85752">
        <w:rPr>
          <w:rFonts w:ascii="Arial" w:eastAsia="Times New Roman" w:hAnsi="Arial" w:cs="Arial"/>
          <w:color w:val="000000"/>
          <w:lang w:eastAsia="en-GB"/>
        </w:rPr>
        <w:t xml:space="preserve">oney receipts. The </w:t>
      </w:r>
      <w:r w:rsidR="00E95889">
        <w:rPr>
          <w:rFonts w:ascii="Arial" w:eastAsia="Times New Roman" w:hAnsi="Arial" w:cs="Arial"/>
          <w:color w:val="000000"/>
          <w:lang w:eastAsia="en-GB"/>
        </w:rPr>
        <w:t>T</w:t>
      </w:r>
      <w:r w:rsidRPr="00C85752">
        <w:rPr>
          <w:rFonts w:ascii="Arial" w:eastAsia="Times New Roman" w:hAnsi="Arial" w:cs="Arial"/>
          <w:color w:val="000000"/>
          <w:lang w:eastAsia="en-GB"/>
        </w:rPr>
        <w:t xml:space="preserve">able </w:t>
      </w:r>
      <w:r w:rsidR="00E95889">
        <w:rPr>
          <w:rFonts w:ascii="Arial" w:eastAsia="Times New Roman" w:hAnsi="Arial" w:cs="Arial"/>
          <w:color w:val="000000"/>
          <w:lang w:eastAsia="en-GB"/>
        </w:rPr>
        <w:t>M</w:t>
      </w:r>
      <w:r w:rsidRPr="00C85752">
        <w:rPr>
          <w:rFonts w:ascii="Arial" w:eastAsia="Times New Roman" w:hAnsi="Arial" w:cs="Arial"/>
          <w:color w:val="000000"/>
          <w:lang w:eastAsia="en-GB"/>
        </w:rPr>
        <w:t>oney account represents what is paid into our account, not the actual number of player sessions for this period. I have not yet had the opportunity to undertake this analysis.</w:t>
      </w:r>
    </w:p>
    <w:p w14:paraId="3D6C1666" w14:textId="77777777" w:rsidR="006F1768" w:rsidRPr="00C85752" w:rsidRDefault="006F1768" w:rsidP="002124EC">
      <w:pPr>
        <w:rPr>
          <w:rFonts w:ascii="Arial" w:eastAsia="Times New Roman" w:hAnsi="Arial" w:cs="Arial"/>
          <w:color w:val="000000"/>
          <w:lang w:eastAsia="en-GB"/>
        </w:rPr>
      </w:pPr>
    </w:p>
    <w:p w14:paraId="76A427B6" w14:textId="74A70318" w:rsidR="006F1768" w:rsidRPr="00C85752" w:rsidRDefault="006F1768" w:rsidP="002124EC">
      <w:pPr>
        <w:rPr>
          <w:rFonts w:ascii="Arial" w:eastAsia="Times New Roman" w:hAnsi="Arial" w:cs="Arial"/>
          <w:color w:val="000000"/>
          <w:lang w:eastAsia="en-GB"/>
        </w:rPr>
      </w:pPr>
      <w:r w:rsidRPr="00C85752">
        <w:rPr>
          <w:rFonts w:ascii="Arial" w:eastAsia="Times New Roman" w:hAnsi="Arial" w:cs="Arial"/>
          <w:color w:val="000000"/>
          <w:lang w:eastAsia="en-GB"/>
        </w:rPr>
        <w:t>All expenses align with budget apart from Refreshments</w:t>
      </w:r>
      <w:r w:rsidR="00D54377" w:rsidRPr="00C85752">
        <w:rPr>
          <w:rFonts w:ascii="Arial" w:eastAsia="Times New Roman" w:hAnsi="Arial" w:cs="Arial"/>
          <w:color w:val="000000"/>
          <w:lang w:eastAsia="en-GB"/>
        </w:rPr>
        <w:t xml:space="preserve"> &amp; Consumables</w:t>
      </w:r>
      <w:r w:rsidRPr="00C85752">
        <w:rPr>
          <w:rFonts w:ascii="Arial" w:eastAsia="Times New Roman" w:hAnsi="Arial" w:cs="Arial"/>
          <w:color w:val="000000"/>
          <w:lang w:eastAsia="en-GB"/>
        </w:rPr>
        <w:t xml:space="preserve">, </w:t>
      </w:r>
      <w:r w:rsidR="00030BF9" w:rsidRPr="00C85752">
        <w:rPr>
          <w:rFonts w:ascii="Arial" w:eastAsia="Times New Roman" w:hAnsi="Arial" w:cs="Arial"/>
          <w:color w:val="000000"/>
          <w:lang w:eastAsia="en-GB"/>
        </w:rPr>
        <w:t>which</w:t>
      </w:r>
      <w:r w:rsidRPr="00C85752">
        <w:rPr>
          <w:rFonts w:ascii="Arial" w:eastAsia="Times New Roman" w:hAnsi="Arial" w:cs="Arial"/>
          <w:color w:val="000000"/>
          <w:lang w:eastAsia="en-GB"/>
        </w:rPr>
        <w:t xml:space="preserve"> is currently above anticipated spend, primarily due to AGM catering and stocking up before Lucy heads off on holidays.</w:t>
      </w:r>
    </w:p>
    <w:p w14:paraId="79764A4E" w14:textId="77777777" w:rsidR="00DA228F" w:rsidRPr="00C85752" w:rsidRDefault="00DA228F" w:rsidP="002124EC">
      <w:pPr>
        <w:autoSpaceDE w:val="0"/>
        <w:autoSpaceDN w:val="0"/>
        <w:adjustRightInd w:val="0"/>
        <w:rPr>
          <w:rFonts w:ascii="Arial" w:hAnsi="Arial" w:cs="Arial"/>
          <w:lang w:val="en-AU"/>
        </w:rPr>
      </w:pPr>
    </w:p>
    <w:p w14:paraId="34F9E608" w14:textId="645DB3F4" w:rsidR="00075B5A" w:rsidRPr="00C85752" w:rsidRDefault="001E5019" w:rsidP="002124EC">
      <w:pPr>
        <w:rPr>
          <w:rFonts w:ascii="Arial" w:hAnsi="Arial" w:cs="Arial"/>
          <w:b/>
          <w:bCs/>
          <w:lang w:eastAsia="en-GB"/>
        </w:rPr>
      </w:pPr>
      <w:r w:rsidRPr="00C85752">
        <w:rPr>
          <w:rFonts w:ascii="Arial" w:eastAsia="Times New Roman" w:hAnsi="Arial" w:cs="Arial"/>
          <w:b/>
          <w:bCs/>
          <w:color w:val="000000"/>
          <w:lang w:eastAsia="en-GB"/>
        </w:rPr>
        <w:t xml:space="preserve">Financial Statements </w:t>
      </w:r>
      <w:r w:rsidR="0061525F" w:rsidRPr="00C85752">
        <w:rPr>
          <w:rFonts w:ascii="Arial" w:eastAsia="Times New Roman" w:hAnsi="Arial" w:cs="Arial"/>
          <w:b/>
          <w:bCs/>
          <w:color w:val="000000"/>
          <w:lang w:eastAsia="en-GB"/>
        </w:rPr>
        <w:t>attached</w:t>
      </w:r>
      <w:r w:rsidR="00B03847" w:rsidRPr="00C85752">
        <w:rPr>
          <w:rFonts w:ascii="Arial" w:eastAsia="Times New Roman" w:hAnsi="Arial" w:cs="Arial"/>
          <w:b/>
          <w:bCs/>
          <w:color w:val="000000"/>
          <w:lang w:eastAsia="en-GB"/>
        </w:rPr>
        <w:t>.</w:t>
      </w:r>
      <w:r w:rsidR="003D5A5D" w:rsidRPr="00C85752">
        <w:rPr>
          <w:rFonts w:ascii="Arial" w:eastAsia="Times New Roman" w:hAnsi="Arial" w:cs="Arial"/>
          <w:b/>
          <w:bCs/>
          <w:color w:val="000000"/>
          <w:lang w:eastAsia="en-GB"/>
        </w:rPr>
        <w:t xml:space="preserve"> </w:t>
      </w:r>
      <w:r w:rsidR="00B7295A" w:rsidRPr="00C85752">
        <w:rPr>
          <w:rFonts w:ascii="Arial" w:eastAsia="Times New Roman" w:hAnsi="Arial" w:cs="Arial"/>
          <w:b/>
          <w:bCs/>
          <w:color w:val="000000"/>
          <w:lang w:eastAsia="en-GB"/>
        </w:rPr>
        <w:tab/>
      </w:r>
      <w:r w:rsidR="00B7295A" w:rsidRPr="00C85752">
        <w:rPr>
          <w:rFonts w:ascii="Arial" w:eastAsia="Times New Roman" w:hAnsi="Arial" w:cs="Arial"/>
          <w:b/>
          <w:bCs/>
          <w:color w:val="000000"/>
          <w:lang w:eastAsia="en-GB"/>
        </w:rPr>
        <w:tab/>
      </w:r>
      <w:r w:rsidR="00B7295A" w:rsidRPr="00C85752">
        <w:rPr>
          <w:rFonts w:ascii="Arial" w:eastAsia="Times New Roman" w:hAnsi="Arial" w:cs="Arial"/>
          <w:b/>
          <w:bCs/>
          <w:color w:val="000000"/>
          <w:lang w:eastAsia="en-GB"/>
        </w:rPr>
        <w:tab/>
      </w:r>
      <w:r w:rsidR="00B7295A" w:rsidRPr="00C85752">
        <w:rPr>
          <w:rFonts w:ascii="Arial" w:eastAsia="Times New Roman" w:hAnsi="Arial" w:cs="Arial"/>
          <w:b/>
          <w:bCs/>
          <w:color w:val="000000"/>
          <w:lang w:eastAsia="en-GB"/>
        </w:rPr>
        <w:tab/>
      </w:r>
      <w:r w:rsidR="00B7295A" w:rsidRPr="00C85752">
        <w:rPr>
          <w:rFonts w:ascii="Arial" w:eastAsia="Times New Roman" w:hAnsi="Arial" w:cs="Arial"/>
          <w:b/>
          <w:bCs/>
          <w:color w:val="000000"/>
          <w:lang w:eastAsia="en-GB"/>
        </w:rPr>
        <w:tab/>
      </w:r>
      <w:r w:rsidR="00B7295A" w:rsidRPr="00C85752">
        <w:rPr>
          <w:rFonts w:ascii="Arial" w:eastAsia="Times New Roman" w:hAnsi="Arial" w:cs="Arial"/>
          <w:b/>
          <w:bCs/>
          <w:color w:val="000000"/>
          <w:lang w:eastAsia="en-GB"/>
        </w:rPr>
        <w:tab/>
      </w:r>
      <w:r w:rsidR="00737633" w:rsidRPr="00C85752">
        <w:rPr>
          <w:rFonts w:ascii="Arial" w:hAnsi="Arial" w:cs="Arial"/>
          <w:b/>
          <w:bCs/>
          <w:lang w:eastAsia="en-GB"/>
        </w:rPr>
        <w:t xml:space="preserve">Moved: </w:t>
      </w:r>
      <w:r w:rsidR="006F1768" w:rsidRPr="00C85752">
        <w:rPr>
          <w:rFonts w:ascii="Arial" w:hAnsi="Arial" w:cs="Arial"/>
          <w:b/>
          <w:bCs/>
          <w:lang w:eastAsia="en-GB"/>
        </w:rPr>
        <w:t>LP</w:t>
      </w:r>
      <w:r w:rsidR="00737633" w:rsidRPr="00C85752">
        <w:rPr>
          <w:rFonts w:ascii="Arial" w:hAnsi="Arial" w:cs="Arial"/>
          <w:b/>
          <w:bCs/>
          <w:lang w:eastAsia="en-GB"/>
        </w:rPr>
        <w:t xml:space="preserve">, Seconded: </w:t>
      </w:r>
      <w:r w:rsidR="006F1768" w:rsidRPr="00C85752">
        <w:rPr>
          <w:rFonts w:ascii="Arial" w:hAnsi="Arial" w:cs="Arial"/>
          <w:b/>
          <w:bCs/>
          <w:lang w:eastAsia="en-GB"/>
        </w:rPr>
        <w:t>RH</w:t>
      </w:r>
    </w:p>
    <w:p w14:paraId="07987059" w14:textId="77777777" w:rsidR="002124EC" w:rsidRPr="00C85752" w:rsidRDefault="002124EC" w:rsidP="002124EC">
      <w:pPr>
        <w:rPr>
          <w:rFonts w:ascii="Arial" w:hAnsi="Arial" w:cs="Arial"/>
          <w:b/>
          <w:bCs/>
          <w:lang w:eastAsia="en-GB"/>
        </w:rPr>
      </w:pPr>
    </w:p>
    <w:p w14:paraId="57147A22" w14:textId="77777777" w:rsidR="003D5A5D" w:rsidRPr="00C85752" w:rsidRDefault="001C22ED" w:rsidP="002124EC">
      <w:pPr>
        <w:rPr>
          <w:rFonts w:ascii="Arial" w:hAnsi="Arial" w:cs="Arial"/>
          <w:b/>
          <w:bCs/>
          <w:lang w:eastAsia="en-GB"/>
        </w:rPr>
      </w:pPr>
      <w:r w:rsidRPr="00C85752">
        <w:rPr>
          <w:rFonts w:ascii="Arial" w:hAnsi="Arial" w:cs="Arial"/>
          <w:b/>
          <w:bCs/>
          <w:lang w:eastAsia="en-GB"/>
        </w:rPr>
        <w:t>Secretary’s Report:</w:t>
      </w:r>
    </w:p>
    <w:p w14:paraId="62348D6C" w14:textId="77777777" w:rsidR="002124EC" w:rsidRPr="00C85752" w:rsidRDefault="002124EC" w:rsidP="002124EC">
      <w:pPr>
        <w:rPr>
          <w:rFonts w:ascii="Arial" w:hAnsi="Arial" w:cs="Arial"/>
          <w:b/>
          <w:bCs/>
          <w:lang w:eastAsia="en-GB"/>
        </w:rPr>
      </w:pPr>
    </w:p>
    <w:p w14:paraId="68868CFE" w14:textId="2A3C995D" w:rsidR="003D5A5D" w:rsidRPr="00C85752" w:rsidRDefault="001C22ED" w:rsidP="002124EC">
      <w:pPr>
        <w:rPr>
          <w:rFonts w:ascii="Arial" w:hAnsi="Arial" w:cs="Arial"/>
        </w:rPr>
      </w:pPr>
      <w:r w:rsidRPr="00C85752">
        <w:rPr>
          <w:rFonts w:ascii="Arial" w:hAnsi="Arial" w:cs="Arial"/>
          <w:b/>
          <w:bCs/>
          <w:lang w:eastAsia="en-GB"/>
        </w:rPr>
        <w:t>A</w:t>
      </w:r>
      <w:r w:rsidR="00684295">
        <w:rPr>
          <w:rFonts w:ascii="Arial" w:hAnsi="Arial" w:cs="Arial"/>
          <w:b/>
          <w:bCs/>
          <w:lang w:eastAsia="en-GB"/>
        </w:rPr>
        <w:t>.</w:t>
      </w:r>
      <w:r w:rsidR="005D4CA9">
        <w:rPr>
          <w:rFonts w:ascii="Arial" w:hAnsi="Arial" w:cs="Arial"/>
          <w:b/>
          <w:bCs/>
          <w:lang w:eastAsia="en-GB"/>
        </w:rPr>
        <w:t xml:space="preserve"> </w:t>
      </w:r>
      <w:r w:rsidR="0060775E" w:rsidRPr="00C85752">
        <w:rPr>
          <w:rFonts w:ascii="Arial" w:hAnsi="Arial" w:cs="Arial"/>
          <w:b/>
          <w:bCs/>
          <w:lang w:eastAsia="en-GB"/>
        </w:rPr>
        <w:t xml:space="preserve"> </w:t>
      </w:r>
      <w:r w:rsidRPr="00C85752">
        <w:rPr>
          <w:rFonts w:ascii="Arial" w:hAnsi="Arial" w:cs="Arial"/>
          <w:b/>
          <w:bCs/>
          <w:lang w:eastAsia="en-GB"/>
        </w:rPr>
        <w:t xml:space="preserve">Membership Applications: </w:t>
      </w:r>
      <w:r w:rsidR="006F1768" w:rsidRPr="00C85752">
        <w:rPr>
          <w:rFonts w:ascii="Arial" w:hAnsi="Arial" w:cs="Arial"/>
        </w:rPr>
        <w:t>Nil</w:t>
      </w:r>
    </w:p>
    <w:p w14:paraId="22414925" w14:textId="71D453D5" w:rsidR="00E07173" w:rsidRPr="00C85752" w:rsidRDefault="001C22ED" w:rsidP="002124EC">
      <w:pPr>
        <w:rPr>
          <w:rFonts w:ascii="Arial" w:hAnsi="Arial" w:cs="Arial"/>
        </w:rPr>
      </w:pPr>
      <w:r w:rsidRPr="00C85752">
        <w:rPr>
          <w:rFonts w:ascii="Arial" w:hAnsi="Arial" w:cs="Arial"/>
          <w:b/>
          <w:bCs/>
          <w:lang w:eastAsia="en-GB"/>
        </w:rPr>
        <w:t xml:space="preserve">B. </w:t>
      </w:r>
      <w:r w:rsidR="005D4CA9">
        <w:rPr>
          <w:rFonts w:ascii="Arial" w:hAnsi="Arial" w:cs="Arial"/>
          <w:b/>
          <w:bCs/>
          <w:lang w:eastAsia="en-GB"/>
        </w:rPr>
        <w:t xml:space="preserve"> </w:t>
      </w:r>
      <w:r w:rsidRPr="00C85752">
        <w:rPr>
          <w:rFonts w:ascii="Arial" w:hAnsi="Arial" w:cs="Arial"/>
          <w:b/>
          <w:bCs/>
          <w:lang w:eastAsia="en-GB"/>
        </w:rPr>
        <w:t xml:space="preserve">Correspondence: </w:t>
      </w:r>
      <w:r w:rsidR="006F1768" w:rsidRPr="00C85752">
        <w:rPr>
          <w:rFonts w:ascii="Arial" w:hAnsi="Arial" w:cs="Arial"/>
        </w:rPr>
        <w:t>Nil</w:t>
      </w:r>
    </w:p>
    <w:p w14:paraId="78450CED" w14:textId="6776D633" w:rsidR="001C22ED" w:rsidRPr="00C85752" w:rsidRDefault="001C22ED" w:rsidP="002124EC">
      <w:pPr>
        <w:rPr>
          <w:rFonts w:ascii="Arial" w:hAnsi="Arial" w:cs="Arial"/>
          <w:lang w:eastAsia="en-GB"/>
        </w:rPr>
      </w:pPr>
    </w:p>
    <w:p w14:paraId="3C7D84A5" w14:textId="5DDD95C9" w:rsidR="0079445F" w:rsidRPr="00C85752" w:rsidRDefault="001C22ED" w:rsidP="002124EC">
      <w:pPr>
        <w:rPr>
          <w:rFonts w:ascii="Arial" w:hAnsi="Arial" w:cs="Arial"/>
          <w:b/>
          <w:bCs/>
          <w:lang w:eastAsia="en-GB"/>
        </w:rPr>
      </w:pPr>
      <w:r w:rsidRPr="00C85752">
        <w:rPr>
          <w:rFonts w:ascii="Arial" w:hAnsi="Arial" w:cs="Arial"/>
          <w:b/>
          <w:bCs/>
          <w:lang w:eastAsia="en-GB"/>
        </w:rPr>
        <w:t>Business Arising from Previous Minutes</w:t>
      </w:r>
      <w:r w:rsidR="003D5A5D" w:rsidRPr="00C85752">
        <w:rPr>
          <w:rFonts w:ascii="Arial" w:hAnsi="Arial" w:cs="Arial"/>
          <w:b/>
          <w:bCs/>
          <w:lang w:eastAsia="en-GB"/>
        </w:rPr>
        <w:t>:</w:t>
      </w:r>
    </w:p>
    <w:p w14:paraId="0C08B720" w14:textId="77777777" w:rsidR="002124EC" w:rsidRPr="00C85752" w:rsidRDefault="002124EC" w:rsidP="002124EC">
      <w:pPr>
        <w:rPr>
          <w:rFonts w:ascii="Arial" w:hAnsi="Arial" w:cs="Arial"/>
          <w:b/>
          <w:bCs/>
          <w:lang w:eastAsia="en-GB"/>
        </w:rPr>
      </w:pPr>
    </w:p>
    <w:p w14:paraId="3656725A" w14:textId="287AC270" w:rsidR="0079445F" w:rsidRPr="00C85752" w:rsidRDefault="0079445F" w:rsidP="002124EC">
      <w:pPr>
        <w:pStyle w:val="ListParagraph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Helvetica Neue" w:hAnsi="Arial" w:cs="Arial"/>
          <w:color w:val="000000"/>
        </w:rPr>
      </w:pPr>
      <w:r w:rsidRPr="00C85752">
        <w:rPr>
          <w:rFonts w:ascii="Arial" w:eastAsia="Helvetica Neue" w:hAnsi="Arial" w:cs="Arial"/>
          <w:b/>
          <w:color w:val="000000"/>
        </w:rPr>
        <w:t>Committee Roles</w:t>
      </w:r>
      <w:r w:rsidR="00E61555" w:rsidRPr="00C85752">
        <w:rPr>
          <w:rFonts w:ascii="Arial" w:eastAsia="Helvetica Neue" w:hAnsi="Arial" w:cs="Arial"/>
          <w:color w:val="000000"/>
        </w:rPr>
        <w:t xml:space="preserve">:  </w:t>
      </w:r>
      <w:r w:rsidR="006F1768" w:rsidRPr="00C85752">
        <w:rPr>
          <w:rFonts w:ascii="Arial" w:hAnsi="Arial" w:cs="Arial"/>
        </w:rPr>
        <w:t xml:space="preserve">Roles within the committee were allocated as per the attached document.  Several club roles are being undertaken by </w:t>
      </w:r>
      <w:r w:rsidR="00244F73" w:rsidRPr="00C85752">
        <w:rPr>
          <w:rFonts w:ascii="Arial" w:hAnsi="Arial" w:cs="Arial"/>
        </w:rPr>
        <w:t>non-committee</w:t>
      </w:r>
      <w:r w:rsidR="006F1768" w:rsidRPr="00C85752">
        <w:rPr>
          <w:rFonts w:ascii="Arial" w:hAnsi="Arial" w:cs="Arial"/>
        </w:rPr>
        <w:t xml:space="preserve"> members, with thanks to Ken, </w:t>
      </w:r>
      <w:r w:rsidR="00BF3114" w:rsidRPr="00C85752">
        <w:rPr>
          <w:rFonts w:ascii="Arial" w:hAnsi="Arial" w:cs="Arial"/>
        </w:rPr>
        <w:t>Maureen,</w:t>
      </w:r>
      <w:r w:rsidR="006F1768" w:rsidRPr="00C85752">
        <w:rPr>
          <w:rFonts w:ascii="Arial" w:hAnsi="Arial" w:cs="Arial"/>
        </w:rPr>
        <w:t xml:space="preserve"> and John.</w:t>
      </w:r>
    </w:p>
    <w:p w14:paraId="2D6DBA51" w14:textId="77777777" w:rsidR="0079445F" w:rsidRPr="00C85752" w:rsidRDefault="0079445F" w:rsidP="002124E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Helvetica Neue" w:hAnsi="Arial" w:cs="Arial"/>
          <w:color w:val="000000"/>
        </w:rPr>
      </w:pPr>
    </w:p>
    <w:p w14:paraId="41066A59" w14:textId="77777777" w:rsidR="006F1768" w:rsidRPr="00C85752" w:rsidRDefault="006F1768" w:rsidP="002124EC">
      <w:pPr>
        <w:pStyle w:val="ListParagraph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Helvetica Neue" w:hAnsi="Arial" w:cs="Arial"/>
          <w:color w:val="000000"/>
        </w:rPr>
      </w:pPr>
      <w:r w:rsidRPr="00C85752">
        <w:rPr>
          <w:rFonts w:ascii="Arial" w:eastAsia="Helvetica Neue" w:hAnsi="Arial" w:cs="Arial"/>
          <w:b/>
          <w:color w:val="000000"/>
        </w:rPr>
        <w:t>Social Events</w:t>
      </w:r>
      <w:r w:rsidR="0079445F" w:rsidRPr="00C85752">
        <w:rPr>
          <w:rFonts w:ascii="Arial" w:eastAsia="Helvetica Neue" w:hAnsi="Arial" w:cs="Arial"/>
          <w:color w:val="000000"/>
        </w:rPr>
        <w:t xml:space="preserve">:  </w:t>
      </w:r>
    </w:p>
    <w:p w14:paraId="39749B69" w14:textId="757A7AA1" w:rsidR="006F1768" w:rsidRPr="00C85752" w:rsidRDefault="006F1768" w:rsidP="002124EC">
      <w:pPr>
        <w:pBdr>
          <w:top w:val="nil"/>
          <w:left w:val="nil"/>
          <w:bottom w:val="nil"/>
          <w:right w:val="nil"/>
          <w:between w:val="nil"/>
        </w:pBdr>
        <w:ind w:firstLine="360"/>
        <w:rPr>
          <w:rFonts w:ascii="Arial" w:eastAsia="Helvetica Neue" w:hAnsi="Arial" w:cs="Arial"/>
          <w:color w:val="000000"/>
        </w:rPr>
      </w:pPr>
      <w:r w:rsidRPr="00C85752">
        <w:rPr>
          <w:rFonts w:ascii="Arial" w:eastAsia="Helvetica Neue" w:hAnsi="Arial" w:cs="Arial"/>
          <w:color w:val="000000"/>
        </w:rPr>
        <w:t xml:space="preserve">Wed, 23 April – Dinner at Harbourside </w:t>
      </w:r>
      <w:r w:rsidR="002124EC" w:rsidRPr="00C85752">
        <w:rPr>
          <w:rFonts w:ascii="Arial" w:eastAsia="Helvetica Neue" w:hAnsi="Arial" w:cs="Arial"/>
          <w:color w:val="000000"/>
        </w:rPr>
        <w:t>Chinese</w:t>
      </w:r>
      <w:r w:rsidRPr="00C85752">
        <w:rPr>
          <w:rFonts w:ascii="Arial" w:eastAsia="Helvetica Neue" w:hAnsi="Arial" w:cs="Arial"/>
          <w:color w:val="000000"/>
        </w:rPr>
        <w:t xml:space="preserve"> Restaurant.  $30 members, $40 partners.</w:t>
      </w:r>
    </w:p>
    <w:p w14:paraId="33D04849" w14:textId="367A3366" w:rsidR="006F1768" w:rsidRPr="00C85752" w:rsidRDefault="006F1768" w:rsidP="002124EC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Helvetica Neue" w:hAnsi="Arial" w:cs="Arial"/>
          <w:color w:val="000000"/>
        </w:rPr>
      </w:pPr>
      <w:r w:rsidRPr="00C85752">
        <w:rPr>
          <w:rFonts w:ascii="Arial" w:eastAsia="Helvetica Neue" w:hAnsi="Arial" w:cs="Arial"/>
          <w:color w:val="000000"/>
        </w:rPr>
        <w:t xml:space="preserve">Proposed Pambula stay, </w:t>
      </w:r>
      <w:r w:rsidR="00A53EEA" w:rsidRPr="00C85752">
        <w:rPr>
          <w:rFonts w:ascii="Arial" w:eastAsia="Helvetica Neue" w:hAnsi="Arial" w:cs="Arial"/>
          <w:color w:val="000000"/>
        </w:rPr>
        <w:t xml:space="preserve">Sunday and Monday nights, </w:t>
      </w:r>
      <w:r w:rsidRPr="00C85752">
        <w:rPr>
          <w:rFonts w:ascii="Arial" w:eastAsia="Helvetica Neue" w:hAnsi="Arial" w:cs="Arial"/>
          <w:color w:val="000000"/>
        </w:rPr>
        <w:t xml:space="preserve">21-23 September.  Play bridge at </w:t>
      </w:r>
      <w:r w:rsidR="005E6253" w:rsidRPr="005E6253">
        <w:rPr>
          <w:rFonts w:ascii="Arial" w:eastAsia="Helvetica Neue" w:hAnsi="Arial" w:cs="Arial"/>
          <w:color w:val="000000"/>
        </w:rPr>
        <w:t>Sapphire Coa</w:t>
      </w:r>
      <w:r w:rsidR="005E6253">
        <w:rPr>
          <w:rFonts w:ascii="Arial" w:eastAsia="Helvetica Neue" w:hAnsi="Arial" w:cs="Arial"/>
          <w:color w:val="000000"/>
        </w:rPr>
        <w:t>s</w:t>
      </w:r>
      <w:r w:rsidR="005E6253" w:rsidRPr="005E6253">
        <w:rPr>
          <w:rFonts w:ascii="Arial" w:eastAsia="Helvetica Neue" w:hAnsi="Arial" w:cs="Arial"/>
          <w:color w:val="000000"/>
        </w:rPr>
        <w:t>t Bridge Club</w:t>
      </w:r>
      <w:r w:rsidR="005E6253">
        <w:rPr>
          <w:rFonts w:ascii="Arial" w:eastAsia="Helvetica Neue" w:hAnsi="Arial" w:cs="Arial"/>
          <w:color w:val="000000"/>
        </w:rPr>
        <w:t>,</w:t>
      </w:r>
      <w:r w:rsidR="005E6253" w:rsidRPr="005E6253">
        <w:rPr>
          <w:rFonts w:ascii="Arial" w:eastAsia="Helvetica Neue" w:hAnsi="Arial" w:cs="Arial"/>
          <w:color w:val="000000"/>
        </w:rPr>
        <w:t xml:space="preserve"> at Tura Beach</w:t>
      </w:r>
      <w:r w:rsidR="005E6253">
        <w:rPr>
          <w:rFonts w:ascii="Arial" w:eastAsia="Helvetica Neue" w:hAnsi="Arial" w:cs="Arial"/>
          <w:color w:val="000000"/>
        </w:rPr>
        <w:t xml:space="preserve">, </w:t>
      </w:r>
      <w:r w:rsidRPr="00C85752">
        <w:rPr>
          <w:rFonts w:ascii="Arial" w:eastAsia="Helvetica Neue" w:hAnsi="Arial" w:cs="Arial"/>
          <w:color w:val="000000"/>
        </w:rPr>
        <w:t xml:space="preserve">on Monday.  </w:t>
      </w:r>
      <w:r w:rsidR="006C7909">
        <w:rPr>
          <w:rFonts w:ascii="Arial" w:eastAsia="Helvetica Neue" w:hAnsi="Arial" w:cs="Arial"/>
          <w:color w:val="000000"/>
        </w:rPr>
        <w:t>Genuine e</w:t>
      </w:r>
      <w:r w:rsidRPr="00C85752">
        <w:rPr>
          <w:rFonts w:ascii="Arial" w:eastAsia="Helvetica Neue" w:hAnsi="Arial" w:cs="Arial"/>
          <w:color w:val="000000"/>
        </w:rPr>
        <w:t xml:space="preserve">xpressions of interest </w:t>
      </w:r>
      <w:r w:rsidR="002124EC" w:rsidRPr="00C85752">
        <w:rPr>
          <w:rFonts w:ascii="Arial" w:eastAsia="Helvetica Neue" w:hAnsi="Arial" w:cs="Arial"/>
          <w:color w:val="000000"/>
        </w:rPr>
        <w:t>will be sought</w:t>
      </w:r>
      <w:r w:rsidRPr="00C85752">
        <w:rPr>
          <w:rFonts w:ascii="Arial" w:eastAsia="Helvetica Neue" w:hAnsi="Arial" w:cs="Arial"/>
          <w:color w:val="000000"/>
        </w:rPr>
        <w:t>.  Details to follow.</w:t>
      </w:r>
    </w:p>
    <w:p w14:paraId="2258140B" w14:textId="77777777" w:rsidR="006F1768" w:rsidRPr="00C85752" w:rsidRDefault="006F1768" w:rsidP="002124E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Helvetica Neue" w:hAnsi="Arial" w:cs="Arial"/>
          <w:color w:val="000000"/>
        </w:rPr>
      </w:pPr>
    </w:p>
    <w:p w14:paraId="66DFC9EB" w14:textId="55440190" w:rsidR="0079445F" w:rsidRPr="00C85752" w:rsidRDefault="006F1768" w:rsidP="002124EC">
      <w:pPr>
        <w:pStyle w:val="ListParagraph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Helvetica Neue" w:hAnsi="Arial" w:cs="Arial"/>
          <w:color w:val="000000"/>
        </w:rPr>
      </w:pPr>
      <w:r w:rsidRPr="00C85752">
        <w:rPr>
          <w:rFonts w:ascii="Arial" w:eastAsia="Helvetica Neue" w:hAnsi="Arial" w:cs="Arial"/>
          <w:b/>
          <w:color w:val="000000"/>
        </w:rPr>
        <w:t xml:space="preserve">Committee and Club </w:t>
      </w:r>
      <w:r w:rsidR="00A53EEA" w:rsidRPr="00C85752">
        <w:rPr>
          <w:rFonts w:ascii="Arial" w:eastAsia="Helvetica Neue" w:hAnsi="Arial" w:cs="Arial"/>
          <w:b/>
          <w:color w:val="000000"/>
        </w:rPr>
        <w:t>R</w:t>
      </w:r>
      <w:r w:rsidRPr="00C85752">
        <w:rPr>
          <w:rFonts w:ascii="Arial" w:eastAsia="Helvetica Neue" w:hAnsi="Arial" w:cs="Arial"/>
          <w:b/>
          <w:color w:val="000000"/>
        </w:rPr>
        <w:t xml:space="preserve">oles </w:t>
      </w:r>
      <w:r w:rsidR="00A53EEA" w:rsidRPr="00C85752">
        <w:rPr>
          <w:rFonts w:ascii="Arial" w:eastAsia="Helvetica Neue" w:hAnsi="Arial" w:cs="Arial"/>
          <w:b/>
          <w:color w:val="000000"/>
        </w:rPr>
        <w:t>D</w:t>
      </w:r>
      <w:r w:rsidRPr="00C85752">
        <w:rPr>
          <w:rFonts w:ascii="Arial" w:eastAsia="Helvetica Neue" w:hAnsi="Arial" w:cs="Arial"/>
          <w:b/>
          <w:color w:val="000000"/>
        </w:rPr>
        <w:t xml:space="preserve">ocument: </w:t>
      </w:r>
      <w:r w:rsidRPr="00C85752">
        <w:rPr>
          <w:rFonts w:ascii="Arial" w:eastAsia="Helvetica Neue" w:hAnsi="Arial" w:cs="Arial"/>
          <w:color w:val="000000"/>
        </w:rPr>
        <w:t>(RH) to review and edit before adding to the website</w:t>
      </w:r>
      <w:r w:rsidR="004966DC">
        <w:rPr>
          <w:rFonts w:ascii="Arial" w:eastAsia="Helvetica Neue" w:hAnsi="Arial" w:cs="Arial"/>
          <w:color w:val="000000"/>
        </w:rPr>
        <w:t>.</w:t>
      </w:r>
      <w:r w:rsidRPr="00C85752">
        <w:rPr>
          <w:rFonts w:ascii="Arial" w:eastAsia="Helvetica Neue" w:hAnsi="Arial" w:cs="Arial"/>
          <w:color w:val="000000"/>
        </w:rPr>
        <w:t xml:space="preserve"> </w:t>
      </w:r>
    </w:p>
    <w:p w14:paraId="752566E8" w14:textId="77777777" w:rsidR="006F1768" w:rsidRPr="00C85752" w:rsidRDefault="006F1768" w:rsidP="002124EC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Helvetica Neue" w:hAnsi="Arial" w:cs="Arial"/>
          <w:color w:val="000000"/>
        </w:rPr>
      </w:pPr>
    </w:p>
    <w:p w14:paraId="32521E9B" w14:textId="64A49544" w:rsidR="0079445F" w:rsidRPr="00C85752" w:rsidRDefault="00D16646" w:rsidP="002124EC">
      <w:pPr>
        <w:pStyle w:val="ListParagraph"/>
        <w:numPr>
          <w:ilvl w:val="0"/>
          <w:numId w:val="21"/>
        </w:numPr>
        <w:rPr>
          <w:rFonts w:ascii="Arial" w:eastAsia="Helvetica Neue" w:hAnsi="Arial" w:cs="Arial"/>
          <w:color w:val="000000"/>
        </w:rPr>
      </w:pPr>
      <w:r w:rsidRPr="00C85752">
        <w:rPr>
          <w:rFonts w:ascii="Arial" w:eastAsia="Helvetica Neue" w:hAnsi="Arial" w:cs="Arial"/>
          <w:b/>
          <w:color w:val="000000"/>
        </w:rPr>
        <w:t xml:space="preserve">New member retention, player </w:t>
      </w:r>
      <w:r w:rsidR="0079445F" w:rsidRPr="00C85752">
        <w:rPr>
          <w:rFonts w:ascii="Arial" w:eastAsia="Helvetica Neue" w:hAnsi="Arial" w:cs="Arial"/>
          <w:b/>
          <w:color w:val="000000"/>
        </w:rPr>
        <w:t>development, lessons, supervised play</w:t>
      </w:r>
      <w:r w:rsidR="002124EC" w:rsidRPr="00C85752">
        <w:rPr>
          <w:rFonts w:ascii="Arial" w:eastAsia="Helvetica Neue" w:hAnsi="Arial" w:cs="Arial"/>
          <w:b/>
          <w:color w:val="000000"/>
        </w:rPr>
        <w:t>:</w:t>
      </w:r>
    </w:p>
    <w:p w14:paraId="7977EDCC" w14:textId="68E7F171" w:rsidR="0079445F" w:rsidRPr="00C85752" w:rsidRDefault="006F1768" w:rsidP="002124EC">
      <w:pPr>
        <w:ind w:left="284"/>
        <w:rPr>
          <w:rFonts w:ascii="Arial" w:eastAsia="Helvetica Neue" w:hAnsi="Arial" w:cs="Arial"/>
          <w:color w:val="000000"/>
        </w:rPr>
      </w:pPr>
      <w:r w:rsidRPr="00C85752">
        <w:rPr>
          <w:rFonts w:ascii="Arial" w:eastAsia="Helvetica Neue" w:hAnsi="Arial" w:cs="Arial"/>
          <w:color w:val="000000"/>
        </w:rPr>
        <w:t xml:space="preserve">John is currently running lessons.  Supervised play will resume when the lessons are finished.  (TR) to </w:t>
      </w:r>
      <w:proofErr w:type="gramStart"/>
      <w:r w:rsidRPr="00C85752">
        <w:rPr>
          <w:rFonts w:ascii="Arial" w:eastAsia="Helvetica Neue" w:hAnsi="Arial" w:cs="Arial"/>
          <w:color w:val="000000"/>
        </w:rPr>
        <w:t>look into</w:t>
      </w:r>
      <w:proofErr w:type="gramEnd"/>
      <w:r w:rsidRPr="00C85752">
        <w:rPr>
          <w:rFonts w:ascii="Arial" w:eastAsia="Helvetica Neue" w:hAnsi="Arial" w:cs="Arial"/>
          <w:color w:val="000000"/>
        </w:rPr>
        <w:t xml:space="preserve"> running sessions for intermediate players.</w:t>
      </w:r>
    </w:p>
    <w:p w14:paraId="08EA925D" w14:textId="77777777" w:rsidR="0079445F" w:rsidRPr="00C85752" w:rsidRDefault="0079445F" w:rsidP="002124EC">
      <w:pPr>
        <w:rPr>
          <w:rFonts w:ascii="Arial" w:eastAsia="Helvetica Neue" w:hAnsi="Arial" w:cs="Arial"/>
          <w:color w:val="000000"/>
        </w:rPr>
      </w:pPr>
    </w:p>
    <w:p w14:paraId="0A59C974" w14:textId="2CFCD3FF" w:rsidR="00681B68" w:rsidRPr="00C85752" w:rsidRDefault="0079445F" w:rsidP="002124EC">
      <w:pPr>
        <w:pStyle w:val="ListParagraph"/>
        <w:numPr>
          <w:ilvl w:val="0"/>
          <w:numId w:val="21"/>
        </w:numPr>
        <w:rPr>
          <w:rFonts w:ascii="Arial" w:eastAsia="Helvetica Neue" w:hAnsi="Arial" w:cs="Arial"/>
          <w:color w:val="000000"/>
        </w:rPr>
      </w:pPr>
      <w:r w:rsidRPr="00C85752">
        <w:rPr>
          <w:rFonts w:ascii="Arial" w:eastAsia="Helvetica Neue" w:hAnsi="Arial" w:cs="Arial"/>
          <w:b/>
          <w:color w:val="000000"/>
        </w:rPr>
        <w:t xml:space="preserve">Tuesday </w:t>
      </w:r>
      <w:r w:rsidR="00DC2C31" w:rsidRPr="00C85752">
        <w:rPr>
          <w:rFonts w:ascii="Arial" w:eastAsia="Helvetica Neue" w:hAnsi="Arial" w:cs="Arial"/>
          <w:b/>
          <w:color w:val="000000"/>
        </w:rPr>
        <w:t>Evening O</w:t>
      </w:r>
      <w:r w:rsidRPr="00C85752">
        <w:rPr>
          <w:rFonts w:ascii="Arial" w:eastAsia="Helvetica Neue" w:hAnsi="Arial" w:cs="Arial"/>
          <w:b/>
          <w:color w:val="000000"/>
        </w:rPr>
        <w:t>nline bridge</w:t>
      </w:r>
      <w:r w:rsidR="00116C28" w:rsidRPr="00C85752">
        <w:rPr>
          <w:rFonts w:ascii="Arial" w:eastAsia="Helvetica Neue" w:hAnsi="Arial" w:cs="Arial"/>
          <w:b/>
          <w:color w:val="000000"/>
        </w:rPr>
        <w:t>:</w:t>
      </w:r>
      <w:r w:rsidR="00D16646" w:rsidRPr="00C85752">
        <w:rPr>
          <w:rFonts w:ascii="Arial" w:eastAsia="Helvetica Neue" w:hAnsi="Arial" w:cs="Arial"/>
          <w:b/>
          <w:color w:val="000000"/>
        </w:rPr>
        <w:t xml:space="preserve">  </w:t>
      </w:r>
      <w:r w:rsidR="006F1768" w:rsidRPr="00C85752">
        <w:rPr>
          <w:rFonts w:ascii="Arial" w:hAnsi="Arial" w:cs="Arial"/>
        </w:rPr>
        <w:t xml:space="preserve">Committee </w:t>
      </w:r>
      <w:r w:rsidR="00E13B60" w:rsidRPr="00C85752">
        <w:rPr>
          <w:rFonts w:ascii="Arial" w:hAnsi="Arial" w:cs="Arial"/>
        </w:rPr>
        <w:t>a</w:t>
      </w:r>
      <w:r w:rsidR="006F1768" w:rsidRPr="00C85752">
        <w:rPr>
          <w:rFonts w:ascii="Arial" w:hAnsi="Arial" w:cs="Arial"/>
        </w:rPr>
        <w:t xml:space="preserve">pproved Liz Sylvester’s recommendation to run a novice online event for those with less than 15 </w:t>
      </w:r>
      <w:r w:rsidR="002124EC" w:rsidRPr="00C85752">
        <w:rPr>
          <w:rFonts w:ascii="Arial" w:hAnsi="Arial" w:cs="Arial"/>
        </w:rPr>
        <w:t>MP</w:t>
      </w:r>
      <w:r w:rsidR="004966DC">
        <w:rPr>
          <w:rFonts w:ascii="Arial" w:hAnsi="Arial" w:cs="Arial"/>
        </w:rPr>
        <w:t>,</w:t>
      </w:r>
      <w:r w:rsidR="006F1768" w:rsidRPr="00C85752">
        <w:rPr>
          <w:rFonts w:ascii="Arial" w:hAnsi="Arial" w:cs="Arial"/>
        </w:rPr>
        <w:t xml:space="preserve"> and add an event for all other</w:t>
      </w:r>
      <w:r w:rsidR="00D46738" w:rsidRPr="00C85752">
        <w:rPr>
          <w:rFonts w:ascii="Arial" w:hAnsi="Arial" w:cs="Arial"/>
        </w:rPr>
        <w:t xml:space="preserve"> players. Both</w:t>
      </w:r>
      <w:r w:rsidR="00D231A9" w:rsidRPr="00C85752">
        <w:rPr>
          <w:rFonts w:ascii="Arial" w:hAnsi="Arial" w:cs="Arial"/>
        </w:rPr>
        <w:t xml:space="preserve"> events</w:t>
      </w:r>
      <w:r w:rsidR="006F1768" w:rsidRPr="00C85752">
        <w:rPr>
          <w:rFonts w:ascii="Arial" w:hAnsi="Arial" w:cs="Arial"/>
        </w:rPr>
        <w:t xml:space="preserve"> to be played at the same time.  Event</w:t>
      </w:r>
      <w:r w:rsidR="00D231A9" w:rsidRPr="00C85752">
        <w:rPr>
          <w:rFonts w:ascii="Arial" w:hAnsi="Arial" w:cs="Arial"/>
        </w:rPr>
        <w:t>s</w:t>
      </w:r>
      <w:r w:rsidR="006F1768" w:rsidRPr="00C85752">
        <w:rPr>
          <w:rFonts w:ascii="Arial" w:hAnsi="Arial" w:cs="Arial"/>
        </w:rPr>
        <w:t xml:space="preserve"> to start after Easter, 29 April to 3 June.</w:t>
      </w:r>
    </w:p>
    <w:p w14:paraId="3B42B512" w14:textId="77777777" w:rsidR="00C85752" w:rsidRDefault="00C85752" w:rsidP="00C85752">
      <w:pPr>
        <w:rPr>
          <w:rFonts w:ascii="Arial" w:eastAsia="Helvetica Neue" w:hAnsi="Arial" w:cs="Arial"/>
          <w:color w:val="000000"/>
        </w:rPr>
      </w:pPr>
    </w:p>
    <w:p w14:paraId="20926F42" w14:textId="77777777" w:rsidR="00C85752" w:rsidRDefault="00C85752" w:rsidP="00C85752">
      <w:pPr>
        <w:rPr>
          <w:rFonts w:ascii="Arial" w:eastAsia="Helvetica Neue" w:hAnsi="Arial" w:cs="Arial"/>
          <w:color w:val="000000"/>
        </w:rPr>
      </w:pPr>
    </w:p>
    <w:p w14:paraId="4D1950C5" w14:textId="77777777" w:rsidR="00C85752" w:rsidRDefault="00C85752" w:rsidP="00C85752">
      <w:pPr>
        <w:rPr>
          <w:rFonts w:ascii="Arial" w:eastAsia="Helvetica Neue" w:hAnsi="Arial" w:cs="Arial"/>
          <w:color w:val="000000"/>
        </w:rPr>
      </w:pPr>
    </w:p>
    <w:p w14:paraId="2B62A7C6" w14:textId="77777777" w:rsidR="00C85752" w:rsidRDefault="00C85752" w:rsidP="00C85752">
      <w:pPr>
        <w:rPr>
          <w:rFonts w:ascii="Arial" w:eastAsia="Helvetica Neue" w:hAnsi="Arial" w:cs="Arial"/>
          <w:color w:val="000000"/>
        </w:rPr>
      </w:pPr>
    </w:p>
    <w:p w14:paraId="2587356B" w14:textId="77777777" w:rsidR="00C47C15" w:rsidRPr="00C85752" w:rsidRDefault="00C47C15" w:rsidP="00C85752">
      <w:pPr>
        <w:rPr>
          <w:rFonts w:ascii="Arial" w:eastAsia="Helvetica Neue" w:hAnsi="Arial" w:cs="Arial"/>
          <w:color w:val="000000"/>
        </w:rPr>
      </w:pPr>
    </w:p>
    <w:p w14:paraId="4DE5C7A1" w14:textId="77777777" w:rsidR="00681B68" w:rsidRPr="00C85752" w:rsidRDefault="00681B68" w:rsidP="002124EC">
      <w:pPr>
        <w:rPr>
          <w:rFonts w:ascii="Arial" w:eastAsia="Helvetica Neue" w:hAnsi="Arial" w:cs="Arial"/>
          <w:color w:val="000000"/>
        </w:rPr>
      </w:pPr>
    </w:p>
    <w:p w14:paraId="336AB6F5" w14:textId="46DF21ED" w:rsidR="00DC2C31" w:rsidRPr="00C85752" w:rsidRDefault="00DC2C31" w:rsidP="002124EC">
      <w:pPr>
        <w:rPr>
          <w:rFonts w:ascii="Arial" w:eastAsia="Helvetica Neue" w:hAnsi="Arial" w:cs="Arial"/>
          <w:b/>
          <w:color w:val="000000"/>
        </w:rPr>
      </w:pPr>
      <w:r w:rsidRPr="00C85752">
        <w:rPr>
          <w:rFonts w:ascii="Arial" w:eastAsia="Helvetica Neue" w:hAnsi="Arial" w:cs="Arial"/>
          <w:b/>
          <w:color w:val="000000"/>
        </w:rPr>
        <w:t>General Business</w:t>
      </w:r>
      <w:r w:rsidR="002124EC" w:rsidRPr="00C85752">
        <w:rPr>
          <w:rFonts w:ascii="Arial" w:eastAsia="Helvetica Neue" w:hAnsi="Arial" w:cs="Arial"/>
          <w:b/>
          <w:color w:val="000000"/>
        </w:rPr>
        <w:t>:</w:t>
      </w:r>
    </w:p>
    <w:p w14:paraId="00AEEC14" w14:textId="59AD0006" w:rsidR="00DC2C31" w:rsidRPr="00C85752" w:rsidRDefault="00DC2C31" w:rsidP="002124EC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color w:val="000000"/>
        </w:rPr>
      </w:pPr>
    </w:p>
    <w:p w14:paraId="770333DB" w14:textId="480F122E" w:rsidR="006F1768" w:rsidRPr="00C85752" w:rsidRDefault="006F1768" w:rsidP="002124EC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hAnsi="Arial" w:cs="Arial"/>
          <w:b/>
        </w:rPr>
      </w:pPr>
      <w:r w:rsidRPr="00C85752">
        <w:rPr>
          <w:rFonts w:ascii="Arial" w:hAnsi="Arial" w:cs="Arial"/>
          <w:b/>
        </w:rPr>
        <w:t>State Country Mixed Pairs:</w:t>
      </w:r>
      <w:r w:rsidR="00DC2C31" w:rsidRPr="00C85752">
        <w:rPr>
          <w:rFonts w:ascii="Arial" w:hAnsi="Arial" w:cs="Arial"/>
          <w:b/>
        </w:rPr>
        <w:t xml:space="preserve">  </w:t>
      </w:r>
      <w:r w:rsidRPr="00C85752">
        <w:rPr>
          <w:rFonts w:ascii="Arial" w:hAnsi="Arial" w:cs="Arial"/>
        </w:rPr>
        <w:t>Dates changed from Wednesdays to Fridays a</w:t>
      </w:r>
      <w:r w:rsidR="002124EC" w:rsidRPr="00C85752">
        <w:rPr>
          <w:rFonts w:ascii="Arial" w:hAnsi="Arial" w:cs="Arial"/>
        </w:rPr>
        <w:t>s</w:t>
      </w:r>
      <w:r w:rsidRPr="00C85752">
        <w:rPr>
          <w:rFonts w:ascii="Arial" w:hAnsi="Arial" w:cs="Arial"/>
        </w:rPr>
        <w:t xml:space="preserve"> numbers are higher on </w:t>
      </w:r>
      <w:r w:rsidR="002124EC" w:rsidRPr="00C85752">
        <w:rPr>
          <w:rFonts w:ascii="Arial" w:hAnsi="Arial" w:cs="Arial"/>
        </w:rPr>
        <w:t xml:space="preserve">a </w:t>
      </w:r>
      <w:r w:rsidRPr="00C85752">
        <w:rPr>
          <w:rFonts w:ascii="Arial" w:hAnsi="Arial" w:cs="Arial"/>
        </w:rPr>
        <w:t xml:space="preserve">Friday.  April 4, 11, 25 and May 2.  Members are encouraged to play as mixed pairs and </w:t>
      </w:r>
      <w:r w:rsidR="00974A13" w:rsidRPr="00C85752">
        <w:rPr>
          <w:rFonts w:ascii="Arial" w:hAnsi="Arial" w:cs="Arial"/>
        </w:rPr>
        <w:t xml:space="preserve">with </w:t>
      </w:r>
      <w:r w:rsidRPr="00C85752">
        <w:rPr>
          <w:rFonts w:ascii="Arial" w:hAnsi="Arial" w:cs="Arial"/>
        </w:rPr>
        <w:t xml:space="preserve">the same partner for as many of the sessions as possible.  Non mixed pairs </w:t>
      </w:r>
      <w:r w:rsidR="00E27650" w:rsidRPr="00C85752">
        <w:rPr>
          <w:rFonts w:ascii="Arial" w:hAnsi="Arial" w:cs="Arial"/>
        </w:rPr>
        <w:t>can play</w:t>
      </w:r>
      <w:r w:rsidR="00DB6C5F">
        <w:rPr>
          <w:rFonts w:ascii="Arial" w:hAnsi="Arial" w:cs="Arial"/>
        </w:rPr>
        <w:t>,</w:t>
      </w:r>
      <w:r w:rsidR="00E27650" w:rsidRPr="00C85752">
        <w:rPr>
          <w:rFonts w:ascii="Arial" w:hAnsi="Arial" w:cs="Arial"/>
        </w:rPr>
        <w:t xml:space="preserve"> if they are unable to find another</w:t>
      </w:r>
      <w:r w:rsidRPr="00C85752">
        <w:rPr>
          <w:rFonts w:ascii="Arial" w:hAnsi="Arial" w:cs="Arial"/>
        </w:rPr>
        <w:t xml:space="preserve"> </w:t>
      </w:r>
      <w:r w:rsidR="00A936F9" w:rsidRPr="00C85752">
        <w:rPr>
          <w:rFonts w:ascii="Arial" w:hAnsi="Arial" w:cs="Arial"/>
        </w:rPr>
        <w:t>suitable partner.</w:t>
      </w:r>
    </w:p>
    <w:p w14:paraId="1FAC28DF" w14:textId="77777777" w:rsidR="006F1768" w:rsidRPr="00C85752" w:rsidRDefault="006F1768" w:rsidP="002124EC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hAnsi="Arial" w:cs="Arial"/>
          <w:b/>
        </w:rPr>
      </w:pPr>
    </w:p>
    <w:p w14:paraId="51A37ABB" w14:textId="36A11E5D" w:rsidR="00DC2C31" w:rsidRPr="00C85752" w:rsidRDefault="006F1768" w:rsidP="002124EC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hAnsi="Arial" w:cs="Arial"/>
          <w:b/>
        </w:rPr>
      </w:pPr>
      <w:r w:rsidRPr="00C85752">
        <w:rPr>
          <w:rFonts w:ascii="Arial" w:hAnsi="Arial" w:cs="Arial"/>
          <w:b/>
        </w:rPr>
        <w:t>Treasurer Leave:</w:t>
      </w:r>
      <w:r w:rsidR="00DC2C31" w:rsidRPr="00C85752">
        <w:rPr>
          <w:rFonts w:ascii="Arial" w:hAnsi="Arial" w:cs="Arial"/>
          <w:b/>
        </w:rPr>
        <w:t xml:space="preserve">  </w:t>
      </w:r>
      <w:r w:rsidRPr="00C85752">
        <w:rPr>
          <w:rFonts w:ascii="Arial" w:hAnsi="Arial" w:cs="Arial"/>
        </w:rPr>
        <w:t>Kim will be</w:t>
      </w:r>
      <w:r w:rsidRPr="00C85752">
        <w:rPr>
          <w:rFonts w:ascii="Arial" w:hAnsi="Arial" w:cs="Arial"/>
          <w:b/>
        </w:rPr>
        <w:t xml:space="preserve"> </w:t>
      </w:r>
      <w:r w:rsidRPr="00C85752">
        <w:rPr>
          <w:rFonts w:ascii="Arial" w:hAnsi="Arial" w:cs="Arial"/>
        </w:rPr>
        <w:t>away for 3 months from June 1.  (BJ) has offered to fill in</w:t>
      </w:r>
      <w:r w:rsidR="00C85752" w:rsidRPr="00C85752">
        <w:rPr>
          <w:rFonts w:ascii="Arial" w:hAnsi="Arial" w:cs="Arial"/>
        </w:rPr>
        <w:t>,</w:t>
      </w:r>
      <w:r w:rsidRPr="00C85752">
        <w:rPr>
          <w:rFonts w:ascii="Arial" w:hAnsi="Arial" w:cs="Arial"/>
        </w:rPr>
        <w:t xml:space="preserve"> with support from Lauri</w:t>
      </w:r>
      <w:r w:rsidR="002124EC" w:rsidRPr="00C85752">
        <w:rPr>
          <w:rFonts w:ascii="Arial" w:hAnsi="Arial" w:cs="Arial"/>
          <w:b/>
        </w:rPr>
        <w:t>.</w:t>
      </w:r>
    </w:p>
    <w:p w14:paraId="4F371A78" w14:textId="77777777" w:rsidR="0044448E" w:rsidRPr="00C85752" w:rsidRDefault="0044448E" w:rsidP="002124EC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hAnsi="Arial" w:cs="Arial"/>
          <w:b/>
        </w:rPr>
      </w:pPr>
    </w:p>
    <w:p w14:paraId="2472F468" w14:textId="2935988C" w:rsidR="00C05C43" w:rsidRPr="00C85752" w:rsidRDefault="00C05C43" w:rsidP="002124EC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hAnsi="Arial" w:cs="Arial"/>
          <w:b/>
        </w:rPr>
      </w:pPr>
    </w:p>
    <w:p w14:paraId="787D7999" w14:textId="1A973820" w:rsidR="00DC2C31" w:rsidRPr="00C85752" w:rsidRDefault="00332A1D" w:rsidP="002124EC">
      <w:pPr>
        <w:rPr>
          <w:rFonts w:ascii="Arial" w:eastAsia="Helvetica Neue" w:hAnsi="Arial" w:cs="Arial"/>
          <w:b/>
          <w:color w:val="000000"/>
        </w:rPr>
      </w:pPr>
      <w:r w:rsidRPr="00C85752">
        <w:rPr>
          <w:rFonts w:ascii="Arial" w:eastAsia="Helvetica Neue" w:hAnsi="Arial" w:cs="Arial"/>
          <w:b/>
          <w:color w:val="000000"/>
        </w:rPr>
        <w:t xml:space="preserve">Next Meeting:  </w:t>
      </w:r>
      <w:r w:rsidR="006F1768" w:rsidRPr="00C85752">
        <w:rPr>
          <w:rFonts w:ascii="Arial" w:eastAsia="Helvetica Neue" w:hAnsi="Arial" w:cs="Arial"/>
          <w:b/>
          <w:color w:val="000000"/>
        </w:rPr>
        <w:t>Wednesday 30 April, 5pm.</w:t>
      </w:r>
    </w:p>
    <w:p w14:paraId="03284AF3" w14:textId="58A0E5E4" w:rsidR="00681B68" w:rsidRPr="00C85752" w:rsidRDefault="006F1768" w:rsidP="002124EC">
      <w:pPr>
        <w:rPr>
          <w:rFonts w:ascii="Arial" w:eastAsia="Helvetica Neue" w:hAnsi="Arial" w:cs="Arial"/>
          <w:b/>
          <w:color w:val="000000"/>
        </w:rPr>
      </w:pPr>
      <w:r w:rsidRPr="00C85752">
        <w:rPr>
          <w:rFonts w:ascii="Arial" w:eastAsia="Helvetica Neue" w:hAnsi="Arial" w:cs="Arial"/>
          <w:b/>
          <w:noProof/>
          <w:color w:val="000000"/>
          <w:lang w:eastAsia="en-GB"/>
        </w:rPr>
        <w:lastRenderedPageBreak/>
        <w:drawing>
          <wp:inline distT="0" distB="0" distL="0" distR="0" wp14:anchorId="3E75DFB4" wp14:editId="1ACA2958">
            <wp:extent cx="6635115" cy="9386570"/>
            <wp:effectExtent l="0" t="0" r="0" b="11430"/>
            <wp:docPr id="2" name="Picture 2" descr="/Users/raewynduffy/Library/Containers/com.apple.mail/Data/Library/Mail Downloads/BBFBED53-7EF3-4B8D-93AA-786BA0FBF008/Balance sheet 17 Mar 25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/Users/raewynduffy/Library/Containers/com.apple.mail/Data/Library/Mail Downloads/BBFBED53-7EF3-4B8D-93AA-786BA0FBF008/Balance sheet 17 Mar 25.pd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5115" cy="9386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AD87C4" w14:textId="4A950E3C" w:rsidR="00406205" w:rsidRPr="00C85752" w:rsidRDefault="006F1768" w:rsidP="002124E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Helvetica Neue" w:hAnsi="Arial" w:cs="Arial"/>
          <w:color w:val="000000"/>
        </w:rPr>
      </w:pPr>
      <w:r w:rsidRPr="00C85752">
        <w:rPr>
          <w:rFonts w:ascii="Arial" w:eastAsia="Helvetica Neue" w:hAnsi="Arial" w:cs="Arial"/>
          <w:noProof/>
          <w:color w:val="000000"/>
          <w:lang w:eastAsia="en-GB"/>
        </w:rPr>
        <w:lastRenderedPageBreak/>
        <w:drawing>
          <wp:inline distT="0" distB="0" distL="0" distR="0" wp14:anchorId="5206462D" wp14:editId="06D8E9FC">
            <wp:extent cx="6635115" cy="9386570"/>
            <wp:effectExtent l="0" t="0" r="0" b="11430"/>
            <wp:docPr id="1" name="Picture 1" descr="/Users/raewynduffy/Library/Containers/com.apple.mail/Data/Library/Mail Downloads/E89E4DB3-233B-4392-A436-E67786BC630B/Profit and loss _Period to date Mar 25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raewynduffy/Library/Containers/com.apple.mail/Data/Library/Mail Downloads/E89E4DB3-233B-4392-A436-E67786BC630B/Profit and loss _Period to date Mar 25.pd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5115" cy="9386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06205" w:rsidRPr="00C85752" w:rsidSect="00680E0E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swiss"/>
    <w:pitch w:val="variable"/>
    <w:sig w:usb0="E50002FF" w:usb1="500079DB" w:usb2="0000001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62DEA"/>
    <w:multiLevelType w:val="hybridMultilevel"/>
    <w:tmpl w:val="2B7A72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972C6"/>
    <w:multiLevelType w:val="hybridMultilevel"/>
    <w:tmpl w:val="99061440"/>
    <w:lvl w:ilvl="0" w:tplc="7B62CE9A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E787A"/>
    <w:multiLevelType w:val="hybridMultilevel"/>
    <w:tmpl w:val="548E23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C2D89"/>
    <w:multiLevelType w:val="multilevel"/>
    <w:tmpl w:val="43625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8176CCB"/>
    <w:multiLevelType w:val="multilevel"/>
    <w:tmpl w:val="F692F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27C6D06"/>
    <w:multiLevelType w:val="hybridMultilevel"/>
    <w:tmpl w:val="EB4C7B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E52849"/>
    <w:multiLevelType w:val="hybridMultilevel"/>
    <w:tmpl w:val="E050F728"/>
    <w:lvl w:ilvl="0" w:tplc="F210DFD0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EE5463"/>
    <w:multiLevelType w:val="hybridMultilevel"/>
    <w:tmpl w:val="23E08D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AA61D7"/>
    <w:multiLevelType w:val="hybridMultilevel"/>
    <w:tmpl w:val="A0E4DC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892853"/>
    <w:multiLevelType w:val="hybridMultilevel"/>
    <w:tmpl w:val="3EC2FCDC"/>
    <w:lvl w:ilvl="0" w:tplc="0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952035"/>
    <w:multiLevelType w:val="multilevel"/>
    <w:tmpl w:val="7CE284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DEB59B9"/>
    <w:multiLevelType w:val="multilevel"/>
    <w:tmpl w:val="9788D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0C82CE9"/>
    <w:multiLevelType w:val="multilevel"/>
    <w:tmpl w:val="CF962C90"/>
    <w:lvl w:ilvl="0">
      <w:start w:val="1"/>
      <w:numFmt w:val="upperLetter"/>
      <w:lvlText w:val="%1."/>
      <w:lvlJc w:val="left"/>
      <w:pPr>
        <w:ind w:left="360" w:hanging="360"/>
      </w:pPr>
      <w:rPr>
        <w:rFonts w:ascii="Arial" w:eastAsia="Helvetica Neue" w:hAnsi="Arial" w:cs="Arial" w:hint="default"/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4F3183"/>
    <w:multiLevelType w:val="multilevel"/>
    <w:tmpl w:val="5A388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C460B56"/>
    <w:multiLevelType w:val="hybridMultilevel"/>
    <w:tmpl w:val="DD12B6B4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940010"/>
    <w:multiLevelType w:val="hybridMultilevel"/>
    <w:tmpl w:val="4574DC36"/>
    <w:lvl w:ilvl="0" w:tplc="C4CAEA7C">
      <w:start w:val="1"/>
      <w:numFmt w:val="bullet"/>
      <w:lvlText w:val="-"/>
      <w:lvlJc w:val="left"/>
      <w:pPr>
        <w:ind w:left="680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A8C4032">
      <w:start w:val="1"/>
      <w:numFmt w:val="bullet"/>
      <w:lvlText w:val="o"/>
      <w:lvlJc w:val="left"/>
      <w:pPr>
        <w:ind w:left="1097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59C2D4A">
      <w:start w:val="1"/>
      <w:numFmt w:val="bullet"/>
      <w:lvlText w:val="▪"/>
      <w:lvlJc w:val="left"/>
      <w:pPr>
        <w:ind w:left="1817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98ADE98">
      <w:start w:val="1"/>
      <w:numFmt w:val="bullet"/>
      <w:lvlText w:val="•"/>
      <w:lvlJc w:val="left"/>
      <w:pPr>
        <w:ind w:left="2537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3EE07FE">
      <w:start w:val="1"/>
      <w:numFmt w:val="bullet"/>
      <w:lvlText w:val="o"/>
      <w:lvlJc w:val="left"/>
      <w:pPr>
        <w:ind w:left="3257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490726C">
      <w:start w:val="1"/>
      <w:numFmt w:val="bullet"/>
      <w:lvlText w:val="▪"/>
      <w:lvlJc w:val="left"/>
      <w:pPr>
        <w:ind w:left="3977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048F2DA">
      <w:start w:val="1"/>
      <w:numFmt w:val="bullet"/>
      <w:lvlText w:val="•"/>
      <w:lvlJc w:val="left"/>
      <w:pPr>
        <w:ind w:left="4697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612919C">
      <w:start w:val="1"/>
      <w:numFmt w:val="bullet"/>
      <w:lvlText w:val="o"/>
      <w:lvlJc w:val="left"/>
      <w:pPr>
        <w:ind w:left="5417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208D5F2">
      <w:start w:val="1"/>
      <w:numFmt w:val="bullet"/>
      <w:lvlText w:val="▪"/>
      <w:lvlJc w:val="left"/>
      <w:pPr>
        <w:ind w:left="6137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F073EA4"/>
    <w:multiLevelType w:val="hybridMultilevel"/>
    <w:tmpl w:val="BDCA8DD2"/>
    <w:lvl w:ilvl="0" w:tplc="321A8F5E">
      <w:start w:val="1"/>
      <w:numFmt w:val="bullet"/>
      <w:lvlText w:val="-"/>
      <w:lvlJc w:val="left"/>
      <w:pPr>
        <w:ind w:left="680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CA65770">
      <w:start w:val="1"/>
      <w:numFmt w:val="bullet"/>
      <w:lvlText w:val="o"/>
      <w:lvlJc w:val="left"/>
      <w:pPr>
        <w:ind w:left="1097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8D0AA50">
      <w:start w:val="1"/>
      <w:numFmt w:val="bullet"/>
      <w:lvlText w:val="▪"/>
      <w:lvlJc w:val="left"/>
      <w:pPr>
        <w:ind w:left="1817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0AAD834">
      <w:start w:val="1"/>
      <w:numFmt w:val="bullet"/>
      <w:lvlText w:val="•"/>
      <w:lvlJc w:val="left"/>
      <w:pPr>
        <w:ind w:left="2537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BF01FAA">
      <w:start w:val="1"/>
      <w:numFmt w:val="bullet"/>
      <w:lvlText w:val="o"/>
      <w:lvlJc w:val="left"/>
      <w:pPr>
        <w:ind w:left="3257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15087E0">
      <w:start w:val="1"/>
      <w:numFmt w:val="bullet"/>
      <w:lvlText w:val="▪"/>
      <w:lvlJc w:val="left"/>
      <w:pPr>
        <w:ind w:left="3977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BE08246">
      <w:start w:val="1"/>
      <w:numFmt w:val="bullet"/>
      <w:lvlText w:val="•"/>
      <w:lvlJc w:val="left"/>
      <w:pPr>
        <w:ind w:left="4697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4040F0C">
      <w:start w:val="1"/>
      <w:numFmt w:val="bullet"/>
      <w:lvlText w:val="o"/>
      <w:lvlJc w:val="left"/>
      <w:pPr>
        <w:ind w:left="5417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566BF0A">
      <w:start w:val="1"/>
      <w:numFmt w:val="bullet"/>
      <w:lvlText w:val="▪"/>
      <w:lvlJc w:val="left"/>
      <w:pPr>
        <w:ind w:left="6137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79B46E6"/>
    <w:multiLevelType w:val="hybridMultilevel"/>
    <w:tmpl w:val="4E3480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E95732"/>
    <w:multiLevelType w:val="multilevel"/>
    <w:tmpl w:val="A39C11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9C5525F"/>
    <w:multiLevelType w:val="hybridMultilevel"/>
    <w:tmpl w:val="DA6276CE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BD6695"/>
    <w:multiLevelType w:val="hybridMultilevel"/>
    <w:tmpl w:val="229870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034DE7"/>
    <w:multiLevelType w:val="hybridMultilevel"/>
    <w:tmpl w:val="D06E8F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E50AF1"/>
    <w:multiLevelType w:val="multilevel"/>
    <w:tmpl w:val="00B2EED4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E8622A4"/>
    <w:multiLevelType w:val="hybridMultilevel"/>
    <w:tmpl w:val="C0C032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1845338">
    <w:abstractNumId w:val="10"/>
  </w:num>
  <w:num w:numId="2" w16cid:durableId="1572616856">
    <w:abstractNumId w:val="18"/>
  </w:num>
  <w:num w:numId="3" w16cid:durableId="247228846">
    <w:abstractNumId w:val="23"/>
  </w:num>
  <w:num w:numId="4" w16cid:durableId="846560030">
    <w:abstractNumId w:val="19"/>
  </w:num>
  <w:num w:numId="5" w16cid:durableId="1114863135">
    <w:abstractNumId w:val="14"/>
  </w:num>
  <w:num w:numId="6" w16cid:durableId="2145804998">
    <w:abstractNumId w:val="17"/>
  </w:num>
  <w:num w:numId="7" w16cid:durableId="1967274860">
    <w:abstractNumId w:val="0"/>
  </w:num>
  <w:num w:numId="8" w16cid:durableId="128789879">
    <w:abstractNumId w:val="7"/>
  </w:num>
  <w:num w:numId="9" w16cid:durableId="1283682337">
    <w:abstractNumId w:val="8"/>
  </w:num>
  <w:num w:numId="10" w16cid:durableId="583998470">
    <w:abstractNumId w:val="2"/>
  </w:num>
  <w:num w:numId="11" w16cid:durableId="737821812">
    <w:abstractNumId w:val="21"/>
  </w:num>
  <w:num w:numId="12" w16cid:durableId="542642057">
    <w:abstractNumId w:val="9"/>
  </w:num>
  <w:num w:numId="13" w16cid:durableId="1691680862">
    <w:abstractNumId w:val="5"/>
  </w:num>
  <w:num w:numId="14" w16cid:durableId="120341164">
    <w:abstractNumId w:val="11"/>
  </w:num>
  <w:num w:numId="15" w16cid:durableId="1343703832">
    <w:abstractNumId w:val="13"/>
  </w:num>
  <w:num w:numId="16" w16cid:durableId="1386030599">
    <w:abstractNumId w:val="3"/>
  </w:num>
  <w:num w:numId="17" w16cid:durableId="439688624">
    <w:abstractNumId w:val="4"/>
  </w:num>
  <w:num w:numId="18" w16cid:durableId="1384983436">
    <w:abstractNumId w:val="16"/>
  </w:num>
  <w:num w:numId="19" w16cid:durableId="118690850">
    <w:abstractNumId w:val="15"/>
  </w:num>
  <w:num w:numId="20" w16cid:durableId="1730301657">
    <w:abstractNumId w:val="20"/>
  </w:num>
  <w:num w:numId="21" w16cid:durableId="1116408331">
    <w:abstractNumId w:val="12"/>
  </w:num>
  <w:num w:numId="22" w16cid:durableId="2023509410">
    <w:abstractNumId w:val="22"/>
  </w:num>
  <w:num w:numId="23" w16cid:durableId="1159418596">
    <w:abstractNumId w:val="6"/>
  </w:num>
  <w:num w:numId="24" w16cid:durableId="16017221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2ED"/>
    <w:rsid w:val="000048CE"/>
    <w:rsid w:val="00030BF9"/>
    <w:rsid w:val="00075B5A"/>
    <w:rsid w:val="00091034"/>
    <w:rsid w:val="000A370E"/>
    <w:rsid w:val="000B534D"/>
    <w:rsid w:val="00106290"/>
    <w:rsid w:val="00112818"/>
    <w:rsid w:val="00116C28"/>
    <w:rsid w:val="00137576"/>
    <w:rsid w:val="001A364D"/>
    <w:rsid w:val="001A3B2A"/>
    <w:rsid w:val="001C0E61"/>
    <w:rsid w:val="001C20EA"/>
    <w:rsid w:val="001C22ED"/>
    <w:rsid w:val="001C68C3"/>
    <w:rsid w:val="001E5019"/>
    <w:rsid w:val="00201767"/>
    <w:rsid w:val="002124EC"/>
    <w:rsid w:val="0021567A"/>
    <w:rsid w:val="00217D87"/>
    <w:rsid w:val="00244F73"/>
    <w:rsid w:val="00252000"/>
    <w:rsid w:val="0027182E"/>
    <w:rsid w:val="00275874"/>
    <w:rsid w:val="002A3796"/>
    <w:rsid w:val="002A5C73"/>
    <w:rsid w:val="002B6430"/>
    <w:rsid w:val="002D75E5"/>
    <w:rsid w:val="00307439"/>
    <w:rsid w:val="0033284A"/>
    <w:rsid w:val="00332A1D"/>
    <w:rsid w:val="00341D80"/>
    <w:rsid w:val="00344D8D"/>
    <w:rsid w:val="00350C90"/>
    <w:rsid w:val="00362D68"/>
    <w:rsid w:val="003964AA"/>
    <w:rsid w:val="003A6A78"/>
    <w:rsid w:val="003B3959"/>
    <w:rsid w:val="003C390E"/>
    <w:rsid w:val="003D5A5D"/>
    <w:rsid w:val="00406205"/>
    <w:rsid w:val="0044448E"/>
    <w:rsid w:val="00472E08"/>
    <w:rsid w:val="00474F44"/>
    <w:rsid w:val="004966DC"/>
    <w:rsid w:val="004B6ABC"/>
    <w:rsid w:val="00516AB1"/>
    <w:rsid w:val="005240E6"/>
    <w:rsid w:val="00547942"/>
    <w:rsid w:val="00575763"/>
    <w:rsid w:val="005771F5"/>
    <w:rsid w:val="00592613"/>
    <w:rsid w:val="0059425B"/>
    <w:rsid w:val="005A0EE4"/>
    <w:rsid w:val="005D2496"/>
    <w:rsid w:val="005D4CA9"/>
    <w:rsid w:val="005E6253"/>
    <w:rsid w:val="005F0B61"/>
    <w:rsid w:val="005F4EEC"/>
    <w:rsid w:val="00606CBC"/>
    <w:rsid w:val="0060775E"/>
    <w:rsid w:val="0061525F"/>
    <w:rsid w:val="00634E8D"/>
    <w:rsid w:val="006416F4"/>
    <w:rsid w:val="00641B3F"/>
    <w:rsid w:val="006728BB"/>
    <w:rsid w:val="00677C9C"/>
    <w:rsid w:val="00680E0E"/>
    <w:rsid w:val="00681B68"/>
    <w:rsid w:val="00684295"/>
    <w:rsid w:val="006A6DFF"/>
    <w:rsid w:val="006C6650"/>
    <w:rsid w:val="006C7909"/>
    <w:rsid w:val="006D6573"/>
    <w:rsid w:val="006E1B1C"/>
    <w:rsid w:val="006E611D"/>
    <w:rsid w:val="006E76C7"/>
    <w:rsid w:val="006F1768"/>
    <w:rsid w:val="00711776"/>
    <w:rsid w:val="00737633"/>
    <w:rsid w:val="007441C0"/>
    <w:rsid w:val="00765206"/>
    <w:rsid w:val="00766A43"/>
    <w:rsid w:val="007900B3"/>
    <w:rsid w:val="007932E2"/>
    <w:rsid w:val="0079445F"/>
    <w:rsid w:val="007B0F57"/>
    <w:rsid w:val="007E3856"/>
    <w:rsid w:val="00801683"/>
    <w:rsid w:val="0081759D"/>
    <w:rsid w:val="008318DB"/>
    <w:rsid w:val="00832653"/>
    <w:rsid w:val="008604D5"/>
    <w:rsid w:val="00877815"/>
    <w:rsid w:val="00893FDD"/>
    <w:rsid w:val="008C6899"/>
    <w:rsid w:val="008D5F3A"/>
    <w:rsid w:val="008E0442"/>
    <w:rsid w:val="008E156B"/>
    <w:rsid w:val="00945031"/>
    <w:rsid w:val="00956499"/>
    <w:rsid w:val="00974A13"/>
    <w:rsid w:val="00994B8F"/>
    <w:rsid w:val="009C1677"/>
    <w:rsid w:val="009F08C0"/>
    <w:rsid w:val="00A16D3A"/>
    <w:rsid w:val="00A24A5E"/>
    <w:rsid w:val="00A26B93"/>
    <w:rsid w:val="00A4154C"/>
    <w:rsid w:val="00A41B89"/>
    <w:rsid w:val="00A44EC6"/>
    <w:rsid w:val="00A53EEA"/>
    <w:rsid w:val="00A5521F"/>
    <w:rsid w:val="00A837AC"/>
    <w:rsid w:val="00A92384"/>
    <w:rsid w:val="00A936F9"/>
    <w:rsid w:val="00AA6563"/>
    <w:rsid w:val="00AD2E20"/>
    <w:rsid w:val="00AD5B56"/>
    <w:rsid w:val="00AF08E5"/>
    <w:rsid w:val="00B03137"/>
    <w:rsid w:val="00B03847"/>
    <w:rsid w:val="00B12B1C"/>
    <w:rsid w:val="00B26F9E"/>
    <w:rsid w:val="00B54741"/>
    <w:rsid w:val="00B65666"/>
    <w:rsid w:val="00B7295A"/>
    <w:rsid w:val="00B8173D"/>
    <w:rsid w:val="00BB349F"/>
    <w:rsid w:val="00BB6C1E"/>
    <w:rsid w:val="00BF3114"/>
    <w:rsid w:val="00C05C43"/>
    <w:rsid w:val="00C074C4"/>
    <w:rsid w:val="00C11951"/>
    <w:rsid w:val="00C4511C"/>
    <w:rsid w:val="00C47C15"/>
    <w:rsid w:val="00C64B5E"/>
    <w:rsid w:val="00C85752"/>
    <w:rsid w:val="00C91A53"/>
    <w:rsid w:val="00CA7559"/>
    <w:rsid w:val="00CC1AE1"/>
    <w:rsid w:val="00CC73C8"/>
    <w:rsid w:val="00CF004B"/>
    <w:rsid w:val="00D05961"/>
    <w:rsid w:val="00D07678"/>
    <w:rsid w:val="00D11BAF"/>
    <w:rsid w:val="00D16646"/>
    <w:rsid w:val="00D231A9"/>
    <w:rsid w:val="00D279D9"/>
    <w:rsid w:val="00D46738"/>
    <w:rsid w:val="00D54377"/>
    <w:rsid w:val="00D561A1"/>
    <w:rsid w:val="00D61E1A"/>
    <w:rsid w:val="00D70DC0"/>
    <w:rsid w:val="00D76095"/>
    <w:rsid w:val="00D8039A"/>
    <w:rsid w:val="00D80C06"/>
    <w:rsid w:val="00D8353F"/>
    <w:rsid w:val="00D911DB"/>
    <w:rsid w:val="00D9210F"/>
    <w:rsid w:val="00D9440A"/>
    <w:rsid w:val="00DA228F"/>
    <w:rsid w:val="00DB6C5F"/>
    <w:rsid w:val="00DC2C31"/>
    <w:rsid w:val="00DF73B2"/>
    <w:rsid w:val="00E07173"/>
    <w:rsid w:val="00E13B60"/>
    <w:rsid w:val="00E22484"/>
    <w:rsid w:val="00E25A46"/>
    <w:rsid w:val="00E27650"/>
    <w:rsid w:val="00E37E0A"/>
    <w:rsid w:val="00E54B36"/>
    <w:rsid w:val="00E56ED1"/>
    <w:rsid w:val="00E57C36"/>
    <w:rsid w:val="00E61555"/>
    <w:rsid w:val="00E66875"/>
    <w:rsid w:val="00E7092F"/>
    <w:rsid w:val="00E71773"/>
    <w:rsid w:val="00E95889"/>
    <w:rsid w:val="00EA0FC4"/>
    <w:rsid w:val="00EA200F"/>
    <w:rsid w:val="00EE3FF8"/>
    <w:rsid w:val="00EF2BFA"/>
    <w:rsid w:val="00EF6F99"/>
    <w:rsid w:val="00F133B7"/>
    <w:rsid w:val="00F319A0"/>
    <w:rsid w:val="00F4246A"/>
    <w:rsid w:val="00F712A9"/>
    <w:rsid w:val="00F8124D"/>
    <w:rsid w:val="00F9265E"/>
    <w:rsid w:val="00FA56D7"/>
    <w:rsid w:val="00FB59E4"/>
    <w:rsid w:val="00FD189A"/>
    <w:rsid w:val="00FD47DE"/>
    <w:rsid w:val="00FD7FD1"/>
    <w:rsid w:val="00FF1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81B9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uiPriority w:val="9"/>
    <w:qFormat/>
    <w:rsid w:val="00FD7FD1"/>
    <w:pPr>
      <w:keepNext/>
      <w:keepLines/>
      <w:spacing w:after="358" w:line="259" w:lineRule="auto"/>
      <w:jc w:val="center"/>
      <w:outlineLvl w:val="0"/>
    </w:pPr>
    <w:rPr>
      <w:rFonts w:ascii="Microsoft Sans Serif" w:eastAsia="Microsoft Sans Serif" w:hAnsi="Microsoft Sans Serif" w:cs="Microsoft Sans Serif"/>
      <w:b/>
      <w:color w:val="505050"/>
      <w:kern w:val="2"/>
      <w:sz w:val="38"/>
      <w:szCs w:val="22"/>
      <w:lang w:val="en-AU" w:eastAsia="en-AU"/>
      <w14:ligatures w14:val="standardContextual"/>
    </w:rPr>
  </w:style>
  <w:style w:type="paragraph" w:styleId="Heading2">
    <w:name w:val="heading 2"/>
    <w:next w:val="Normal"/>
    <w:link w:val="Heading2Char"/>
    <w:uiPriority w:val="9"/>
    <w:unhideWhenUsed/>
    <w:qFormat/>
    <w:rsid w:val="00FD7FD1"/>
    <w:pPr>
      <w:keepNext/>
      <w:keepLines/>
      <w:shd w:val="clear" w:color="auto" w:fill="F7F8F8"/>
      <w:spacing w:after="111" w:line="259" w:lineRule="auto"/>
      <w:ind w:left="17"/>
      <w:outlineLvl w:val="1"/>
    </w:pPr>
    <w:rPr>
      <w:rFonts w:ascii="Microsoft Sans Serif" w:eastAsia="Microsoft Sans Serif" w:hAnsi="Microsoft Sans Serif" w:cs="Microsoft Sans Serif"/>
      <w:b/>
      <w:color w:val="505050"/>
      <w:kern w:val="2"/>
      <w:sz w:val="27"/>
      <w:szCs w:val="22"/>
      <w:lang w:val="en-AU" w:eastAsia="en-AU"/>
      <w14:ligatures w14:val="standardContextual"/>
    </w:rPr>
  </w:style>
  <w:style w:type="paragraph" w:styleId="Heading3">
    <w:name w:val="heading 3"/>
    <w:next w:val="Normal"/>
    <w:link w:val="Heading3Char"/>
    <w:uiPriority w:val="9"/>
    <w:unhideWhenUsed/>
    <w:qFormat/>
    <w:rsid w:val="00FD7FD1"/>
    <w:pPr>
      <w:keepNext/>
      <w:keepLines/>
      <w:spacing w:after="66" w:line="265" w:lineRule="auto"/>
      <w:ind w:left="10" w:right="130" w:hanging="10"/>
      <w:jc w:val="right"/>
      <w:outlineLvl w:val="2"/>
    </w:pPr>
    <w:rPr>
      <w:rFonts w:ascii="Microsoft Sans Serif" w:eastAsia="Microsoft Sans Serif" w:hAnsi="Microsoft Sans Serif" w:cs="Microsoft Sans Serif"/>
      <w:b/>
      <w:color w:val="000000"/>
      <w:kern w:val="2"/>
      <w:szCs w:val="22"/>
      <w:lang w:val="en-AU" w:eastAsia="en-AU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C22ED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C64B5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E156B"/>
    <w:rPr>
      <w:color w:val="0563C1" w:themeColor="hyperlink"/>
      <w:u w:val="single"/>
    </w:rPr>
  </w:style>
  <w:style w:type="paragraph" w:customStyle="1" w:styleId="p1">
    <w:name w:val="p1"/>
    <w:basedOn w:val="Normal"/>
    <w:rsid w:val="00A44EC6"/>
    <w:rPr>
      <w:rFonts w:ascii="Helvetica" w:hAnsi="Helvetica" w:cs="Times New Roman"/>
      <w:sz w:val="18"/>
      <w:szCs w:val="18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FD7FD1"/>
    <w:rPr>
      <w:rFonts w:ascii="Microsoft Sans Serif" w:eastAsia="Microsoft Sans Serif" w:hAnsi="Microsoft Sans Serif" w:cs="Microsoft Sans Serif"/>
      <w:b/>
      <w:color w:val="505050"/>
      <w:kern w:val="2"/>
      <w:sz w:val="38"/>
      <w:szCs w:val="22"/>
      <w:lang w:val="en-AU" w:eastAsia="en-AU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FD7FD1"/>
    <w:rPr>
      <w:rFonts w:ascii="Microsoft Sans Serif" w:eastAsia="Microsoft Sans Serif" w:hAnsi="Microsoft Sans Serif" w:cs="Microsoft Sans Serif"/>
      <w:b/>
      <w:color w:val="505050"/>
      <w:kern w:val="2"/>
      <w:sz w:val="27"/>
      <w:szCs w:val="22"/>
      <w:shd w:val="clear" w:color="auto" w:fill="F7F8F8"/>
      <w:lang w:val="en-AU" w:eastAsia="en-AU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sid w:val="00FD7FD1"/>
    <w:rPr>
      <w:rFonts w:ascii="Microsoft Sans Serif" w:eastAsia="Microsoft Sans Serif" w:hAnsi="Microsoft Sans Serif" w:cs="Microsoft Sans Serif"/>
      <w:b/>
      <w:color w:val="000000"/>
      <w:kern w:val="2"/>
      <w:szCs w:val="22"/>
      <w:lang w:val="en-AU" w:eastAsia="en-AU"/>
      <w14:ligatures w14:val="standardContextual"/>
    </w:rPr>
  </w:style>
  <w:style w:type="table" w:customStyle="1" w:styleId="TableGrid">
    <w:name w:val="TableGrid"/>
    <w:rsid w:val="00FD7FD1"/>
    <w:rPr>
      <w:rFonts w:eastAsiaTheme="minorEastAsia"/>
      <w:kern w:val="2"/>
      <w:sz w:val="22"/>
      <w:szCs w:val="22"/>
      <w:lang w:val="en-AU" w:eastAsia="en-AU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converted-space">
    <w:name w:val="apple-converted-space"/>
    <w:basedOn w:val="DefaultParagraphFont"/>
    <w:rsid w:val="006E76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9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6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8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0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5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03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9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4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2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2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5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1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28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0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9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5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1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9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76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25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3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17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34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7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321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1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32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87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Duffy</dc:creator>
  <cp:keywords/>
  <dc:description/>
  <cp:lastModifiedBy>Lauri and Mart</cp:lastModifiedBy>
  <cp:revision>26</cp:revision>
  <cp:lastPrinted>2024-08-09T11:08:00Z</cp:lastPrinted>
  <dcterms:created xsi:type="dcterms:W3CDTF">2025-03-19T22:02:00Z</dcterms:created>
  <dcterms:modified xsi:type="dcterms:W3CDTF">2025-03-21T01:46:00Z</dcterms:modified>
</cp:coreProperties>
</file>