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0203" w14:textId="77777777" w:rsidR="00FB659F" w:rsidRDefault="00FB659F" w:rsidP="00FB659F">
      <w:pPr>
        <w:jc w:val="center"/>
        <w:rPr>
          <w:rFonts w:ascii="Arial" w:hAnsi="Arial" w:cs="Arial"/>
          <w:b/>
          <w:bCs/>
          <w:sz w:val="28"/>
          <w:szCs w:val="28"/>
          <w:u w:val="single"/>
        </w:rPr>
      </w:pPr>
      <w:r>
        <w:rPr>
          <w:rFonts w:ascii="Arial" w:hAnsi="Arial" w:cs="Arial"/>
          <w:b/>
          <w:bCs/>
          <w:sz w:val="28"/>
          <w:szCs w:val="28"/>
          <w:u w:val="single"/>
        </w:rPr>
        <w:t>Minutes of Harlow Knights AGM</w:t>
      </w:r>
    </w:p>
    <w:p w14:paraId="2AF40BBA" w14:textId="02C00913" w:rsidR="00FB659F" w:rsidRDefault="004B665E" w:rsidP="00FB659F">
      <w:pPr>
        <w:jc w:val="center"/>
        <w:rPr>
          <w:rFonts w:ascii="Arial" w:hAnsi="Arial" w:cs="Arial"/>
          <w:b/>
          <w:bCs/>
          <w:sz w:val="28"/>
          <w:szCs w:val="28"/>
          <w:u w:val="single"/>
        </w:rPr>
      </w:pPr>
      <w:r>
        <w:rPr>
          <w:rFonts w:ascii="Arial" w:hAnsi="Arial" w:cs="Arial"/>
          <w:b/>
          <w:bCs/>
          <w:sz w:val="28"/>
          <w:szCs w:val="28"/>
          <w:u w:val="single"/>
        </w:rPr>
        <w:t>30 June 2023</w:t>
      </w:r>
      <w:r w:rsidR="00FB659F">
        <w:rPr>
          <w:rFonts w:ascii="Arial" w:hAnsi="Arial" w:cs="Arial"/>
          <w:b/>
          <w:bCs/>
          <w:sz w:val="28"/>
          <w:szCs w:val="28"/>
          <w:u w:val="single"/>
        </w:rPr>
        <w:t xml:space="preserve"> </w:t>
      </w:r>
      <w:r w:rsidR="00620C7D">
        <w:rPr>
          <w:rFonts w:ascii="Arial" w:hAnsi="Arial" w:cs="Arial"/>
          <w:b/>
          <w:bCs/>
          <w:sz w:val="28"/>
          <w:szCs w:val="28"/>
          <w:u w:val="single"/>
        </w:rPr>
        <w:t>7</w:t>
      </w:r>
      <w:r>
        <w:rPr>
          <w:rFonts w:ascii="Arial" w:hAnsi="Arial" w:cs="Arial"/>
          <w:b/>
          <w:bCs/>
          <w:sz w:val="28"/>
          <w:szCs w:val="28"/>
          <w:u w:val="single"/>
        </w:rPr>
        <w:t>.30</w:t>
      </w:r>
      <w:r w:rsidR="00FB659F">
        <w:rPr>
          <w:rFonts w:ascii="Arial" w:hAnsi="Arial" w:cs="Arial"/>
          <w:b/>
          <w:bCs/>
          <w:sz w:val="28"/>
          <w:szCs w:val="28"/>
          <w:u w:val="single"/>
        </w:rPr>
        <w:t xml:space="preserve">pm by </w:t>
      </w:r>
      <w:proofErr w:type="gramStart"/>
      <w:r w:rsidR="00FB659F">
        <w:rPr>
          <w:rFonts w:ascii="Arial" w:hAnsi="Arial" w:cs="Arial"/>
          <w:b/>
          <w:bCs/>
          <w:sz w:val="28"/>
          <w:szCs w:val="28"/>
          <w:u w:val="single"/>
        </w:rPr>
        <w:t>Zoom</w:t>
      </w:r>
      <w:proofErr w:type="gramEnd"/>
    </w:p>
    <w:p w14:paraId="6F72A1DA" w14:textId="77777777" w:rsidR="00FB659F" w:rsidRDefault="00FB659F" w:rsidP="00FB659F">
      <w:pPr>
        <w:rPr>
          <w:rFonts w:ascii="Arial" w:hAnsi="Arial" w:cs="Arial"/>
          <w:b/>
          <w:bCs/>
          <w:sz w:val="28"/>
          <w:szCs w:val="28"/>
          <w:u w:val="single"/>
        </w:rPr>
      </w:pPr>
    </w:p>
    <w:p w14:paraId="29E49BD9" w14:textId="23F8B539" w:rsidR="00D064AC" w:rsidRDefault="00FB659F" w:rsidP="00FB659F">
      <w:pPr>
        <w:rPr>
          <w:rFonts w:ascii="Arial" w:hAnsi="Arial" w:cs="Arial"/>
          <w:sz w:val="24"/>
          <w:szCs w:val="24"/>
        </w:rPr>
      </w:pPr>
      <w:r>
        <w:rPr>
          <w:rFonts w:ascii="Arial" w:hAnsi="Arial" w:cs="Arial"/>
          <w:sz w:val="24"/>
          <w:szCs w:val="24"/>
        </w:rPr>
        <w:t>Present:</w:t>
      </w:r>
      <w:r w:rsidR="000856DE">
        <w:rPr>
          <w:rFonts w:ascii="Arial" w:hAnsi="Arial" w:cs="Arial"/>
          <w:sz w:val="24"/>
          <w:szCs w:val="24"/>
        </w:rPr>
        <w:t xml:space="preserve"> Ian Kemp</w:t>
      </w:r>
      <w:r w:rsidR="003C48BF">
        <w:rPr>
          <w:rFonts w:ascii="Arial" w:hAnsi="Arial" w:cs="Arial"/>
          <w:sz w:val="24"/>
          <w:szCs w:val="24"/>
        </w:rPr>
        <w:t xml:space="preserve"> (</w:t>
      </w:r>
      <w:r>
        <w:rPr>
          <w:rFonts w:ascii="Arial" w:hAnsi="Arial" w:cs="Arial"/>
          <w:sz w:val="24"/>
          <w:szCs w:val="24"/>
        </w:rPr>
        <w:t>Chairman</w:t>
      </w:r>
      <w:r w:rsidR="003C48BF">
        <w:rPr>
          <w:rFonts w:ascii="Arial" w:hAnsi="Arial" w:cs="Arial"/>
          <w:sz w:val="24"/>
          <w:szCs w:val="24"/>
        </w:rPr>
        <w:t>)</w:t>
      </w:r>
      <w:r>
        <w:rPr>
          <w:rFonts w:ascii="Arial" w:hAnsi="Arial" w:cs="Arial"/>
          <w:sz w:val="24"/>
          <w:szCs w:val="24"/>
        </w:rPr>
        <w:t>, Terry and Christine Edwards,</w:t>
      </w:r>
      <w:r w:rsidR="00D064AC">
        <w:rPr>
          <w:rFonts w:ascii="Arial" w:hAnsi="Arial" w:cs="Arial"/>
          <w:sz w:val="24"/>
          <w:szCs w:val="24"/>
        </w:rPr>
        <w:t xml:space="preserve"> </w:t>
      </w:r>
      <w:r>
        <w:rPr>
          <w:rFonts w:ascii="Arial" w:hAnsi="Arial" w:cs="Arial"/>
          <w:sz w:val="24"/>
          <w:szCs w:val="24"/>
        </w:rPr>
        <w:t>Ian Greig</w:t>
      </w:r>
      <w:r w:rsidR="00D064AC">
        <w:rPr>
          <w:rFonts w:ascii="Arial" w:hAnsi="Arial" w:cs="Arial"/>
          <w:sz w:val="24"/>
          <w:szCs w:val="24"/>
        </w:rPr>
        <w:t xml:space="preserve">, </w:t>
      </w:r>
      <w:r w:rsidR="000856DE">
        <w:rPr>
          <w:rFonts w:ascii="Arial" w:hAnsi="Arial" w:cs="Arial"/>
          <w:sz w:val="24"/>
          <w:szCs w:val="24"/>
        </w:rPr>
        <w:t>Dave and</w:t>
      </w:r>
      <w:r>
        <w:rPr>
          <w:rFonts w:ascii="Arial" w:hAnsi="Arial" w:cs="Arial"/>
          <w:sz w:val="24"/>
          <w:szCs w:val="24"/>
        </w:rPr>
        <w:t xml:space="preserve"> Fiona Langridge, </w:t>
      </w:r>
      <w:r w:rsidR="00D064AC">
        <w:rPr>
          <w:rFonts w:ascii="Arial" w:hAnsi="Arial" w:cs="Arial"/>
          <w:sz w:val="24"/>
          <w:szCs w:val="24"/>
        </w:rPr>
        <w:t xml:space="preserve">Tim Potter, </w:t>
      </w:r>
      <w:r>
        <w:rPr>
          <w:rFonts w:ascii="Arial" w:hAnsi="Arial" w:cs="Arial"/>
          <w:sz w:val="24"/>
          <w:szCs w:val="24"/>
        </w:rPr>
        <w:t>Pat</w:t>
      </w:r>
      <w:r w:rsidR="00D064AC">
        <w:rPr>
          <w:rFonts w:ascii="Arial" w:hAnsi="Arial" w:cs="Arial"/>
          <w:sz w:val="24"/>
          <w:szCs w:val="24"/>
        </w:rPr>
        <w:t xml:space="preserve"> and</w:t>
      </w:r>
      <w:r>
        <w:rPr>
          <w:rFonts w:ascii="Arial" w:hAnsi="Arial" w:cs="Arial"/>
          <w:sz w:val="24"/>
          <w:szCs w:val="24"/>
        </w:rPr>
        <w:t xml:space="preserve"> Paul Quayle, Kay Vowles (Secretary)</w:t>
      </w:r>
      <w:r w:rsidR="004B665E">
        <w:rPr>
          <w:rFonts w:ascii="Arial" w:hAnsi="Arial" w:cs="Arial"/>
          <w:sz w:val="24"/>
          <w:szCs w:val="24"/>
        </w:rPr>
        <w:t>,</w:t>
      </w:r>
      <w:r w:rsidR="000856DE">
        <w:rPr>
          <w:rFonts w:ascii="Arial" w:hAnsi="Arial" w:cs="Arial"/>
          <w:sz w:val="24"/>
          <w:szCs w:val="24"/>
        </w:rPr>
        <w:t xml:space="preserve"> Geoff Vowles</w:t>
      </w:r>
      <w:r w:rsidR="004B665E">
        <w:rPr>
          <w:rFonts w:ascii="Arial" w:hAnsi="Arial" w:cs="Arial"/>
          <w:sz w:val="24"/>
          <w:szCs w:val="24"/>
        </w:rPr>
        <w:t>, Hazel &amp; Derek Miles, Stephen Page, Sheila Evans, Arni Anidjar-Romain, Mike Hulbert, John &amp; Marion Birch, Alan Deeley</w:t>
      </w:r>
      <w:r w:rsidR="00B41570">
        <w:rPr>
          <w:rFonts w:ascii="Arial" w:hAnsi="Arial" w:cs="Arial"/>
          <w:sz w:val="24"/>
          <w:szCs w:val="24"/>
        </w:rPr>
        <w:t xml:space="preserve"> </w:t>
      </w:r>
    </w:p>
    <w:p w14:paraId="03995B4E" w14:textId="1BFDD7EC" w:rsidR="00FB659F" w:rsidRDefault="00FB659F" w:rsidP="00FB659F">
      <w:pPr>
        <w:rPr>
          <w:rFonts w:ascii="Arial" w:hAnsi="Arial" w:cs="Arial"/>
          <w:sz w:val="24"/>
          <w:szCs w:val="24"/>
        </w:rPr>
      </w:pPr>
      <w:r>
        <w:rPr>
          <w:rFonts w:ascii="Arial" w:hAnsi="Arial" w:cs="Arial"/>
          <w:sz w:val="24"/>
          <w:szCs w:val="24"/>
        </w:rPr>
        <w:t>There were 2</w:t>
      </w:r>
      <w:r w:rsidR="004B665E">
        <w:rPr>
          <w:rFonts w:ascii="Arial" w:hAnsi="Arial" w:cs="Arial"/>
          <w:sz w:val="24"/>
          <w:szCs w:val="24"/>
        </w:rPr>
        <w:t>0</w:t>
      </w:r>
      <w:r>
        <w:rPr>
          <w:rFonts w:ascii="Arial" w:hAnsi="Arial" w:cs="Arial"/>
          <w:sz w:val="24"/>
          <w:szCs w:val="24"/>
        </w:rPr>
        <w:t xml:space="preserve"> persons present and proxy votes from </w:t>
      </w:r>
      <w:r w:rsidR="004B665E">
        <w:rPr>
          <w:rFonts w:ascii="Arial" w:hAnsi="Arial" w:cs="Arial"/>
          <w:sz w:val="24"/>
          <w:szCs w:val="24"/>
        </w:rPr>
        <w:t>6</w:t>
      </w:r>
      <w:r w:rsidR="00B41570">
        <w:rPr>
          <w:rFonts w:ascii="Arial" w:hAnsi="Arial" w:cs="Arial"/>
          <w:sz w:val="24"/>
          <w:szCs w:val="24"/>
        </w:rPr>
        <w:t xml:space="preserve"> </w:t>
      </w:r>
      <w:r>
        <w:rPr>
          <w:rFonts w:ascii="Arial" w:hAnsi="Arial" w:cs="Arial"/>
          <w:sz w:val="24"/>
          <w:szCs w:val="24"/>
        </w:rPr>
        <w:t xml:space="preserve">members, so the meeting was quorate. </w:t>
      </w:r>
    </w:p>
    <w:p w14:paraId="2D50707E" w14:textId="77777777" w:rsidR="00FB659F" w:rsidRDefault="00FB659F" w:rsidP="00FB659F">
      <w:pPr>
        <w:rPr>
          <w:rFonts w:ascii="Arial" w:hAnsi="Arial" w:cs="Arial"/>
          <w:sz w:val="24"/>
          <w:szCs w:val="24"/>
        </w:rPr>
      </w:pPr>
    </w:p>
    <w:p w14:paraId="01F84B3F" w14:textId="2B3CB5D2" w:rsidR="00FB659F" w:rsidRDefault="00FB659F" w:rsidP="00FB659F">
      <w:pPr>
        <w:pStyle w:val="ListParagraph"/>
        <w:numPr>
          <w:ilvl w:val="0"/>
          <w:numId w:val="1"/>
        </w:numPr>
        <w:rPr>
          <w:rFonts w:ascii="Arial" w:hAnsi="Arial" w:cs="Arial"/>
          <w:sz w:val="24"/>
          <w:szCs w:val="24"/>
          <w:u w:val="single"/>
        </w:rPr>
      </w:pPr>
      <w:r>
        <w:rPr>
          <w:rFonts w:ascii="Arial" w:hAnsi="Arial" w:cs="Arial"/>
          <w:sz w:val="24"/>
          <w:szCs w:val="24"/>
          <w:u w:val="single"/>
        </w:rPr>
        <w:t>Apologies</w:t>
      </w:r>
      <w:r w:rsidR="00147561">
        <w:rPr>
          <w:rFonts w:ascii="Arial" w:hAnsi="Arial" w:cs="Arial"/>
          <w:sz w:val="24"/>
          <w:szCs w:val="24"/>
          <w:u w:val="single"/>
        </w:rPr>
        <w:t xml:space="preserve"> &amp; proxies</w:t>
      </w:r>
    </w:p>
    <w:p w14:paraId="2D6B6F94" w14:textId="579C92D7" w:rsidR="00FB659F" w:rsidRDefault="00FB659F" w:rsidP="00FB659F">
      <w:pPr>
        <w:rPr>
          <w:rFonts w:ascii="Arial" w:hAnsi="Arial" w:cs="Arial"/>
          <w:sz w:val="24"/>
          <w:szCs w:val="24"/>
        </w:rPr>
      </w:pPr>
      <w:r>
        <w:rPr>
          <w:rFonts w:ascii="Arial" w:hAnsi="Arial" w:cs="Arial"/>
          <w:sz w:val="24"/>
          <w:szCs w:val="24"/>
        </w:rPr>
        <w:t xml:space="preserve">Apologies were received from </w:t>
      </w:r>
      <w:r w:rsidR="003C48BF">
        <w:rPr>
          <w:rFonts w:ascii="Arial" w:hAnsi="Arial" w:cs="Arial"/>
          <w:sz w:val="24"/>
          <w:szCs w:val="24"/>
        </w:rPr>
        <w:t>Hazel Fricker, Jill Mumford</w:t>
      </w:r>
      <w:r w:rsidR="00B41570">
        <w:rPr>
          <w:rFonts w:ascii="Arial" w:hAnsi="Arial" w:cs="Arial"/>
          <w:sz w:val="24"/>
          <w:szCs w:val="24"/>
        </w:rPr>
        <w:t>,</w:t>
      </w:r>
      <w:r w:rsidR="003C48BF">
        <w:rPr>
          <w:rFonts w:ascii="Arial" w:hAnsi="Arial" w:cs="Arial"/>
          <w:sz w:val="24"/>
          <w:szCs w:val="24"/>
        </w:rPr>
        <w:t xml:space="preserve"> </w:t>
      </w:r>
      <w:r>
        <w:rPr>
          <w:rFonts w:ascii="Arial" w:hAnsi="Arial" w:cs="Arial"/>
          <w:sz w:val="24"/>
          <w:szCs w:val="24"/>
        </w:rPr>
        <w:t>Michael Shine</w:t>
      </w:r>
      <w:r w:rsidR="004B665E">
        <w:rPr>
          <w:rFonts w:ascii="Arial" w:hAnsi="Arial" w:cs="Arial"/>
          <w:sz w:val="24"/>
          <w:szCs w:val="24"/>
        </w:rPr>
        <w:t>, Gill &amp; Jules Little, Amanda Barnes, John Hirons, Roy Young</w:t>
      </w:r>
      <w:r w:rsidR="00B41570">
        <w:rPr>
          <w:rFonts w:ascii="Arial" w:hAnsi="Arial" w:cs="Arial"/>
          <w:sz w:val="24"/>
          <w:szCs w:val="24"/>
        </w:rPr>
        <w:t xml:space="preserve"> and </w:t>
      </w:r>
      <w:r w:rsidR="003C48BF">
        <w:rPr>
          <w:rFonts w:ascii="Arial" w:hAnsi="Arial" w:cs="Arial"/>
          <w:sz w:val="24"/>
          <w:szCs w:val="24"/>
        </w:rPr>
        <w:t>Adrienne Tinn</w:t>
      </w:r>
      <w:r w:rsidR="00B41570">
        <w:rPr>
          <w:rFonts w:ascii="Arial" w:hAnsi="Arial" w:cs="Arial"/>
          <w:sz w:val="24"/>
          <w:szCs w:val="24"/>
        </w:rPr>
        <w:t>.</w:t>
      </w:r>
      <w:r w:rsidR="00147561">
        <w:rPr>
          <w:rFonts w:ascii="Arial" w:hAnsi="Arial" w:cs="Arial"/>
          <w:sz w:val="24"/>
          <w:szCs w:val="24"/>
        </w:rPr>
        <w:t xml:space="preserve"> Proxies were received from those sending apologies </w:t>
      </w:r>
      <w:proofErr w:type="gramStart"/>
      <w:r w:rsidR="00147561">
        <w:rPr>
          <w:rFonts w:ascii="Arial" w:hAnsi="Arial" w:cs="Arial"/>
          <w:sz w:val="24"/>
          <w:szCs w:val="24"/>
        </w:rPr>
        <w:t>with the exception of</w:t>
      </w:r>
      <w:proofErr w:type="gramEnd"/>
      <w:r w:rsidR="00147561">
        <w:rPr>
          <w:rFonts w:ascii="Arial" w:hAnsi="Arial" w:cs="Arial"/>
          <w:sz w:val="24"/>
          <w:szCs w:val="24"/>
        </w:rPr>
        <w:t xml:space="preserve"> Hazel Fricker, Roy Young and Jill Mumford. All proxy votes approved all the resolutions.</w:t>
      </w:r>
    </w:p>
    <w:p w14:paraId="0DA44362" w14:textId="77777777" w:rsidR="00FB659F" w:rsidRDefault="00FB659F" w:rsidP="00FB659F">
      <w:pPr>
        <w:rPr>
          <w:rFonts w:ascii="Arial" w:hAnsi="Arial" w:cs="Arial"/>
          <w:sz w:val="24"/>
          <w:szCs w:val="24"/>
        </w:rPr>
      </w:pPr>
    </w:p>
    <w:p w14:paraId="71B9BD12" w14:textId="2F2E4215" w:rsidR="00FB659F" w:rsidRDefault="00FB659F" w:rsidP="00FB659F">
      <w:pPr>
        <w:rPr>
          <w:rFonts w:ascii="Arial" w:hAnsi="Arial" w:cs="Arial"/>
          <w:sz w:val="24"/>
          <w:szCs w:val="24"/>
          <w:u w:val="single"/>
        </w:rPr>
      </w:pPr>
      <w:r>
        <w:rPr>
          <w:rFonts w:ascii="Arial" w:hAnsi="Arial" w:cs="Arial"/>
          <w:sz w:val="24"/>
          <w:szCs w:val="24"/>
        </w:rPr>
        <w:t xml:space="preserve">2 </w:t>
      </w:r>
      <w:r>
        <w:rPr>
          <w:rFonts w:ascii="Arial" w:hAnsi="Arial" w:cs="Arial"/>
          <w:sz w:val="24"/>
          <w:szCs w:val="24"/>
        </w:rPr>
        <w:tab/>
      </w:r>
      <w:r>
        <w:rPr>
          <w:rFonts w:ascii="Arial" w:hAnsi="Arial" w:cs="Arial"/>
          <w:sz w:val="24"/>
          <w:szCs w:val="24"/>
          <w:u w:val="single"/>
        </w:rPr>
        <w:t xml:space="preserve">Minutes of the AGM </w:t>
      </w:r>
      <w:r w:rsidR="004B665E">
        <w:rPr>
          <w:rFonts w:ascii="Arial" w:hAnsi="Arial" w:cs="Arial"/>
          <w:sz w:val="24"/>
          <w:szCs w:val="24"/>
          <w:u w:val="single"/>
        </w:rPr>
        <w:t>15</w:t>
      </w:r>
      <w:r w:rsidR="004B665E" w:rsidRPr="004B665E">
        <w:rPr>
          <w:rFonts w:ascii="Arial" w:hAnsi="Arial" w:cs="Arial"/>
          <w:sz w:val="24"/>
          <w:szCs w:val="24"/>
          <w:u w:val="single"/>
          <w:vertAlign w:val="superscript"/>
        </w:rPr>
        <w:t>th</w:t>
      </w:r>
      <w:r w:rsidR="004B665E">
        <w:rPr>
          <w:rFonts w:ascii="Arial" w:hAnsi="Arial" w:cs="Arial"/>
          <w:sz w:val="24"/>
          <w:szCs w:val="24"/>
          <w:u w:val="single"/>
        </w:rPr>
        <w:t xml:space="preserve"> July 2022 </w:t>
      </w:r>
      <w:r>
        <w:rPr>
          <w:rFonts w:ascii="Arial" w:hAnsi="Arial" w:cs="Arial"/>
          <w:sz w:val="24"/>
          <w:szCs w:val="24"/>
          <w:u w:val="single"/>
        </w:rPr>
        <w:t>and Matters Arising</w:t>
      </w:r>
    </w:p>
    <w:p w14:paraId="7D975DC3" w14:textId="77777777" w:rsidR="00FB659F" w:rsidRDefault="00FB659F" w:rsidP="00FB659F">
      <w:pPr>
        <w:rPr>
          <w:rFonts w:ascii="Arial" w:hAnsi="Arial" w:cs="Arial"/>
          <w:sz w:val="24"/>
          <w:szCs w:val="24"/>
        </w:rPr>
      </w:pPr>
      <w:r>
        <w:rPr>
          <w:rFonts w:ascii="Arial" w:hAnsi="Arial" w:cs="Arial"/>
          <w:sz w:val="24"/>
          <w:szCs w:val="24"/>
        </w:rPr>
        <w:t>The minutes of the last AGM were accepted unanimously. There were no matters arising.</w:t>
      </w:r>
    </w:p>
    <w:p w14:paraId="32F4F65B" w14:textId="77777777" w:rsidR="00FB659F" w:rsidRDefault="00FB659F" w:rsidP="00FB659F">
      <w:pPr>
        <w:rPr>
          <w:rFonts w:ascii="Arial" w:hAnsi="Arial" w:cs="Arial"/>
          <w:sz w:val="24"/>
          <w:szCs w:val="24"/>
        </w:rPr>
      </w:pPr>
    </w:p>
    <w:p w14:paraId="7A9BC5EA" w14:textId="3B36D76B" w:rsidR="00FB659F" w:rsidRDefault="00A376FC" w:rsidP="00FB659F">
      <w:pPr>
        <w:rPr>
          <w:rFonts w:ascii="Arial" w:hAnsi="Arial" w:cs="Arial"/>
          <w:sz w:val="24"/>
          <w:szCs w:val="24"/>
          <w:u w:val="single"/>
        </w:rPr>
      </w:pPr>
      <w:r>
        <w:rPr>
          <w:rFonts w:ascii="Arial" w:hAnsi="Arial" w:cs="Arial"/>
          <w:sz w:val="24"/>
          <w:szCs w:val="24"/>
        </w:rPr>
        <w:t>3</w:t>
      </w:r>
      <w:r w:rsidR="00FB659F">
        <w:rPr>
          <w:rFonts w:ascii="Arial" w:hAnsi="Arial" w:cs="Arial"/>
          <w:sz w:val="24"/>
          <w:szCs w:val="24"/>
        </w:rPr>
        <w:tab/>
      </w:r>
      <w:r w:rsidR="00FB659F">
        <w:rPr>
          <w:rFonts w:ascii="Arial" w:hAnsi="Arial" w:cs="Arial"/>
          <w:sz w:val="24"/>
          <w:szCs w:val="24"/>
          <w:u w:val="single"/>
        </w:rPr>
        <w:t xml:space="preserve">Chairman’s </w:t>
      </w:r>
      <w:r w:rsidR="0021596A">
        <w:rPr>
          <w:rFonts w:ascii="Arial" w:hAnsi="Arial" w:cs="Arial"/>
          <w:sz w:val="24"/>
          <w:szCs w:val="24"/>
          <w:u w:val="single"/>
        </w:rPr>
        <w:t>R</w:t>
      </w:r>
      <w:r w:rsidR="00FB659F">
        <w:rPr>
          <w:rFonts w:ascii="Arial" w:hAnsi="Arial" w:cs="Arial"/>
          <w:sz w:val="24"/>
          <w:szCs w:val="24"/>
          <w:u w:val="single"/>
        </w:rPr>
        <w:t>eport</w:t>
      </w:r>
    </w:p>
    <w:p w14:paraId="65451BDC" w14:textId="7747B7C5" w:rsidR="00CB0AC3" w:rsidRDefault="00CB0AC3" w:rsidP="00FB659F">
      <w:pPr>
        <w:rPr>
          <w:rFonts w:ascii="Arial" w:hAnsi="Arial" w:cs="Arial"/>
          <w:sz w:val="24"/>
          <w:szCs w:val="24"/>
        </w:rPr>
      </w:pPr>
      <w:r w:rsidRPr="00CB0AC3">
        <w:rPr>
          <w:rFonts w:ascii="Arial" w:hAnsi="Arial" w:cs="Arial"/>
          <w:sz w:val="24"/>
          <w:szCs w:val="24"/>
        </w:rPr>
        <w:t>Ian presented</w:t>
      </w:r>
      <w:r>
        <w:rPr>
          <w:rFonts w:ascii="Arial" w:hAnsi="Arial" w:cs="Arial"/>
          <w:sz w:val="24"/>
          <w:szCs w:val="24"/>
        </w:rPr>
        <w:t xml:space="preserve"> highlights from his report (the full version was emailed to members</w:t>
      </w:r>
      <w:r w:rsidR="00D82356">
        <w:rPr>
          <w:rFonts w:ascii="Arial" w:hAnsi="Arial" w:cs="Arial"/>
          <w:sz w:val="24"/>
          <w:szCs w:val="24"/>
        </w:rPr>
        <w:t xml:space="preserve"> </w:t>
      </w:r>
      <w:proofErr w:type="gramStart"/>
      <w:r w:rsidR="00D82356">
        <w:rPr>
          <w:rFonts w:ascii="Arial" w:hAnsi="Arial" w:cs="Arial"/>
          <w:sz w:val="24"/>
          <w:szCs w:val="24"/>
        </w:rPr>
        <w:t>and also</w:t>
      </w:r>
      <w:proofErr w:type="gramEnd"/>
      <w:r w:rsidR="00D82356">
        <w:rPr>
          <w:rFonts w:ascii="Arial" w:hAnsi="Arial" w:cs="Arial"/>
          <w:sz w:val="24"/>
          <w:szCs w:val="24"/>
        </w:rPr>
        <w:t xml:space="preserve"> included in the online documentation for the meeting</w:t>
      </w:r>
      <w:r>
        <w:rPr>
          <w:rFonts w:ascii="Arial" w:hAnsi="Arial" w:cs="Arial"/>
          <w:sz w:val="24"/>
          <w:szCs w:val="24"/>
        </w:rPr>
        <w:t>)</w:t>
      </w:r>
      <w:r w:rsidR="00D82356">
        <w:rPr>
          <w:rFonts w:ascii="Arial" w:hAnsi="Arial" w:cs="Arial"/>
          <w:sz w:val="24"/>
          <w:szCs w:val="24"/>
        </w:rPr>
        <w:t>.</w:t>
      </w:r>
    </w:p>
    <w:p w14:paraId="0DFB8CE4" w14:textId="6B16CBFA" w:rsidR="004B665E" w:rsidRDefault="00076A90" w:rsidP="00FB659F">
      <w:pPr>
        <w:rPr>
          <w:rFonts w:ascii="Arial" w:hAnsi="Arial" w:cs="Arial"/>
          <w:sz w:val="24"/>
          <w:szCs w:val="24"/>
        </w:rPr>
      </w:pPr>
      <w:r>
        <w:rPr>
          <w:rFonts w:ascii="Arial" w:hAnsi="Arial" w:cs="Arial"/>
          <w:sz w:val="24"/>
          <w:szCs w:val="24"/>
        </w:rPr>
        <w:t xml:space="preserve">Ian </w:t>
      </w:r>
      <w:r w:rsidR="00620C7D">
        <w:rPr>
          <w:rFonts w:ascii="Arial" w:hAnsi="Arial" w:cs="Arial"/>
          <w:sz w:val="24"/>
          <w:szCs w:val="24"/>
        </w:rPr>
        <w:t xml:space="preserve">referred to </w:t>
      </w:r>
      <w:r w:rsidR="007D3FDE">
        <w:rPr>
          <w:rFonts w:ascii="Arial" w:hAnsi="Arial" w:cs="Arial"/>
          <w:sz w:val="24"/>
          <w:szCs w:val="24"/>
        </w:rPr>
        <w:t xml:space="preserve">the </w:t>
      </w:r>
      <w:r w:rsidR="004B665E">
        <w:rPr>
          <w:rFonts w:ascii="Arial" w:hAnsi="Arial" w:cs="Arial"/>
          <w:sz w:val="24"/>
          <w:szCs w:val="24"/>
        </w:rPr>
        <w:t xml:space="preserve">recent change to the format of the games, with </w:t>
      </w:r>
      <w:r w:rsidR="008B2F9D">
        <w:rPr>
          <w:rFonts w:ascii="Arial" w:hAnsi="Arial" w:cs="Arial"/>
          <w:sz w:val="24"/>
          <w:szCs w:val="24"/>
        </w:rPr>
        <w:t xml:space="preserve">a </w:t>
      </w:r>
      <w:r w:rsidR="004B665E">
        <w:rPr>
          <w:rFonts w:ascii="Arial" w:hAnsi="Arial" w:cs="Arial"/>
          <w:sz w:val="24"/>
          <w:szCs w:val="24"/>
        </w:rPr>
        <w:t xml:space="preserve">broadly equal number of BBO and RB games. Consultation with members had showed that most members would play on either platform, but with around half a dozen who would </w:t>
      </w:r>
      <w:proofErr w:type="gramStart"/>
      <w:r w:rsidR="004B665E">
        <w:rPr>
          <w:rFonts w:ascii="Arial" w:hAnsi="Arial" w:cs="Arial"/>
          <w:sz w:val="24"/>
          <w:szCs w:val="24"/>
        </w:rPr>
        <w:t>definitely not</w:t>
      </w:r>
      <w:proofErr w:type="gramEnd"/>
      <w:r w:rsidR="004B665E">
        <w:rPr>
          <w:rFonts w:ascii="Arial" w:hAnsi="Arial" w:cs="Arial"/>
          <w:sz w:val="24"/>
          <w:szCs w:val="24"/>
        </w:rPr>
        <w:t xml:space="preserve"> play on one or the other. </w:t>
      </w:r>
      <w:r w:rsidR="00EF6F62">
        <w:rPr>
          <w:rFonts w:ascii="Arial" w:hAnsi="Arial" w:cs="Arial"/>
          <w:sz w:val="24"/>
          <w:szCs w:val="24"/>
        </w:rPr>
        <w:t xml:space="preserve">The current format was designed to enable the largest number of members to play. </w:t>
      </w:r>
    </w:p>
    <w:p w14:paraId="35051D62" w14:textId="77777777" w:rsidR="00EF6F62" w:rsidRDefault="00EF6F62" w:rsidP="00FB659F">
      <w:pPr>
        <w:rPr>
          <w:rFonts w:ascii="Arial" w:hAnsi="Arial" w:cs="Arial"/>
          <w:sz w:val="24"/>
          <w:szCs w:val="24"/>
        </w:rPr>
      </w:pPr>
      <w:r>
        <w:rPr>
          <w:rFonts w:ascii="Arial" w:hAnsi="Arial" w:cs="Arial"/>
          <w:sz w:val="24"/>
          <w:szCs w:val="24"/>
        </w:rPr>
        <w:t>The new payment system, introduced at the same time, seemed to be working well and Ian thanked Kay &amp; Sara for getting this up &amp; running.</w:t>
      </w:r>
    </w:p>
    <w:p w14:paraId="6B05D2EE" w14:textId="3F2A2629" w:rsidR="00FB659F" w:rsidRDefault="00B308F4" w:rsidP="00FB659F">
      <w:pPr>
        <w:rPr>
          <w:rFonts w:ascii="Arial" w:hAnsi="Arial" w:cs="Arial"/>
          <w:sz w:val="24"/>
          <w:szCs w:val="24"/>
        </w:rPr>
      </w:pPr>
      <w:r>
        <w:rPr>
          <w:rFonts w:ascii="Arial" w:hAnsi="Arial" w:cs="Arial"/>
          <w:sz w:val="24"/>
          <w:szCs w:val="24"/>
        </w:rPr>
        <w:t xml:space="preserve">Ian </w:t>
      </w:r>
      <w:r w:rsidR="00FB659F">
        <w:rPr>
          <w:rFonts w:ascii="Arial" w:hAnsi="Arial" w:cs="Arial"/>
          <w:sz w:val="24"/>
          <w:szCs w:val="24"/>
        </w:rPr>
        <w:t>congratulated all the trophy and prize winners and runners up (listed on the website)</w:t>
      </w:r>
      <w:r>
        <w:rPr>
          <w:rFonts w:ascii="Arial" w:hAnsi="Arial" w:cs="Arial"/>
          <w:sz w:val="24"/>
          <w:szCs w:val="24"/>
        </w:rPr>
        <w:t xml:space="preserve"> and </w:t>
      </w:r>
      <w:r w:rsidR="00EF6F62">
        <w:rPr>
          <w:rFonts w:ascii="Arial" w:hAnsi="Arial" w:cs="Arial"/>
          <w:sz w:val="24"/>
          <w:szCs w:val="24"/>
        </w:rPr>
        <w:t>noted the increase – for a second year – in the number of members who were prize winners this year.</w:t>
      </w:r>
    </w:p>
    <w:p w14:paraId="1A38D686" w14:textId="156208F0" w:rsidR="00D964D8" w:rsidRDefault="00EF6F62" w:rsidP="00D82356">
      <w:pPr>
        <w:rPr>
          <w:rFonts w:ascii="Arial" w:hAnsi="Arial" w:cs="Arial"/>
          <w:sz w:val="24"/>
          <w:szCs w:val="24"/>
        </w:rPr>
      </w:pPr>
      <w:r>
        <w:rPr>
          <w:rFonts w:ascii="Arial" w:hAnsi="Arial" w:cs="Arial"/>
          <w:sz w:val="24"/>
          <w:szCs w:val="24"/>
        </w:rPr>
        <w:t xml:space="preserve">Kay is standing down from the Committee this time, but all other members are willing to stand </w:t>
      </w:r>
      <w:proofErr w:type="gramStart"/>
      <w:r>
        <w:rPr>
          <w:rFonts w:ascii="Arial" w:hAnsi="Arial" w:cs="Arial"/>
          <w:sz w:val="24"/>
          <w:szCs w:val="24"/>
        </w:rPr>
        <w:t>again</w:t>
      </w:r>
      <w:proofErr w:type="gramEnd"/>
      <w:r w:rsidRPr="00EF6F62">
        <w:rPr>
          <w:rFonts w:ascii="Arial" w:hAnsi="Arial" w:cs="Arial"/>
          <w:sz w:val="24"/>
          <w:szCs w:val="24"/>
        </w:rPr>
        <w:t xml:space="preserve"> </w:t>
      </w:r>
      <w:r>
        <w:rPr>
          <w:rFonts w:ascii="Arial" w:hAnsi="Arial" w:cs="Arial"/>
          <w:sz w:val="24"/>
          <w:szCs w:val="24"/>
        </w:rPr>
        <w:t>and we have two new nominations this year. Ian paid tribute to the work Kay had done over the years and said it was no exaggeration to say the club might have folded without her, especially at the beginning of Covid.</w:t>
      </w:r>
      <w:r w:rsidR="00D964D8">
        <w:rPr>
          <w:rFonts w:ascii="Arial" w:hAnsi="Arial" w:cs="Arial"/>
          <w:sz w:val="24"/>
          <w:szCs w:val="24"/>
        </w:rPr>
        <w:br w:type="page"/>
      </w:r>
    </w:p>
    <w:p w14:paraId="36F3CC33" w14:textId="6562CBFF" w:rsidR="00FB659F" w:rsidRDefault="00A376FC" w:rsidP="00FB659F">
      <w:pPr>
        <w:rPr>
          <w:rFonts w:ascii="Arial" w:hAnsi="Arial" w:cs="Arial"/>
          <w:sz w:val="24"/>
          <w:szCs w:val="24"/>
          <w:u w:val="single"/>
        </w:rPr>
      </w:pPr>
      <w:r>
        <w:rPr>
          <w:rFonts w:ascii="Arial" w:hAnsi="Arial" w:cs="Arial"/>
          <w:sz w:val="24"/>
          <w:szCs w:val="24"/>
        </w:rPr>
        <w:lastRenderedPageBreak/>
        <w:t>4</w:t>
      </w:r>
      <w:r w:rsidR="00FB659F">
        <w:rPr>
          <w:rFonts w:ascii="Arial" w:hAnsi="Arial" w:cs="Arial"/>
          <w:sz w:val="24"/>
          <w:szCs w:val="24"/>
        </w:rPr>
        <w:tab/>
      </w:r>
      <w:r w:rsidR="00FB659F">
        <w:rPr>
          <w:rFonts w:ascii="Arial" w:hAnsi="Arial" w:cs="Arial"/>
          <w:sz w:val="24"/>
          <w:szCs w:val="24"/>
          <w:u w:val="single"/>
        </w:rPr>
        <w:t xml:space="preserve">Treasurer’s </w:t>
      </w:r>
      <w:r w:rsidR="0021596A">
        <w:rPr>
          <w:rFonts w:ascii="Arial" w:hAnsi="Arial" w:cs="Arial"/>
          <w:sz w:val="24"/>
          <w:szCs w:val="24"/>
          <w:u w:val="single"/>
        </w:rPr>
        <w:t>R</w:t>
      </w:r>
      <w:r w:rsidR="00FB659F">
        <w:rPr>
          <w:rFonts w:ascii="Arial" w:hAnsi="Arial" w:cs="Arial"/>
          <w:sz w:val="24"/>
          <w:szCs w:val="24"/>
          <w:u w:val="single"/>
        </w:rPr>
        <w:t xml:space="preserve">eport and </w:t>
      </w:r>
      <w:r w:rsidR="0021596A">
        <w:rPr>
          <w:rFonts w:ascii="Arial" w:hAnsi="Arial" w:cs="Arial"/>
          <w:sz w:val="24"/>
          <w:szCs w:val="24"/>
          <w:u w:val="single"/>
        </w:rPr>
        <w:t>A</w:t>
      </w:r>
      <w:r w:rsidR="00FB659F">
        <w:rPr>
          <w:rFonts w:ascii="Arial" w:hAnsi="Arial" w:cs="Arial"/>
          <w:sz w:val="24"/>
          <w:szCs w:val="24"/>
          <w:u w:val="single"/>
        </w:rPr>
        <w:t>ccounts</w:t>
      </w:r>
    </w:p>
    <w:p w14:paraId="46CEA3BE" w14:textId="54881D8B" w:rsidR="00A376FC" w:rsidRDefault="00EF6F62" w:rsidP="00FB659F">
      <w:pPr>
        <w:rPr>
          <w:rFonts w:ascii="Arial" w:hAnsi="Arial" w:cs="Arial"/>
          <w:sz w:val="24"/>
          <w:szCs w:val="24"/>
        </w:rPr>
      </w:pPr>
      <w:r>
        <w:rPr>
          <w:rFonts w:ascii="Arial" w:hAnsi="Arial" w:cs="Arial"/>
          <w:sz w:val="24"/>
          <w:szCs w:val="24"/>
        </w:rPr>
        <w:t>In the absence of the Treasurer</w:t>
      </w:r>
      <w:r w:rsidR="00D82356">
        <w:rPr>
          <w:rFonts w:ascii="Arial" w:hAnsi="Arial" w:cs="Arial"/>
          <w:sz w:val="24"/>
          <w:szCs w:val="24"/>
        </w:rPr>
        <w:t xml:space="preserve"> due to Zoom access problems</w:t>
      </w:r>
      <w:r>
        <w:rPr>
          <w:rFonts w:ascii="Arial" w:hAnsi="Arial" w:cs="Arial"/>
          <w:sz w:val="24"/>
          <w:szCs w:val="24"/>
        </w:rPr>
        <w:t xml:space="preserve">, Ian presented the accounts. The club’s finances were stable; we made a very small surplus of </w:t>
      </w:r>
      <w:r w:rsidR="00A376FC">
        <w:rPr>
          <w:rFonts w:ascii="Arial" w:hAnsi="Arial" w:cs="Arial"/>
          <w:sz w:val="24"/>
          <w:szCs w:val="24"/>
        </w:rPr>
        <w:t xml:space="preserve">£270 for the year. </w:t>
      </w:r>
    </w:p>
    <w:p w14:paraId="41ED7F9E" w14:textId="649C313A" w:rsidR="00FB659F" w:rsidRDefault="00A376FC" w:rsidP="00FB659F">
      <w:pPr>
        <w:rPr>
          <w:rFonts w:ascii="Arial" w:hAnsi="Arial" w:cs="Arial"/>
          <w:sz w:val="24"/>
          <w:szCs w:val="24"/>
        </w:rPr>
      </w:pPr>
      <w:r>
        <w:rPr>
          <w:rFonts w:ascii="Arial" w:hAnsi="Arial" w:cs="Arial"/>
          <w:sz w:val="24"/>
          <w:szCs w:val="24"/>
        </w:rPr>
        <w:t xml:space="preserve">It was noted that Ivan Whybrew was no longer able to audit our accounts because of ill health, and that his son Martin Whybrew had audited them. Thanks were given to Martin for doing this. </w:t>
      </w:r>
    </w:p>
    <w:p w14:paraId="4F45A7FD" w14:textId="77777777" w:rsidR="00FB659F" w:rsidRDefault="00FB659F" w:rsidP="00FB659F">
      <w:pPr>
        <w:rPr>
          <w:rFonts w:ascii="Arial" w:hAnsi="Arial" w:cs="Arial"/>
          <w:sz w:val="24"/>
          <w:szCs w:val="24"/>
        </w:rPr>
      </w:pPr>
      <w:r>
        <w:rPr>
          <w:rFonts w:ascii="Arial" w:hAnsi="Arial" w:cs="Arial"/>
          <w:sz w:val="24"/>
          <w:szCs w:val="24"/>
        </w:rPr>
        <w:t xml:space="preserve">The meeting approved the accounts with a show of hands. </w:t>
      </w:r>
    </w:p>
    <w:p w14:paraId="3E4A7BB6" w14:textId="77777777" w:rsidR="00FB659F" w:rsidRDefault="00FB659F" w:rsidP="00FB659F">
      <w:pPr>
        <w:rPr>
          <w:rFonts w:ascii="Arial" w:hAnsi="Arial" w:cs="Arial"/>
          <w:sz w:val="24"/>
          <w:szCs w:val="24"/>
        </w:rPr>
      </w:pPr>
    </w:p>
    <w:p w14:paraId="18DED0B6" w14:textId="054E9E8E" w:rsidR="00FB659F" w:rsidRDefault="00A376FC" w:rsidP="00FB659F">
      <w:pPr>
        <w:rPr>
          <w:rFonts w:ascii="Arial" w:hAnsi="Arial" w:cs="Arial"/>
          <w:sz w:val="24"/>
          <w:szCs w:val="24"/>
          <w:u w:val="single"/>
        </w:rPr>
      </w:pPr>
      <w:r>
        <w:rPr>
          <w:rFonts w:ascii="Arial" w:hAnsi="Arial" w:cs="Arial"/>
          <w:sz w:val="24"/>
          <w:szCs w:val="24"/>
        </w:rPr>
        <w:t>5</w:t>
      </w:r>
      <w:r w:rsidR="00FB659F">
        <w:rPr>
          <w:rFonts w:ascii="Arial" w:hAnsi="Arial" w:cs="Arial"/>
          <w:sz w:val="24"/>
          <w:szCs w:val="24"/>
        </w:rPr>
        <w:tab/>
      </w:r>
      <w:r w:rsidR="00151BE0" w:rsidRPr="00C51F51">
        <w:rPr>
          <w:rFonts w:ascii="Arial" w:hAnsi="Arial" w:cs="Arial"/>
          <w:sz w:val="24"/>
          <w:szCs w:val="24"/>
          <w:u w:val="single"/>
        </w:rPr>
        <w:t xml:space="preserve">Annual </w:t>
      </w:r>
      <w:r w:rsidR="00FB659F">
        <w:rPr>
          <w:rFonts w:ascii="Arial" w:hAnsi="Arial" w:cs="Arial"/>
          <w:sz w:val="24"/>
          <w:szCs w:val="24"/>
          <w:u w:val="single"/>
        </w:rPr>
        <w:t xml:space="preserve">Subscription </w:t>
      </w:r>
      <w:r w:rsidR="00151BE0">
        <w:rPr>
          <w:rFonts w:ascii="Arial" w:hAnsi="Arial" w:cs="Arial"/>
          <w:sz w:val="24"/>
          <w:szCs w:val="24"/>
          <w:u w:val="single"/>
        </w:rPr>
        <w:t>and T</w:t>
      </w:r>
      <w:r w:rsidR="00FB659F">
        <w:rPr>
          <w:rFonts w:ascii="Arial" w:hAnsi="Arial" w:cs="Arial"/>
          <w:sz w:val="24"/>
          <w:szCs w:val="24"/>
          <w:u w:val="single"/>
        </w:rPr>
        <w:t xml:space="preserve">able </w:t>
      </w:r>
      <w:r w:rsidR="00C51F51">
        <w:rPr>
          <w:rFonts w:ascii="Arial" w:hAnsi="Arial" w:cs="Arial"/>
          <w:sz w:val="24"/>
          <w:szCs w:val="24"/>
          <w:u w:val="single"/>
        </w:rPr>
        <w:t>M</w:t>
      </w:r>
      <w:r w:rsidR="00FB659F">
        <w:rPr>
          <w:rFonts w:ascii="Arial" w:hAnsi="Arial" w:cs="Arial"/>
          <w:sz w:val="24"/>
          <w:szCs w:val="24"/>
          <w:u w:val="single"/>
        </w:rPr>
        <w:t>oney</w:t>
      </w:r>
    </w:p>
    <w:p w14:paraId="19B5ECBA" w14:textId="4C29E98F" w:rsidR="00A376FC" w:rsidRDefault="00A376FC" w:rsidP="00C51F51">
      <w:pPr>
        <w:jc w:val="both"/>
        <w:rPr>
          <w:rFonts w:ascii="Arial" w:hAnsi="Arial" w:cs="Arial"/>
          <w:sz w:val="24"/>
          <w:szCs w:val="24"/>
        </w:rPr>
      </w:pPr>
      <w:r>
        <w:rPr>
          <w:rFonts w:ascii="Arial" w:hAnsi="Arial" w:cs="Arial"/>
          <w:sz w:val="24"/>
          <w:szCs w:val="24"/>
        </w:rPr>
        <w:t>The Committee had recommended no change to the subscription of £5 for the year, and this was approved by a show of hands.</w:t>
      </w:r>
    </w:p>
    <w:p w14:paraId="14CF6D15" w14:textId="4257ABF4" w:rsidR="00A376FC" w:rsidRDefault="00A376FC" w:rsidP="00C51F51">
      <w:pPr>
        <w:jc w:val="both"/>
        <w:rPr>
          <w:rFonts w:ascii="Arial" w:hAnsi="Arial" w:cs="Arial"/>
          <w:sz w:val="24"/>
          <w:szCs w:val="24"/>
        </w:rPr>
      </w:pPr>
      <w:r>
        <w:rPr>
          <w:rFonts w:ascii="Arial" w:hAnsi="Arial" w:cs="Arial"/>
          <w:sz w:val="24"/>
          <w:szCs w:val="24"/>
        </w:rPr>
        <w:t xml:space="preserve">The Committee was proposing to reduce table money to £3 for members and £4 for visitors, irrespective of what platform the sessions were played on. There was some discussion about whether the £4 charge for visitors was appropriate. Some members thought </w:t>
      </w:r>
      <w:r w:rsidR="002B722C">
        <w:rPr>
          <w:rFonts w:ascii="Arial" w:hAnsi="Arial" w:cs="Arial"/>
          <w:sz w:val="24"/>
          <w:szCs w:val="24"/>
        </w:rPr>
        <w:t xml:space="preserve">it was too high and put people off, and that </w:t>
      </w:r>
      <w:r>
        <w:rPr>
          <w:rFonts w:ascii="Arial" w:hAnsi="Arial" w:cs="Arial"/>
          <w:sz w:val="24"/>
          <w:szCs w:val="24"/>
        </w:rPr>
        <w:t>the differential was too large</w:t>
      </w:r>
      <w:r w:rsidR="002B722C">
        <w:rPr>
          <w:rFonts w:ascii="Arial" w:hAnsi="Arial" w:cs="Arial"/>
          <w:sz w:val="24"/>
          <w:szCs w:val="24"/>
        </w:rPr>
        <w:t>. O</w:t>
      </w:r>
      <w:r>
        <w:rPr>
          <w:rFonts w:ascii="Arial" w:hAnsi="Arial" w:cs="Arial"/>
          <w:sz w:val="24"/>
          <w:szCs w:val="24"/>
        </w:rPr>
        <w:t>thers thought it was an incentive to join.</w:t>
      </w:r>
      <w:r w:rsidR="00D82356">
        <w:rPr>
          <w:rFonts w:ascii="Arial" w:hAnsi="Arial" w:cs="Arial"/>
          <w:sz w:val="24"/>
          <w:szCs w:val="24"/>
        </w:rPr>
        <w:t xml:space="preserve"> Several clubs allow visitors to have a couple of free trial sessions.</w:t>
      </w:r>
      <w:r>
        <w:rPr>
          <w:rFonts w:ascii="Arial" w:hAnsi="Arial" w:cs="Arial"/>
          <w:sz w:val="24"/>
          <w:szCs w:val="24"/>
        </w:rPr>
        <w:t xml:space="preserve"> It was noted that we do have a ‘3 times only’ rule for visitors and if enforced, that was an incentive to join. It was also noted there is some additional admin involved when visitors play. </w:t>
      </w:r>
    </w:p>
    <w:p w14:paraId="7FC25EA4" w14:textId="592596FD" w:rsidR="002B722C" w:rsidRDefault="00A376FC" w:rsidP="002B722C">
      <w:pPr>
        <w:jc w:val="both"/>
        <w:rPr>
          <w:rFonts w:ascii="Arial" w:hAnsi="Arial" w:cs="Arial"/>
          <w:sz w:val="24"/>
          <w:szCs w:val="24"/>
        </w:rPr>
      </w:pPr>
      <w:r>
        <w:rPr>
          <w:rFonts w:ascii="Arial" w:hAnsi="Arial" w:cs="Arial"/>
          <w:sz w:val="24"/>
          <w:szCs w:val="24"/>
        </w:rPr>
        <w:t xml:space="preserve">It was agreed that the Committee should revisit the visitor charge. Subject to this, the proposal </w:t>
      </w:r>
      <w:r w:rsidR="002B722C">
        <w:rPr>
          <w:rFonts w:ascii="Arial" w:hAnsi="Arial" w:cs="Arial"/>
          <w:sz w:val="24"/>
          <w:szCs w:val="24"/>
        </w:rPr>
        <w:t xml:space="preserve">of £3 for members and £4 for visitors </w:t>
      </w:r>
      <w:r>
        <w:rPr>
          <w:rFonts w:ascii="Arial" w:hAnsi="Arial" w:cs="Arial"/>
          <w:sz w:val="24"/>
          <w:szCs w:val="24"/>
        </w:rPr>
        <w:t xml:space="preserve">was agreed by a show of hands, including giving authority to the Committee to change the table money should circumstances dictate. </w:t>
      </w:r>
    </w:p>
    <w:p w14:paraId="2EB04A35" w14:textId="77777777" w:rsidR="002B722C" w:rsidRDefault="002B722C" w:rsidP="002B722C">
      <w:pPr>
        <w:jc w:val="both"/>
        <w:rPr>
          <w:rFonts w:ascii="Arial" w:hAnsi="Arial" w:cs="Arial"/>
          <w:sz w:val="24"/>
          <w:szCs w:val="24"/>
        </w:rPr>
      </w:pPr>
    </w:p>
    <w:p w14:paraId="65D1C18B" w14:textId="7E570BF2" w:rsidR="00FB659F" w:rsidRDefault="002B722C" w:rsidP="00FB659F">
      <w:pPr>
        <w:rPr>
          <w:rFonts w:ascii="Arial" w:hAnsi="Arial" w:cs="Arial"/>
          <w:sz w:val="24"/>
          <w:szCs w:val="24"/>
          <w:u w:val="single"/>
        </w:rPr>
      </w:pPr>
      <w:r>
        <w:rPr>
          <w:rFonts w:ascii="Arial" w:hAnsi="Arial" w:cs="Arial"/>
          <w:sz w:val="24"/>
          <w:szCs w:val="24"/>
        </w:rPr>
        <w:t>6</w:t>
      </w:r>
      <w:r w:rsidR="00FB659F">
        <w:rPr>
          <w:rFonts w:ascii="Arial" w:hAnsi="Arial" w:cs="Arial"/>
          <w:sz w:val="24"/>
          <w:szCs w:val="24"/>
        </w:rPr>
        <w:tab/>
      </w:r>
      <w:r w:rsidR="00FB659F">
        <w:rPr>
          <w:rFonts w:ascii="Arial" w:hAnsi="Arial" w:cs="Arial"/>
          <w:sz w:val="24"/>
          <w:szCs w:val="24"/>
          <w:u w:val="single"/>
        </w:rPr>
        <w:t>Election of the Committee and Custodian</w:t>
      </w:r>
    </w:p>
    <w:p w14:paraId="3AFADC0B" w14:textId="05B755CA" w:rsidR="00FB659F" w:rsidRDefault="00F57220" w:rsidP="00FB659F">
      <w:pPr>
        <w:rPr>
          <w:rFonts w:ascii="Arial" w:hAnsi="Arial" w:cs="Arial"/>
          <w:sz w:val="24"/>
          <w:szCs w:val="24"/>
        </w:rPr>
      </w:pPr>
      <w:r>
        <w:rPr>
          <w:rFonts w:ascii="Arial" w:hAnsi="Arial" w:cs="Arial"/>
          <w:sz w:val="24"/>
          <w:szCs w:val="24"/>
        </w:rPr>
        <w:t xml:space="preserve">Ian </w:t>
      </w:r>
      <w:r w:rsidR="00FB659F">
        <w:rPr>
          <w:rFonts w:ascii="Arial" w:hAnsi="Arial" w:cs="Arial"/>
          <w:sz w:val="24"/>
          <w:szCs w:val="24"/>
        </w:rPr>
        <w:t>advised that all committee members</w:t>
      </w:r>
      <w:r w:rsidR="0021596A">
        <w:rPr>
          <w:rFonts w:ascii="Arial" w:hAnsi="Arial" w:cs="Arial"/>
          <w:sz w:val="24"/>
          <w:szCs w:val="24"/>
        </w:rPr>
        <w:t xml:space="preserve"> </w:t>
      </w:r>
      <w:r w:rsidR="00D964D8">
        <w:rPr>
          <w:rFonts w:ascii="Arial" w:hAnsi="Arial" w:cs="Arial"/>
          <w:sz w:val="24"/>
          <w:szCs w:val="24"/>
        </w:rPr>
        <w:t xml:space="preserve">apart from Kay Vowles </w:t>
      </w:r>
      <w:r w:rsidR="0021596A">
        <w:rPr>
          <w:rFonts w:ascii="Arial" w:hAnsi="Arial" w:cs="Arial"/>
          <w:sz w:val="24"/>
          <w:szCs w:val="24"/>
        </w:rPr>
        <w:t xml:space="preserve">(Sara Barnett, Hazel Fricker, Ian Kemp, Fiona Langridge, Fred </w:t>
      </w:r>
      <w:proofErr w:type="gramStart"/>
      <w:r w:rsidR="0021596A">
        <w:rPr>
          <w:rFonts w:ascii="Arial" w:hAnsi="Arial" w:cs="Arial"/>
          <w:sz w:val="24"/>
          <w:szCs w:val="24"/>
        </w:rPr>
        <w:t>Ross</w:t>
      </w:r>
      <w:proofErr w:type="gramEnd"/>
      <w:r w:rsidR="0021596A">
        <w:rPr>
          <w:rFonts w:ascii="Arial" w:hAnsi="Arial" w:cs="Arial"/>
          <w:sz w:val="24"/>
          <w:szCs w:val="24"/>
        </w:rPr>
        <w:t xml:space="preserve"> and Mary Wilkinson) </w:t>
      </w:r>
      <w:r w:rsidR="00FB659F">
        <w:rPr>
          <w:rFonts w:ascii="Arial" w:hAnsi="Arial" w:cs="Arial"/>
          <w:sz w:val="24"/>
          <w:szCs w:val="24"/>
        </w:rPr>
        <w:t xml:space="preserve">are willing to continue. </w:t>
      </w:r>
      <w:r w:rsidR="002B722C">
        <w:rPr>
          <w:rFonts w:ascii="Arial" w:hAnsi="Arial" w:cs="Arial"/>
          <w:sz w:val="24"/>
          <w:szCs w:val="24"/>
        </w:rPr>
        <w:t xml:space="preserve">George Lock and Christine Edwards have also been nominated. </w:t>
      </w:r>
      <w:r w:rsidR="00FB659F">
        <w:rPr>
          <w:rFonts w:ascii="Arial" w:hAnsi="Arial" w:cs="Arial"/>
          <w:sz w:val="24"/>
          <w:szCs w:val="24"/>
        </w:rPr>
        <w:t xml:space="preserve">Jeff Green has also agreed to stand again in the capacity of the independent custodian role for disciplinary matters. </w:t>
      </w:r>
    </w:p>
    <w:p w14:paraId="44D87713" w14:textId="268C841A" w:rsidR="00FB659F" w:rsidRDefault="00FB659F" w:rsidP="00FB659F">
      <w:pPr>
        <w:rPr>
          <w:rFonts w:ascii="Arial" w:hAnsi="Arial" w:cs="Arial"/>
          <w:sz w:val="24"/>
          <w:szCs w:val="24"/>
        </w:rPr>
      </w:pPr>
      <w:r>
        <w:rPr>
          <w:rFonts w:ascii="Arial" w:hAnsi="Arial" w:cs="Arial"/>
          <w:sz w:val="24"/>
          <w:szCs w:val="24"/>
        </w:rPr>
        <w:t>Members approved the nominations for the Committee and for the Custodian.</w:t>
      </w:r>
    </w:p>
    <w:p w14:paraId="09EF445F" w14:textId="77777777" w:rsidR="002B722C" w:rsidRDefault="002B722C" w:rsidP="00FB659F">
      <w:pPr>
        <w:rPr>
          <w:rFonts w:ascii="Arial" w:hAnsi="Arial" w:cs="Arial"/>
          <w:sz w:val="24"/>
          <w:szCs w:val="24"/>
        </w:rPr>
      </w:pPr>
    </w:p>
    <w:p w14:paraId="6B4A417F" w14:textId="2C29C2DE" w:rsidR="00FB659F" w:rsidRDefault="002B722C" w:rsidP="00FB659F">
      <w:pPr>
        <w:rPr>
          <w:rFonts w:ascii="Arial" w:hAnsi="Arial" w:cs="Arial"/>
          <w:sz w:val="24"/>
          <w:szCs w:val="24"/>
        </w:rPr>
      </w:pPr>
      <w:r>
        <w:rPr>
          <w:rFonts w:ascii="Arial" w:hAnsi="Arial" w:cs="Arial"/>
          <w:sz w:val="24"/>
          <w:szCs w:val="24"/>
        </w:rPr>
        <w:t>7</w:t>
      </w:r>
      <w:r w:rsidR="00FB659F">
        <w:rPr>
          <w:rFonts w:ascii="Arial" w:hAnsi="Arial" w:cs="Arial"/>
          <w:sz w:val="24"/>
          <w:szCs w:val="24"/>
        </w:rPr>
        <w:tab/>
      </w:r>
      <w:r w:rsidR="00FB659F">
        <w:rPr>
          <w:rFonts w:ascii="Arial" w:hAnsi="Arial" w:cs="Arial"/>
          <w:sz w:val="24"/>
          <w:szCs w:val="24"/>
          <w:u w:val="single"/>
        </w:rPr>
        <w:t>AOB</w:t>
      </w:r>
    </w:p>
    <w:p w14:paraId="1ABF8533" w14:textId="7AF70833" w:rsidR="00FB659F" w:rsidRDefault="00FB659F" w:rsidP="00FB659F">
      <w:pPr>
        <w:rPr>
          <w:rFonts w:ascii="Arial" w:hAnsi="Arial" w:cs="Arial"/>
          <w:sz w:val="24"/>
          <w:szCs w:val="24"/>
        </w:rPr>
      </w:pPr>
      <w:r>
        <w:rPr>
          <w:rFonts w:ascii="Arial" w:hAnsi="Arial" w:cs="Arial"/>
          <w:sz w:val="24"/>
          <w:szCs w:val="24"/>
        </w:rPr>
        <w:t>There being no other business the meeting was closed at 7.</w:t>
      </w:r>
      <w:r w:rsidR="002B722C">
        <w:rPr>
          <w:rFonts w:ascii="Arial" w:hAnsi="Arial" w:cs="Arial"/>
          <w:sz w:val="24"/>
          <w:szCs w:val="24"/>
        </w:rPr>
        <w:t>55</w:t>
      </w:r>
      <w:r>
        <w:rPr>
          <w:rFonts w:ascii="Arial" w:hAnsi="Arial" w:cs="Arial"/>
          <w:sz w:val="24"/>
          <w:szCs w:val="24"/>
        </w:rPr>
        <w:t xml:space="preserve">pm. </w:t>
      </w:r>
    </w:p>
    <w:p w14:paraId="120D1042" w14:textId="77777777" w:rsidR="00685DA1" w:rsidRDefault="00685DA1"/>
    <w:sectPr w:rsidR="00685D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7EA3" w14:textId="77777777" w:rsidR="00D966E7" w:rsidRDefault="00D966E7" w:rsidP="00A90576">
      <w:pPr>
        <w:spacing w:after="0" w:line="240" w:lineRule="auto"/>
      </w:pPr>
      <w:r>
        <w:separator/>
      </w:r>
    </w:p>
  </w:endnote>
  <w:endnote w:type="continuationSeparator" w:id="0">
    <w:p w14:paraId="7974E4FE" w14:textId="77777777" w:rsidR="00D966E7" w:rsidRDefault="00D966E7" w:rsidP="00A9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FA16" w14:textId="77777777" w:rsidR="00A90576" w:rsidRDefault="00A90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3BFD" w14:textId="77777777" w:rsidR="00A90576" w:rsidRDefault="00A90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87E5" w14:textId="77777777" w:rsidR="00A90576" w:rsidRDefault="00A90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A584" w14:textId="77777777" w:rsidR="00D966E7" w:rsidRDefault="00D966E7" w:rsidP="00A90576">
      <w:pPr>
        <w:spacing w:after="0" w:line="240" w:lineRule="auto"/>
      </w:pPr>
      <w:r>
        <w:separator/>
      </w:r>
    </w:p>
  </w:footnote>
  <w:footnote w:type="continuationSeparator" w:id="0">
    <w:p w14:paraId="1AA3AC0F" w14:textId="77777777" w:rsidR="00D966E7" w:rsidRDefault="00D966E7" w:rsidP="00A9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BBB3" w14:textId="77777777" w:rsidR="00A90576" w:rsidRDefault="00A9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08105"/>
      <w:docPartObj>
        <w:docPartGallery w:val="Watermarks"/>
        <w:docPartUnique/>
      </w:docPartObj>
    </w:sdtPr>
    <w:sdtContent>
      <w:p w14:paraId="2EE7F656" w14:textId="34596D66" w:rsidR="00A90576" w:rsidRDefault="00000000">
        <w:pPr>
          <w:pStyle w:val="Header"/>
        </w:pPr>
        <w:r>
          <w:rPr>
            <w:noProof/>
          </w:rPr>
          <w:pict w14:anchorId="1967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76C3" w14:textId="77777777" w:rsidR="00A90576" w:rsidRDefault="00A90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42358"/>
    <w:multiLevelType w:val="hybridMultilevel"/>
    <w:tmpl w:val="1EC4C9D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349447A"/>
    <w:multiLevelType w:val="hybridMultilevel"/>
    <w:tmpl w:val="CA0A5F6A"/>
    <w:lvl w:ilvl="0" w:tplc="7C509482">
      <w:start w:val="1"/>
      <w:numFmt w:val="decimal"/>
      <w:lvlText w:val="%1"/>
      <w:lvlJc w:val="left"/>
      <w:pPr>
        <w:ind w:left="720" w:hanging="720"/>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011563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4524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9F"/>
    <w:rsid w:val="00076A90"/>
    <w:rsid w:val="000856DE"/>
    <w:rsid w:val="0012656E"/>
    <w:rsid w:val="00147561"/>
    <w:rsid w:val="00151BE0"/>
    <w:rsid w:val="001D7347"/>
    <w:rsid w:val="0021596A"/>
    <w:rsid w:val="002A71E7"/>
    <w:rsid w:val="002B722C"/>
    <w:rsid w:val="002E43F9"/>
    <w:rsid w:val="0038646E"/>
    <w:rsid w:val="003C48BF"/>
    <w:rsid w:val="003F584F"/>
    <w:rsid w:val="00433086"/>
    <w:rsid w:val="004B665E"/>
    <w:rsid w:val="00564A7F"/>
    <w:rsid w:val="005E712A"/>
    <w:rsid w:val="00620C7D"/>
    <w:rsid w:val="00643091"/>
    <w:rsid w:val="00685DA1"/>
    <w:rsid w:val="007D3FDE"/>
    <w:rsid w:val="008905EA"/>
    <w:rsid w:val="008B2F9D"/>
    <w:rsid w:val="00A05F76"/>
    <w:rsid w:val="00A376FC"/>
    <w:rsid w:val="00A90576"/>
    <w:rsid w:val="00AE00AB"/>
    <w:rsid w:val="00B125DB"/>
    <w:rsid w:val="00B308F4"/>
    <w:rsid w:val="00B41570"/>
    <w:rsid w:val="00B55DA3"/>
    <w:rsid w:val="00B624CF"/>
    <w:rsid w:val="00BE7A9F"/>
    <w:rsid w:val="00C3771B"/>
    <w:rsid w:val="00C45977"/>
    <w:rsid w:val="00C51F51"/>
    <w:rsid w:val="00CB0AC3"/>
    <w:rsid w:val="00D064AC"/>
    <w:rsid w:val="00D333AD"/>
    <w:rsid w:val="00D82356"/>
    <w:rsid w:val="00D964D8"/>
    <w:rsid w:val="00D966E7"/>
    <w:rsid w:val="00EF149E"/>
    <w:rsid w:val="00EF6F62"/>
    <w:rsid w:val="00F46B28"/>
    <w:rsid w:val="00F57220"/>
    <w:rsid w:val="00F7389A"/>
    <w:rsid w:val="00FB659F"/>
    <w:rsid w:val="00FC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206D"/>
  <w15:chartTrackingRefBased/>
  <w15:docId w15:val="{14E08A81-4C16-448C-96C2-8769AB5F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9F"/>
    <w:pPr>
      <w:ind w:left="720"/>
      <w:contextualSpacing/>
    </w:pPr>
  </w:style>
  <w:style w:type="paragraph" w:styleId="Header">
    <w:name w:val="header"/>
    <w:basedOn w:val="Normal"/>
    <w:link w:val="HeaderChar"/>
    <w:uiPriority w:val="99"/>
    <w:unhideWhenUsed/>
    <w:rsid w:val="00A90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576"/>
  </w:style>
  <w:style w:type="paragraph" w:styleId="Footer">
    <w:name w:val="footer"/>
    <w:basedOn w:val="Normal"/>
    <w:link w:val="FooterChar"/>
    <w:uiPriority w:val="99"/>
    <w:unhideWhenUsed/>
    <w:rsid w:val="00A90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576"/>
  </w:style>
  <w:style w:type="paragraph" w:styleId="Revision">
    <w:name w:val="Revision"/>
    <w:hidden/>
    <w:uiPriority w:val="99"/>
    <w:semiHidden/>
    <w:rsid w:val="00C37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C8C7-5EE9-4DFC-B40B-7D95ED25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fiona.langridge1@btinternet.com</dc:creator>
  <cp:keywords/>
  <dc:description/>
  <cp:lastModifiedBy>Ian Kemp</cp:lastModifiedBy>
  <cp:revision>3</cp:revision>
  <dcterms:created xsi:type="dcterms:W3CDTF">2023-08-06T22:03:00Z</dcterms:created>
  <dcterms:modified xsi:type="dcterms:W3CDTF">2023-08-06T22:06:00Z</dcterms:modified>
</cp:coreProperties>
</file>