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BA0F" w14:textId="77777777" w:rsidR="00650845" w:rsidRDefault="00650845" w:rsidP="00A36CF2">
      <w:pPr>
        <w:pBdr>
          <w:bottom w:val="nil"/>
        </w:pBdr>
        <w:spacing w:before="240" w:after="240" w:line="240" w:lineRule="auto"/>
        <w:rPr>
          <w:sz w:val="24"/>
          <w:szCs w:val="24"/>
        </w:rPr>
      </w:pPr>
      <w:r>
        <w:rPr>
          <w:b/>
          <w:bCs/>
          <w:sz w:val="24"/>
          <w:szCs w:val="24"/>
        </w:rPr>
        <w:t xml:space="preserve">MINUTES OF THE AGM </w:t>
      </w:r>
      <w:r>
        <w:rPr>
          <w:sz w:val="24"/>
          <w:szCs w:val="24"/>
        </w:rPr>
        <w:t>held on 28</w:t>
      </w:r>
      <w:r w:rsidRPr="00650845">
        <w:rPr>
          <w:sz w:val="24"/>
          <w:szCs w:val="24"/>
          <w:vertAlign w:val="superscript"/>
        </w:rPr>
        <w:t>th</w:t>
      </w:r>
      <w:r>
        <w:rPr>
          <w:sz w:val="24"/>
          <w:szCs w:val="24"/>
        </w:rPr>
        <w:t xml:space="preserve"> April 2026 </w:t>
      </w:r>
    </w:p>
    <w:p w14:paraId="570D7731" w14:textId="52A3BD23" w:rsidR="00BB3A4D" w:rsidRPr="00650845" w:rsidRDefault="005E5ABC" w:rsidP="00A36CF2">
      <w:pPr>
        <w:pBdr>
          <w:bottom w:val="nil"/>
        </w:pBdr>
        <w:spacing w:before="240" w:after="240" w:line="240" w:lineRule="auto"/>
        <w:rPr>
          <w:sz w:val="24"/>
          <w:szCs w:val="24"/>
        </w:rPr>
      </w:pPr>
      <w:r w:rsidRPr="00650845">
        <w:rPr>
          <w:b/>
          <w:bCs/>
          <w:sz w:val="24"/>
          <w:szCs w:val="24"/>
        </w:rPr>
        <w:t>Apologies</w:t>
      </w:r>
      <w:r w:rsidRPr="00650845">
        <w:rPr>
          <w:sz w:val="24"/>
          <w:szCs w:val="24"/>
        </w:rPr>
        <w:t xml:space="preserve">: </w:t>
      </w:r>
      <w:r w:rsidR="00BA1EB7" w:rsidRPr="00650845">
        <w:rPr>
          <w:sz w:val="24"/>
          <w:szCs w:val="24"/>
        </w:rPr>
        <w:t>Hang Lac</w:t>
      </w:r>
      <w:r w:rsidR="00A859CC" w:rsidRPr="00650845">
        <w:rPr>
          <w:sz w:val="24"/>
          <w:szCs w:val="24"/>
        </w:rPr>
        <w:t>, Bob Whitmarsh, Sue Yeomans, Barbara Hamilton</w:t>
      </w:r>
      <w:r w:rsidR="00AE4814" w:rsidRPr="00650845">
        <w:rPr>
          <w:sz w:val="24"/>
          <w:szCs w:val="24"/>
        </w:rPr>
        <w:t xml:space="preserve">&lt; </w:t>
      </w:r>
      <w:proofErr w:type="spellStart"/>
      <w:r w:rsidR="00AE4814" w:rsidRPr="00650845">
        <w:rPr>
          <w:sz w:val="24"/>
          <w:szCs w:val="24"/>
        </w:rPr>
        <w:t>Mairie</w:t>
      </w:r>
      <w:proofErr w:type="spellEnd"/>
      <w:r w:rsidR="00AE4814" w:rsidRPr="00650845">
        <w:rPr>
          <w:sz w:val="24"/>
          <w:szCs w:val="24"/>
        </w:rPr>
        <w:t xml:space="preserve"> Kiddle, John &amp; Sue Moor.</w:t>
      </w:r>
    </w:p>
    <w:p w14:paraId="4C180108" w14:textId="78BBAB33" w:rsidR="00650845" w:rsidRPr="00650845" w:rsidRDefault="00650845" w:rsidP="00650845">
      <w:pPr>
        <w:pBdr>
          <w:bottom w:val="nil"/>
        </w:pBdr>
        <w:spacing w:before="240" w:after="240" w:line="240" w:lineRule="auto"/>
        <w:rPr>
          <w:sz w:val="24"/>
          <w:szCs w:val="24"/>
        </w:rPr>
      </w:pPr>
      <w:r w:rsidRPr="00650845">
        <w:rPr>
          <w:b/>
          <w:bCs/>
          <w:sz w:val="24"/>
          <w:szCs w:val="24"/>
        </w:rPr>
        <w:t>CHAIRMAN’S REPORT</w:t>
      </w:r>
      <w:r w:rsidRPr="00650845">
        <w:rPr>
          <w:sz w:val="24"/>
          <w:szCs w:val="24"/>
        </w:rPr>
        <w:t xml:space="preserve">  ​</w:t>
      </w:r>
    </w:p>
    <w:p w14:paraId="3AA26932" w14:textId="37524B96" w:rsidR="00BB3A4D" w:rsidRPr="00650845" w:rsidRDefault="00F021F3" w:rsidP="00A36CF2">
      <w:pPr>
        <w:pBdr>
          <w:bottom w:val="nil"/>
        </w:pBdr>
        <w:spacing w:before="240" w:after="240" w:line="240" w:lineRule="auto"/>
        <w:rPr>
          <w:sz w:val="24"/>
          <w:szCs w:val="24"/>
        </w:rPr>
      </w:pPr>
      <w:r w:rsidRPr="00650845">
        <w:rPr>
          <w:sz w:val="24"/>
          <w:szCs w:val="24"/>
        </w:rPr>
        <w:t>Thank you all for joining.   Hopefully</w:t>
      </w:r>
      <w:r w:rsidR="000C36F5" w:rsidRPr="00650845">
        <w:rPr>
          <w:sz w:val="24"/>
          <w:szCs w:val="24"/>
        </w:rPr>
        <w:t xml:space="preserve"> you have all been able to open</w:t>
      </w:r>
      <w:r w:rsidR="009777BE" w:rsidRPr="00650845">
        <w:rPr>
          <w:sz w:val="24"/>
          <w:szCs w:val="24"/>
        </w:rPr>
        <w:t xml:space="preserve"> and read</w:t>
      </w:r>
      <w:r w:rsidR="000C36F5" w:rsidRPr="00650845">
        <w:rPr>
          <w:sz w:val="24"/>
          <w:szCs w:val="24"/>
        </w:rPr>
        <w:t xml:space="preserve"> the 202</w:t>
      </w:r>
      <w:r w:rsidRPr="00650845">
        <w:rPr>
          <w:sz w:val="24"/>
          <w:szCs w:val="24"/>
        </w:rPr>
        <w:t>5</w:t>
      </w:r>
      <w:r w:rsidR="000C36F5" w:rsidRPr="00650845">
        <w:rPr>
          <w:sz w:val="24"/>
          <w:szCs w:val="24"/>
        </w:rPr>
        <w:t xml:space="preserve"> AGM Minutes and the Accounts</w:t>
      </w:r>
      <w:r w:rsidRPr="00650845">
        <w:rPr>
          <w:sz w:val="24"/>
          <w:szCs w:val="24"/>
        </w:rPr>
        <w:t xml:space="preserve">, </w:t>
      </w:r>
      <w:r w:rsidR="000C36F5" w:rsidRPr="00650845">
        <w:rPr>
          <w:sz w:val="24"/>
          <w:szCs w:val="24"/>
        </w:rPr>
        <w:t>which I will take as being agreed</w:t>
      </w:r>
      <w:r w:rsidR="00A859CC" w:rsidRPr="00650845">
        <w:rPr>
          <w:sz w:val="24"/>
          <w:szCs w:val="24"/>
        </w:rPr>
        <w:t>.</w:t>
      </w:r>
    </w:p>
    <w:p w14:paraId="7DB62CA5" w14:textId="51F5B5ED" w:rsidR="000C36F5" w:rsidRPr="00650845" w:rsidRDefault="00F021F3" w:rsidP="00A36CF2">
      <w:pPr>
        <w:pBdr>
          <w:bottom w:val="nil"/>
        </w:pBdr>
        <w:spacing w:before="240" w:after="240" w:line="240" w:lineRule="auto"/>
        <w:rPr>
          <w:sz w:val="24"/>
          <w:szCs w:val="24"/>
        </w:rPr>
      </w:pPr>
      <w:r w:rsidRPr="00650845">
        <w:rPr>
          <w:sz w:val="24"/>
          <w:szCs w:val="24"/>
        </w:rPr>
        <w:t>Our</w:t>
      </w:r>
      <w:r w:rsidR="00FB56B4" w:rsidRPr="00650845">
        <w:rPr>
          <w:sz w:val="24"/>
          <w:szCs w:val="24"/>
        </w:rPr>
        <w:t xml:space="preserve"> </w:t>
      </w:r>
      <w:r w:rsidR="00FB56B4" w:rsidRPr="00650845">
        <w:rPr>
          <w:b/>
          <w:bCs/>
          <w:sz w:val="24"/>
          <w:szCs w:val="24"/>
        </w:rPr>
        <w:t xml:space="preserve">Tuesday </w:t>
      </w:r>
      <w:r w:rsidRPr="00650845">
        <w:rPr>
          <w:b/>
          <w:bCs/>
          <w:sz w:val="24"/>
          <w:szCs w:val="24"/>
        </w:rPr>
        <w:t xml:space="preserve">evenings </w:t>
      </w:r>
      <w:r w:rsidR="00FB56B4" w:rsidRPr="00650845">
        <w:rPr>
          <w:b/>
          <w:bCs/>
          <w:sz w:val="24"/>
          <w:szCs w:val="24"/>
        </w:rPr>
        <w:t>online</w:t>
      </w:r>
      <w:r w:rsidR="00FB56B4" w:rsidRPr="00650845">
        <w:rPr>
          <w:sz w:val="24"/>
          <w:szCs w:val="24"/>
        </w:rPr>
        <w:t xml:space="preserve"> on </w:t>
      </w:r>
      <w:proofErr w:type="spellStart"/>
      <w:r w:rsidR="00FB56B4" w:rsidRPr="00650845">
        <w:rPr>
          <w:sz w:val="24"/>
          <w:szCs w:val="24"/>
        </w:rPr>
        <w:t>Real</w:t>
      </w:r>
      <w:r w:rsidR="00775FEC" w:rsidRPr="00650845">
        <w:rPr>
          <w:sz w:val="24"/>
          <w:szCs w:val="24"/>
        </w:rPr>
        <w:t>B</w:t>
      </w:r>
      <w:r w:rsidR="00FB56B4" w:rsidRPr="00650845">
        <w:rPr>
          <w:sz w:val="24"/>
          <w:szCs w:val="24"/>
        </w:rPr>
        <w:t>ridge</w:t>
      </w:r>
      <w:proofErr w:type="spellEnd"/>
      <w:r w:rsidR="00FB56B4" w:rsidRPr="00650845">
        <w:rPr>
          <w:sz w:val="24"/>
          <w:szCs w:val="24"/>
        </w:rPr>
        <w:t xml:space="preserve"> is going very well</w:t>
      </w:r>
      <w:r w:rsidR="002E6E95" w:rsidRPr="00650845">
        <w:rPr>
          <w:sz w:val="24"/>
          <w:szCs w:val="24"/>
        </w:rPr>
        <w:t xml:space="preserve"> with an average of 1</w:t>
      </w:r>
      <w:r w:rsidRPr="00650845">
        <w:rPr>
          <w:sz w:val="24"/>
          <w:szCs w:val="24"/>
        </w:rPr>
        <w:t>0</w:t>
      </w:r>
      <w:r w:rsidR="002E6E95" w:rsidRPr="00650845">
        <w:rPr>
          <w:sz w:val="24"/>
          <w:szCs w:val="24"/>
        </w:rPr>
        <w:t xml:space="preserve"> tables</w:t>
      </w:r>
      <w:r w:rsidR="000C36F5" w:rsidRPr="00650845">
        <w:rPr>
          <w:sz w:val="24"/>
          <w:szCs w:val="24"/>
        </w:rPr>
        <w:t xml:space="preserve">. </w:t>
      </w:r>
      <w:r w:rsidR="00FB56B4" w:rsidRPr="00650845">
        <w:rPr>
          <w:sz w:val="24"/>
          <w:szCs w:val="24"/>
        </w:rPr>
        <w:t xml:space="preserve"> </w:t>
      </w:r>
    </w:p>
    <w:p w14:paraId="5EF67300" w14:textId="5A511917" w:rsidR="000C36F5" w:rsidRPr="00650845" w:rsidRDefault="000C36F5" w:rsidP="00A36CF2">
      <w:pPr>
        <w:pBdr>
          <w:bottom w:val="nil"/>
        </w:pBdr>
        <w:spacing w:before="240" w:after="240" w:line="240" w:lineRule="auto"/>
        <w:rPr>
          <w:sz w:val="24"/>
          <w:szCs w:val="24"/>
        </w:rPr>
      </w:pPr>
      <w:r w:rsidRPr="00650845">
        <w:rPr>
          <w:b/>
          <w:bCs/>
          <w:sz w:val="24"/>
          <w:szCs w:val="24"/>
        </w:rPr>
        <w:t>T</w:t>
      </w:r>
      <w:r w:rsidR="00FB56B4" w:rsidRPr="00650845">
        <w:rPr>
          <w:b/>
          <w:bCs/>
          <w:sz w:val="24"/>
          <w:szCs w:val="24"/>
        </w:rPr>
        <w:t>hursday</w:t>
      </w:r>
      <w:r w:rsidR="00FB56B4" w:rsidRPr="00650845">
        <w:rPr>
          <w:sz w:val="24"/>
          <w:szCs w:val="24"/>
        </w:rPr>
        <w:t xml:space="preserve"> evenings </w:t>
      </w:r>
      <w:r w:rsidRPr="00650845">
        <w:rPr>
          <w:sz w:val="24"/>
          <w:szCs w:val="24"/>
        </w:rPr>
        <w:t xml:space="preserve">are still a under attended, but it is enjoyed by those that do join.  </w:t>
      </w:r>
    </w:p>
    <w:p w14:paraId="776AB772" w14:textId="15696BBB" w:rsidR="0088643B" w:rsidRPr="00650845" w:rsidRDefault="00527723" w:rsidP="00A36CF2">
      <w:pPr>
        <w:pBdr>
          <w:bottom w:val="nil"/>
        </w:pBdr>
        <w:spacing w:before="240" w:after="100" w:afterAutospacing="1" w:line="240" w:lineRule="auto"/>
        <w:rPr>
          <w:sz w:val="24"/>
          <w:szCs w:val="24"/>
        </w:rPr>
      </w:pPr>
      <w:r w:rsidRPr="00650845">
        <w:rPr>
          <w:b/>
          <w:bCs/>
          <w:sz w:val="24"/>
          <w:szCs w:val="24"/>
        </w:rPr>
        <w:t>Finch Charity Night</w:t>
      </w:r>
      <w:r w:rsidRPr="00650845">
        <w:rPr>
          <w:sz w:val="24"/>
          <w:szCs w:val="24"/>
        </w:rPr>
        <w:t xml:space="preserve"> </w:t>
      </w:r>
      <w:r w:rsidR="00EA79E6" w:rsidRPr="00650845">
        <w:rPr>
          <w:sz w:val="24"/>
          <w:szCs w:val="24"/>
        </w:rPr>
        <w:t>–</w:t>
      </w:r>
      <w:r w:rsidRPr="00650845">
        <w:rPr>
          <w:sz w:val="24"/>
          <w:szCs w:val="24"/>
        </w:rPr>
        <w:t xml:space="preserve"> </w:t>
      </w:r>
      <w:r w:rsidR="0088643B" w:rsidRPr="00650845">
        <w:rPr>
          <w:sz w:val="24"/>
          <w:szCs w:val="24"/>
        </w:rPr>
        <w:t>Please let us know if you have any suggestions.</w:t>
      </w:r>
    </w:p>
    <w:p w14:paraId="28B7E7D7" w14:textId="231DE6F4" w:rsidR="00EA79E6" w:rsidRPr="00650845" w:rsidRDefault="00EA79E6" w:rsidP="00A36CF2">
      <w:pPr>
        <w:pBdr>
          <w:bottom w:val="nil"/>
        </w:pBdr>
        <w:spacing w:after="240" w:line="240" w:lineRule="auto"/>
        <w:rPr>
          <w:sz w:val="24"/>
          <w:szCs w:val="24"/>
        </w:rPr>
      </w:pPr>
      <w:r w:rsidRPr="00650845">
        <w:rPr>
          <w:sz w:val="24"/>
          <w:szCs w:val="24"/>
        </w:rPr>
        <w:t xml:space="preserve">Last year’s </w:t>
      </w:r>
      <w:r w:rsidRPr="00650845">
        <w:rPr>
          <w:b/>
          <w:bCs/>
          <w:sz w:val="24"/>
          <w:szCs w:val="24"/>
        </w:rPr>
        <w:t>Summer Party</w:t>
      </w:r>
      <w:r w:rsidRPr="00650845">
        <w:rPr>
          <w:sz w:val="24"/>
          <w:szCs w:val="24"/>
        </w:rPr>
        <w:t xml:space="preserve"> was a success and it </w:t>
      </w:r>
      <w:r w:rsidR="00A859CC" w:rsidRPr="00650845">
        <w:rPr>
          <w:sz w:val="24"/>
          <w:szCs w:val="24"/>
        </w:rPr>
        <w:t>has been</w:t>
      </w:r>
      <w:r w:rsidRPr="00650845">
        <w:rPr>
          <w:sz w:val="24"/>
          <w:szCs w:val="24"/>
        </w:rPr>
        <w:t xml:space="preserve"> proposed that we do the same again for</w:t>
      </w:r>
      <w:r w:rsidR="00A96BFF" w:rsidRPr="00650845">
        <w:rPr>
          <w:sz w:val="24"/>
          <w:szCs w:val="24"/>
        </w:rPr>
        <w:t xml:space="preserve"> 2026</w:t>
      </w:r>
      <w:r w:rsidRPr="00650845">
        <w:rPr>
          <w:sz w:val="24"/>
          <w:szCs w:val="24"/>
        </w:rPr>
        <w:t>.</w:t>
      </w:r>
      <w:r w:rsidR="00266C5F" w:rsidRPr="00650845">
        <w:rPr>
          <w:sz w:val="24"/>
          <w:szCs w:val="24"/>
        </w:rPr>
        <w:t xml:space="preserve">  If anyone has any </w:t>
      </w:r>
      <w:r w:rsidR="00A859CC" w:rsidRPr="00650845">
        <w:rPr>
          <w:sz w:val="24"/>
          <w:szCs w:val="24"/>
        </w:rPr>
        <w:t>views or suggestions</w:t>
      </w:r>
      <w:r w:rsidR="00266C5F" w:rsidRPr="00650845">
        <w:rPr>
          <w:sz w:val="24"/>
          <w:szCs w:val="24"/>
        </w:rPr>
        <w:t xml:space="preserve">, please </w:t>
      </w:r>
      <w:r w:rsidR="00A859CC" w:rsidRPr="00650845">
        <w:rPr>
          <w:sz w:val="24"/>
          <w:szCs w:val="24"/>
        </w:rPr>
        <w:t>email me.</w:t>
      </w:r>
      <w:r w:rsidR="00266C5F" w:rsidRPr="00650845">
        <w:rPr>
          <w:sz w:val="24"/>
          <w:szCs w:val="24"/>
        </w:rPr>
        <w:t xml:space="preserve"> </w:t>
      </w:r>
    </w:p>
    <w:p w14:paraId="411D400A" w14:textId="20EF3521" w:rsidR="00054A55" w:rsidRPr="00650845" w:rsidRDefault="00650845" w:rsidP="00A36CF2">
      <w:pPr>
        <w:pBdr>
          <w:bottom w:val="nil"/>
        </w:pBdr>
        <w:spacing w:after="240" w:line="240" w:lineRule="auto"/>
        <w:rPr>
          <w:sz w:val="24"/>
          <w:szCs w:val="24"/>
        </w:rPr>
      </w:pPr>
      <w:r w:rsidRPr="00650845">
        <w:rPr>
          <w:b/>
          <w:bCs/>
          <w:sz w:val="24"/>
          <w:szCs w:val="24"/>
        </w:rPr>
        <w:t>Correspondence</w:t>
      </w:r>
      <w:r>
        <w:rPr>
          <w:sz w:val="24"/>
          <w:szCs w:val="24"/>
        </w:rPr>
        <w:t xml:space="preserve"> - </w:t>
      </w:r>
      <w:r w:rsidR="00054A55" w:rsidRPr="00650845">
        <w:rPr>
          <w:sz w:val="24"/>
          <w:szCs w:val="24"/>
        </w:rPr>
        <w:t>It has been raised that the F</w:t>
      </w:r>
      <w:r w:rsidR="00A859CC" w:rsidRPr="00650845">
        <w:rPr>
          <w:sz w:val="24"/>
          <w:szCs w:val="24"/>
        </w:rPr>
        <w:t>inch</w:t>
      </w:r>
      <w:r w:rsidR="00054A55" w:rsidRPr="00650845">
        <w:rPr>
          <w:sz w:val="24"/>
          <w:szCs w:val="24"/>
        </w:rPr>
        <w:t xml:space="preserve"> website s</w:t>
      </w:r>
      <w:r w:rsidR="00A859CC" w:rsidRPr="00650845">
        <w:rPr>
          <w:sz w:val="24"/>
          <w:szCs w:val="24"/>
        </w:rPr>
        <w:t>tates</w:t>
      </w:r>
      <w:r w:rsidR="00054A55" w:rsidRPr="00650845">
        <w:rPr>
          <w:sz w:val="24"/>
          <w:szCs w:val="24"/>
        </w:rPr>
        <w:t xml:space="preserve"> that any new players must play with an existing member</w:t>
      </w:r>
      <w:r w:rsidR="00A859CC" w:rsidRPr="00650845">
        <w:rPr>
          <w:sz w:val="24"/>
          <w:szCs w:val="24"/>
        </w:rPr>
        <w:t xml:space="preserve"> (as a guest)</w:t>
      </w:r>
      <w:r w:rsidR="00054A55" w:rsidRPr="00650845">
        <w:rPr>
          <w:sz w:val="24"/>
          <w:szCs w:val="24"/>
        </w:rPr>
        <w:t>. This is correct when introducing a single player</w:t>
      </w:r>
      <w:r w:rsidR="00A859CC" w:rsidRPr="00650845">
        <w:rPr>
          <w:sz w:val="24"/>
          <w:szCs w:val="24"/>
        </w:rPr>
        <w:t xml:space="preserve"> to the Club</w:t>
      </w:r>
      <w:r>
        <w:rPr>
          <w:sz w:val="24"/>
          <w:szCs w:val="24"/>
        </w:rPr>
        <w:t xml:space="preserve"> they must be accompanied by a Finch Member</w:t>
      </w:r>
      <w:r w:rsidR="00054A55" w:rsidRPr="00650845">
        <w:rPr>
          <w:sz w:val="24"/>
          <w:szCs w:val="24"/>
        </w:rPr>
        <w:t xml:space="preserve">. We do not offer the facility for single players to join without a partner. </w:t>
      </w:r>
      <w:r w:rsidR="00A859CC" w:rsidRPr="00650845">
        <w:rPr>
          <w:sz w:val="24"/>
          <w:szCs w:val="24"/>
        </w:rPr>
        <w:t xml:space="preserve"> The</w:t>
      </w:r>
      <w:r w:rsidR="00054A55" w:rsidRPr="00650845">
        <w:rPr>
          <w:sz w:val="24"/>
          <w:szCs w:val="24"/>
        </w:rPr>
        <w:t xml:space="preserve"> rule </w:t>
      </w:r>
      <w:r w:rsidR="00A859CC" w:rsidRPr="00650845">
        <w:rPr>
          <w:sz w:val="24"/>
          <w:szCs w:val="24"/>
        </w:rPr>
        <w:t>on allowing new players (</w:t>
      </w:r>
      <w:r w:rsidR="00A859CC" w:rsidRPr="00650845">
        <w:rPr>
          <w:b/>
          <w:bCs/>
          <w:sz w:val="24"/>
          <w:szCs w:val="24"/>
        </w:rPr>
        <w:t>new pairs</w:t>
      </w:r>
      <w:r w:rsidR="00A859CC" w:rsidRPr="00650845">
        <w:rPr>
          <w:sz w:val="24"/>
          <w:szCs w:val="24"/>
        </w:rPr>
        <w:t xml:space="preserve">) to join </w:t>
      </w:r>
      <w:r w:rsidR="007014B2" w:rsidRPr="00650845">
        <w:rPr>
          <w:sz w:val="24"/>
          <w:szCs w:val="24"/>
        </w:rPr>
        <w:t>us</w:t>
      </w:r>
      <w:r w:rsidR="00A859CC" w:rsidRPr="00650845">
        <w:rPr>
          <w:sz w:val="24"/>
          <w:szCs w:val="24"/>
        </w:rPr>
        <w:t xml:space="preserve"> has been relaxed and we have recently welcomed</w:t>
      </w:r>
      <w:r w:rsidR="00054A55" w:rsidRPr="00650845">
        <w:rPr>
          <w:sz w:val="24"/>
          <w:szCs w:val="24"/>
        </w:rPr>
        <w:t xml:space="preserve"> new pairs to </w:t>
      </w:r>
      <w:r w:rsidR="007014B2" w:rsidRPr="00650845">
        <w:rPr>
          <w:sz w:val="24"/>
          <w:szCs w:val="24"/>
        </w:rPr>
        <w:t>the Club</w:t>
      </w:r>
      <w:r w:rsidR="00054A55" w:rsidRPr="00650845">
        <w:rPr>
          <w:sz w:val="24"/>
          <w:szCs w:val="24"/>
        </w:rPr>
        <w:t xml:space="preserve">. </w:t>
      </w:r>
    </w:p>
    <w:p w14:paraId="1A935384" w14:textId="305CCAF5" w:rsidR="00054A55" w:rsidRPr="00650845" w:rsidRDefault="00054A55" w:rsidP="00A36CF2">
      <w:pPr>
        <w:pBdr>
          <w:bottom w:val="nil"/>
        </w:pBdr>
        <w:spacing w:after="240" w:line="240" w:lineRule="auto"/>
        <w:rPr>
          <w:sz w:val="24"/>
          <w:szCs w:val="24"/>
        </w:rPr>
      </w:pPr>
      <w:r w:rsidRPr="00650845">
        <w:rPr>
          <w:sz w:val="24"/>
          <w:szCs w:val="24"/>
        </w:rPr>
        <w:t>A</w:t>
      </w:r>
      <w:r w:rsidR="00A859CC" w:rsidRPr="00650845">
        <w:rPr>
          <w:sz w:val="24"/>
          <w:szCs w:val="24"/>
        </w:rPr>
        <w:t>nother</w:t>
      </w:r>
      <w:r w:rsidRPr="00650845">
        <w:rPr>
          <w:sz w:val="24"/>
          <w:szCs w:val="24"/>
        </w:rPr>
        <w:t xml:space="preserve"> point raised was that we are not on the </w:t>
      </w:r>
      <w:proofErr w:type="spellStart"/>
      <w:r w:rsidRPr="00650845">
        <w:rPr>
          <w:sz w:val="24"/>
          <w:szCs w:val="24"/>
        </w:rPr>
        <w:t>RealBridge</w:t>
      </w:r>
      <w:proofErr w:type="spellEnd"/>
      <w:r w:rsidRPr="00650845">
        <w:rPr>
          <w:sz w:val="24"/>
          <w:szCs w:val="24"/>
        </w:rPr>
        <w:t xml:space="preserve"> web site for Club listings which </w:t>
      </w:r>
      <w:r w:rsidR="0088643B" w:rsidRPr="00650845">
        <w:rPr>
          <w:sz w:val="24"/>
          <w:szCs w:val="24"/>
        </w:rPr>
        <w:t xml:space="preserve">would </w:t>
      </w:r>
      <w:r w:rsidRPr="00650845">
        <w:rPr>
          <w:sz w:val="24"/>
          <w:szCs w:val="24"/>
        </w:rPr>
        <w:t xml:space="preserve">open </w:t>
      </w:r>
      <w:r w:rsidR="00A859CC" w:rsidRPr="00650845">
        <w:rPr>
          <w:sz w:val="24"/>
          <w:szCs w:val="24"/>
        </w:rPr>
        <w:t>Finch</w:t>
      </w:r>
      <w:r w:rsidR="0088643B" w:rsidRPr="00650845">
        <w:rPr>
          <w:sz w:val="24"/>
          <w:szCs w:val="24"/>
        </w:rPr>
        <w:t xml:space="preserve"> </w:t>
      </w:r>
      <w:r w:rsidRPr="00650845">
        <w:rPr>
          <w:sz w:val="24"/>
          <w:szCs w:val="24"/>
        </w:rPr>
        <w:t xml:space="preserve">to all players </w:t>
      </w:r>
      <w:r w:rsidR="00650845">
        <w:rPr>
          <w:sz w:val="24"/>
          <w:szCs w:val="24"/>
        </w:rPr>
        <w:t>‘</w:t>
      </w:r>
      <w:r w:rsidRPr="00650845">
        <w:rPr>
          <w:sz w:val="24"/>
          <w:szCs w:val="24"/>
        </w:rPr>
        <w:t>Worldwide</w:t>
      </w:r>
      <w:r w:rsidR="00650845">
        <w:rPr>
          <w:sz w:val="24"/>
          <w:szCs w:val="24"/>
        </w:rPr>
        <w:t>’</w:t>
      </w:r>
      <w:r w:rsidRPr="00650845">
        <w:rPr>
          <w:sz w:val="24"/>
          <w:szCs w:val="24"/>
        </w:rPr>
        <w:t xml:space="preserve">.   We are currently on the EBU website </w:t>
      </w:r>
      <w:r w:rsidR="00C626CA" w:rsidRPr="00650845">
        <w:rPr>
          <w:sz w:val="24"/>
          <w:szCs w:val="24"/>
        </w:rPr>
        <w:t xml:space="preserve">listing which is for England only.   </w:t>
      </w:r>
      <w:r w:rsidR="00A859CC" w:rsidRPr="00650845">
        <w:rPr>
          <w:sz w:val="24"/>
          <w:szCs w:val="24"/>
        </w:rPr>
        <w:t xml:space="preserve">The Committee are </w:t>
      </w:r>
      <w:r w:rsidR="002C207F" w:rsidRPr="00650845">
        <w:rPr>
          <w:sz w:val="24"/>
          <w:szCs w:val="24"/>
        </w:rPr>
        <w:t xml:space="preserve">undecided as to the best course of action here, mainly that we are a friendly local club and prefer a more relaxed form of play.    We would therefore appreciate any views or suggestions you may have. </w:t>
      </w:r>
    </w:p>
    <w:p w14:paraId="4A388DE0" w14:textId="77777777" w:rsidR="00650845" w:rsidRPr="00650845" w:rsidRDefault="00650845" w:rsidP="00650845">
      <w:pPr>
        <w:pBdr>
          <w:bottom w:val="nil"/>
        </w:pBdr>
        <w:spacing w:before="240" w:after="240" w:line="240" w:lineRule="auto"/>
        <w:rPr>
          <w:sz w:val="24"/>
          <w:szCs w:val="24"/>
          <w:u w:val="single"/>
        </w:rPr>
      </w:pPr>
      <w:r w:rsidRPr="00650845">
        <w:rPr>
          <w:sz w:val="24"/>
          <w:szCs w:val="24"/>
        </w:rPr>
        <w:t xml:space="preserve">Can I just take this moment </w:t>
      </w:r>
      <w:r>
        <w:rPr>
          <w:sz w:val="24"/>
          <w:szCs w:val="24"/>
        </w:rPr>
        <w:t xml:space="preserve">to </w:t>
      </w:r>
      <w:r w:rsidRPr="00650845">
        <w:rPr>
          <w:sz w:val="24"/>
          <w:szCs w:val="24"/>
        </w:rPr>
        <w:t xml:space="preserve">remind you that If you intend to bring a guest, </w:t>
      </w:r>
      <w:r w:rsidRPr="00650845">
        <w:rPr>
          <w:b/>
          <w:bCs/>
          <w:sz w:val="24"/>
          <w:szCs w:val="24"/>
          <w:u w:val="single"/>
        </w:rPr>
        <w:t>please let a member of the Committee know beforehand</w:t>
      </w:r>
      <w:r w:rsidRPr="00650845">
        <w:rPr>
          <w:sz w:val="24"/>
          <w:szCs w:val="24"/>
          <w:u w:val="single"/>
        </w:rPr>
        <w:t xml:space="preserve">.  </w:t>
      </w:r>
    </w:p>
    <w:p w14:paraId="771F255F" w14:textId="745FCEF4" w:rsidR="00266C5F" w:rsidRPr="00650845" w:rsidRDefault="00266C5F" w:rsidP="00A36CF2">
      <w:pPr>
        <w:pBdr>
          <w:bottom w:val="nil"/>
        </w:pBdr>
        <w:spacing w:after="240" w:line="240" w:lineRule="auto"/>
        <w:rPr>
          <w:sz w:val="24"/>
          <w:szCs w:val="24"/>
        </w:rPr>
      </w:pPr>
      <w:r w:rsidRPr="00650845">
        <w:rPr>
          <w:sz w:val="24"/>
          <w:szCs w:val="24"/>
        </w:rPr>
        <w:t>I’ll now pass over to our Treasurer Ian.</w:t>
      </w:r>
    </w:p>
    <w:p w14:paraId="5BA9C775" w14:textId="01C3FB3B" w:rsidR="00A36CF2" w:rsidRPr="00650845" w:rsidRDefault="00A36CF2" w:rsidP="00A36CF2">
      <w:pPr>
        <w:pBdr>
          <w:bottom w:val="nil"/>
        </w:pBdr>
        <w:spacing w:after="240" w:line="240" w:lineRule="auto"/>
        <w:rPr>
          <w:b/>
          <w:bCs/>
          <w:sz w:val="24"/>
          <w:szCs w:val="24"/>
        </w:rPr>
      </w:pPr>
      <w:r w:rsidRPr="00650845">
        <w:rPr>
          <w:b/>
          <w:bCs/>
          <w:sz w:val="24"/>
          <w:szCs w:val="24"/>
        </w:rPr>
        <w:t>Treasurer’s Report</w:t>
      </w:r>
    </w:p>
    <w:p w14:paraId="1B8980D6" w14:textId="72367571" w:rsidR="00A36CF2" w:rsidRPr="00650845" w:rsidRDefault="00A36CF2" w:rsidP="00A36CF2">
      <w:pPr>
        <w:pBdr>
          <w:bottom w:val="nil"/>
        </w:pBdr>
        <w:spacing w:after="240" w:line="240" w:lineRule="auto"/>
        <w:rPr>
          <w:sz w:val="24"/>
          <w:szCs w:val="24"/>
        </w:rPr>
      </w:pPr>
      <w:r w:rsidRPr="00650845">
        <w:rPr>
          <w:sz w:val="24"/>
          <w:szCs w:val="24"/>
        </w:rPr>
        <w:t>The accounts for 2025 were circulated prior to the AGM.   Ian noted that our income was marginally down on the previous year, but this was no cause for concern.  The Accounts showed a loss of £685 accrued from £130 in playing fees; less £475 for the Summer Party and £106 for the website and bank charges.  Ian invited questions – there were none.   Ian proposed that no changes were necessary and playing fees would remain the same for 2026.  Acceptance of the accounts was proposed by Eric Smith, seconded by Robin Harding and carried unanimously.</w:t>
      </w:r>
    </w:p>
    <w:p w14:paraId="037B47AD" w14:textId="0C4B61DB" w:rsidR="00A36CF2" w:rsidRPr="00650845" w:rsidRDefault="00A36CF2" w:rsidP="00A36CF2">
      <w:pPr>
        <w:pBdr>
          <w:bottom w:val="nil"/>
        </w:pBdr>
        <w:spacing w:before="240" w:after="240" w:line="240" w:lineRule="auto"/>
        <w:rPr>
          <w:b/>
          <w:bCs/>
          <w:sz w:val="24"/>
          <w:szCs w:val="24"/>
        </w:rPr>
      </w:pPr>
      <w:r w:rsidRPr="00650845">
        <w:rPr>
          <w:b/>
          <w:bCs/>
          <w:sz w:val="24"/>
          <w:szCs w:val="24"/>
        </w:rPr>
        <w:t>Membership</w:t>
      </w:r>
    </w:p>
    <w:p w14:paraId="67C8B475" w14:textId="06DFA882" w:rsidR="00A36CF2" w:rsidRPr="00650845" w:rsidRDefault="00650845" w:rsidP="00A36CF2">
      <w:pPr>
        <w:pBdr>
          <w:bottom w:val="nil"/>
        </w:pBdr>
        <w:spacing w:before="240" w:after="240" w:line="240" w:lineRule="auto"/>
        <w:rPr>
          <w:b/>
          <w:bCs/>
          <w:sz w:val="24"/>
          <w:szCs w:val="24"/>
        </w:rPr>
      </w:pPr>
      <w:r w:rsidRPr="00650845">
        <w:rPr>
          <w:color w:val="222222"/>
          <w:sz w:val="24"/>
          <w:szCs w:val="24"/>
          <w:shd w:val="clear" w:color="auto" w:fill="FFFFFF"/>
        </w:rPr>
        <w:t>Membership currently stands at 65, a net increase of 1 over last year. There are 5 new people who have played more than 3 times and may be offered membership subject to committee approval.  Membership automatically ceases when someone has not played for 12 months</w:t>
      </w:r>
      <w:r w:rsidR="00C95549">
        <w:rPr>
          <w:color w:val="222222"/>
          <w:sz w:val="24"/>
          <w:szCs w:val="24"/>
          <w:shd w:val="clear" w:color="auto" w:fill="FFFFFF"/>
        </w:rPr>
        <w:t>.</w:t>
      </w:r>
    </w:p>
    <w:p w14:paraId="4E320BB3" w14:textId="6B59ABC4" w:rsidR="00EA79E6" w:rsidRPr="00650845" w:rsidRDefault="00A36CF2" w:rsidP="00A36CF2">
      <w:pPr>
        <w:pBdr>
          <w:bottom w:val="nil"/>
        </w:pBdr>
        <w:spacing w:before="240" w:after="240" w:line="240" w:lineRule="auto"/>
        <w:rPr>
          <w:b/>
          <w:bCs/>
          <w:i/>
          <w:iCs/>
          <w:sz w:val="24"/>
          <w:szCs w:val="24"/>
        </w:rPr>
      </w:pPr>
      <w:r w:rsidRPr="00650845">
        <w:rPr>
          <w:sz w:val="24"/>
          <w:szCs w:val="24"/>
        </w:rPr>
        <w:t>It was proposed that the</w:t>
      </w:r>
      <w:r w:rsidR="00EA79E6" w:rsidRPr="00650845">
        <w:rPr>
          <w:sz w:val="24"/>
          <w:szCs w:val="24"/>
        </w:rPr>
        <w:t xml:space="preserve"> </w:t>
      </w:r>
      <w:r w:rsidR="00EA79E6" w:rsidRPr="00650845">
        <w:rPr>
          <w:b/>
          <w:bCs/>
          <w:sz w:val="24"/>
          <w:szCs w:val="24"/>
        </w:rPr>
        <w:t>current Committee</w:t>
      </w:r>
      <w:r w:rsidR="00EA79E6" w:rsidRPr="00650845">
        <w:rPr>
          <w:sz w:val="24"/>
          <w:szCs w:val="24"/>
        </w:rPr>
        <w:t xml:space="preserve"> stand again</w:t>
      </w:r>
      <w:r w:rsidRPr="00650845">
        <w:rPr>
          <w:sz w:val="24"/>
          <w:szCs w:val="24"/>
        </w:rPr>
        <w:t>.  There were no objections</w:t>
      </w:r>
      <w:r w:rsidR="007014B2" w:rsidRPr="00650845">
        <w:rPr>
          <w:sz w:val="24"/>
          <w:szCs w:val="24"/>
        </w:rPr>
        <w:t>.</w:t>
      </w:r>
      <w:r w:rsidR="00EA79E6" w:rsidRPr="00650845">
        <w:rPr>
          <w:sz w:val="24"/>
          <w:szCs w:val="24"/>
        </w:rPr>
        <w:t xml:space="preserve">  However,</w:t>
      </w:r>
      <w:r w:rsidR="007014B2" w:rsidRPr="00650845">
        <w:rPr>
          <w:sz w:val="24"/>
          <w:szCs w:val="24"/>
        </w:rPr>
        <w:t xml:space="preserve"> it was noted</w:t>
      </w:r>
      <w:r w:rsidR="00EA79E6" w:rsidRPr="00650845">
        <w:rPr>
          <w:sz w:val="24"/>
          <w:szCs w:val="24"/>
        </w:rPr>
        <w:t xml:space="preserve"> we really could do with some new faces on the Committee who may bring new ideas.  </w:t>
      </w:r>
      <w:r w:rsidR="007014B2" w:rsidRPr="00650845">
        <w:rPr>
          <w:sz w:val="24"/>
          <w:szCs w:val="24"/>
        </w:rPr>
        <w:t>I</w:t>
      </w:r>
      <w:r w:rsidR="00EA79E6" w:rsidRPr="00650845">
        <w:rPr>
          <w:sz w:val="24"/>
          <w:szCs w:val="24"/>
        </w:rPr>
        <w:t xml:space="preserve">f anyone wishes to join the Committee, please let us know, you would be most welcome.  </w:t>
      </w:r>
    </w:p>
    <w:p w14:paraId="3880952B" w14:textId="5527BF55" w:rsidR="00BB3A4D" w:rsidRPr="00650845" w:rsidRDefault="005E5ABC" w:rsidP="00A36CF2">
      <w:pPr>
        <w:pBdr>
          <w:bottom w:val="nil"/>
        </w:pBdr>
        <w:spacing w:before="240" w:after="240" w:line="240" w:lineRule="auto"/>
        <w:rPr>
          <w:b/>
          <w:bCs/>
          <w:sz w:val="24"/>
          <w:szCs w:val="24"/>
        </w:rPr>
      </w:pPr>
      <w:r w:rsidRPr="00C95549">
        <w:rPr>
          <w:b/>
          <w:bCs/>
          <w:sz w:val="24"/>
          <w:szCs w:val="24"/>
        </w:rPr>
        <w:t>AOB</w:t>
      </w:r>
      <w:r w:rsidR="00C95549">
        <w:rPr>
          <w:b/>
          <w:bCs/>
          <w:sz w:val="24"/>
          <w:szCs w:val="24"/>
        </w:rPr>
        <w:t xml:space="preserve"> - None</w:t>
      </w:r>
    </w:p>
    <w:sectPr w:rsidR="00BB3A4D" w:rsidRPr="00650845" w:rsidSect="00266C5F">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C12"/>
    <w:multiLevelType w:val="hybridMultilevel"/>
    <w:tmpl w:val="95AC8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B5D3B"/>
    <w:multiLevelType w:val="hybridMultilevel"/>
    <w:tmpl w:val="EDE860BE"/>
    <w:lvl w:ilvl="0" w:tplc="BAD65C2C">
      <w:numFmt w:val="bullet"/>
      <w:lvlText w:val=""/>
      <w:lvlJc w:val="left"/>
      <w:pPr>
        <w:ind w:left="720" w:hanging="360"/>
      </w:pPr>
      <w:rPr>
        <w:rFonts w:ascii="Symbol" w:hAnsi="Symbol"/>
      </w:rPr>
    </w:lvl>
    <w:lvl w:ilvl="1" w:tplc="72A4799E">
      <w:numFmt w:val="bullet"/>
      <w:lvlText w:val="o"/>
      <w:lvlJc w:val="left"/>
      <w:pPr>
        <w:ind w:left="1440" w:hanging="1080"/>
      </w:pPr>
      <w:rPr>
        <w:rFonts w:ascii="Courier New" w:hAnsi="Courier New"/>
      </w:rPr>
    </w:lvl>
    <w:lvl w:ilvl="2" w:tplc="3CF4C226">
      <w:numFmt w:val="bullet"/>
      <w:lvlText w:val=""/>
      <w:lvlJc w:val="left"/>
      <w:pPr>
        <w:ind w:left="2160" w:hanging="1800"/>
      </w:pPr>
    </w:lvl>
    <w:lvl w:ilvl="3" w:tplc="BDDAF050">
      <w:numFmt w:val="bullet"/>
      <w:lvlText w:val=""/>
      <w:lvlJc w:val="left"/>
      <w:pPr>
        <w:ind w:left="2880" w:hanging="2520"/>
      </w:pPr>
      <w:rPr>
        <w:rFonts w:ascii="Symbol" w:hAnsi="Symbol"/>
      </w:rPr>
    </w:lvl>
    <w:lvl w:ilvl="4" w:tplc="C91E1208">
      <w:numFmt w:val="bullet"/>
      <w:lvlText w:val="o"/>
      <w:lvlJc w:val="left"/>
      <w:pPr>
        <w:ind w:left="3600" w:hanging="3240"/>
      </w:pPr>
      <w:rPr>
        <w:rFonts w:ascii="Courier New" w:hAnsi="Courier New"/>
      </w:rPr>
    </w:lvl>
    <w:lvl w:ilvl="5" w:tplc="113A5A94">
      <w:numFmt w:val="bullet"/>
      <w:lvlText w:val=""/>
      <w:lvlJc w:val="left"/>
      <w:pPr>
        <w:ind w:left="4320" w:hanging="3960"/>
      </w:pPr>
    </w:lvl>
    <w:lvl w:ilvl="6" w:tplc="62E66AF4">
      <w:numFmt w:val="bullet"/>
      <w:lvlText w:val=""/>
      <w:lvlJc w:val="left"/>
      <w:pPr>
        <w:ind w:left="5040" w:hanging="4680"/>
      </w:pPr>
      <w:rPr>
        <w:rFonts w:ascii="Symbol" w:hAnsi="Symbol"/>
      </w:rPr>
    </w:lvl>
    <w:lvl w:ilvl="7" w:tplc="B29A4EEC">
      <w:numFmt w:val="bullet"/>
      <w:lvlText w:val="o"/>
      <w:lvlJc w:val="left"/>
      <w:pPr>
        <w:ind w:left="5760" w:hanging="5400"/>
      </w:pPr>
      <w:rPr>
        <w:rFonts w:ascii="Courier New" w:hAnsi="Courier New"/>
      </w:rPr>
    </w:lvl>
    <w:lvl w:ilvl="8" w:tplc="33409BFC">
      <w:numFmt w:val="bullet"/>
      <w:lvlText w:val=""/>
      <w:lvlJc w:val="left"/>
      <w:pPr>
        <w:ind w:left="6480" w:hanging="6120"/>
      </w:pPr>
    </w:lvl>
  </w:abstractNum>
  <w:abstractNum w:abstractNumId="2" w15:restartNumberingAfterBreak="0">
    <w:nsid w:val="1FAC48F2"/>
    <w:multiLevelType w:val="hybridMultilevel"/>
    <w:tmpl w:val="58180F18"/>
    <w:lvl w:ilvl="0" w:tplc="7A78C92E">
      <w:start w:val="1"/>
      <w:numFmt w:val="decimal"/>
      <w:lvlText w:val="%1."/>
      <w:lvlJc w:val="left"/>
      <w:pPr>
        <w:ind w:left="720" w:hanging="360"/>
      </w:pPr>
    </w:lvl>
    <w:lvl w:ilvl="1" w:tplc="7E60AA66">
      <w:start w:val="1"/>
      <w:numFmt w:val="decimal"/>
      <w:lvlText w:val="%2."/>
      <w:lvlJc w:val="left"/>
      <w:pPr>
        <w:ind w:left="1440" w:hanging="1080"/>
      </w:pPr>
    </w:lvl>
    <w:lvl w:ilvl="2" w:tplc="BB6CBC2C">
      <w:start w:val="1"/>
      <w:numFmt w:val="decimal"/>
      <w:lvlText w:val="%3."/>
      <w:lvlJc w:val="left"/>
      <w:pPr>
        <w:ind w:left="2160" w:hanging="1980"/>
      </w:pPr>
    </w:lvl>
    <w:lvl w:ilvl="3" w:tplc="7FC074EE">
      <w:start w:val="1"/>
      <w:numFmt w:val="decimal"/>
      <w:lvlText w:val="%4."/>
      <w:lvlJc w:val="left"/>
      <w:pPr>
        <w:ind w:left="2880" w:hanging="2520"/>
      </w:pPr>
    </w:lvl>
    <w:lvl w:ilvl="4" w:tplc="4B7AF70A">
      <w:start w:val="1"/>
      <w:numFmt w:val="decimal"/>
      <w:lvlText w:val="%5."/>
      <w:lvlJc w:val="left"/>
      <w:pPr>
        <w:ind w:left="3600" w:hanging="3240"/>
      </w:pPr>
    </w:lvl>
    <w:lvl w:ilvl="5" w:tplc="FD486E68">
      <w:start w:val="1"/>
      <w:numFmt w:val="decimal"/>
      <w:lvlText w:val="%6."/>
      <w:lvlJc w:val="left"/>
      <w:pPr>
        <w:ind w:left="4320" w:hanging="4140"/>
      </w:pPr>
    </w:lvl>
    <w:lvl w:ilvl="6" w:tplc="154EB556">
      <w:start w:val="1"/>
      <w:numFmt w:val="decimal"/>
      <w:lvlText w:val="%7."/>
      <w:lvlJc w:val="left"/>
      <w:pPr>
        <w:ind w:left="5040" w:hanging="4680"/>
      </w:pPr>
    </w:lvl>
    <w:lvl w:ilvl="7" w:tplc="1F9056EC">
      <w:start w:val="1"/>
      <w:numFmt w:val="decimal"/>
      <w:lvlText w:val="%8."/>
      <w:lvlJc w:val="left"/>
      <w:pPr>
        <w:ind w:left="5760" w:hanging="5400"/>
      </w:pPr>
    </w:lvl>
    <w:lvl w:ilvl="8" w:tplc="162AD0BC">
      <w:start w:val="1"/>
      <w:numFmt w:val="decimal"/>
      <w:lvlText w:val="%9."/>
      <w:lvlJc w:val="left"/>
      <w:pPr>
        <w:ind w:left="6480" w:hanging="6300"/>
      </w:pPr>
    </w:lvl>
  </w:abstractNum>
  <w:num w:numId="1" w16cid:durableId="2006979614">
    <w:abstractNumId w:val="1"/>
  </w:num>
  <w:num w:numId="2" w16cid:durableId="534273440">
    <w:abstractNumId w:val="2"/>
  </w:num>
  <w:num w:numId="3" w16cid:durableId="14512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4D"/>
    <w:rsid w:val="00034FD2"/>
    <w:rsid w:val="00054A55"/>
    <w:rsid w:val="000C36F5"/>
    <w:rsid w:val="002232B6"/>
    <w:rsid w:val="00266C5F"/>
    <w:rsid w:val="002C207F"/>
    <w:rsid w:val="002E6E95"/>
    <w:rsid w:val="003B26DB"/>
    <w:rsid w:val="003F51D2"/>
    <w:rsid w:val="00527723"/>
    <w:rsid w:val="00537A5E"/>
    <w:rsid w:val="005A4D45"/>
    <w:rsid w:val="005E5ABC"/>
    <w:rsid w:val="0060013B"/>
    <w:rsid w:val="00650845"/>
    <w:rsid w:val="006577C7"/>
    <w:rsid w:val="007014B2"/>
    <w:rsid w:val="00775FEC"/>
    <w:rsid w:val="0088643B"/>
    <w:rsid w:val="009777BE"/>
    <w:rsid w:val="00A36CF2"/>
    <w:rsid w:val="00A4560E"/>
    <w:rsid w:val="00A859CC"/>
    <w:rsid w:val="00A96BFF"/>
    <w:rsid w:val="00AE4814"/>
    <w:rsid w:val="00BA1EB7"/>
    <w:rsid w:val="00BB3A4D"/>
    <w:rsid w:val="00C626CA"/>
    <w:rsid w:val="00C95549"/>
    <w:rsid w:val="00EA79E6"/>
    <w:rsid w:val="00F021F3"/>
    <w:rsid w:val="00F81CDA"/>
    <w:rsid w:val="00FB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8EE1"/>
  <w15:docId w15:val="{1631DDA4-9B8E-466B-9818-76CFC188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B5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dc:creator>
  <cp:lastModifiedBy>Gill Lloyd</cp:lastModifiedBy>
  <cp:revision>2</cp:revision>
  <dcterms:created xsi:type="dcterms:W3CDTF">2026-05-10T08:39:00Z</dcterms:created>
  <dcterms:modified xsi:type="dcterms:W3CDTF">2026-05-10T08:39:00Z</dcterms:modified>
</cp:coreProperties>
</file>