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87CF" w14:textId="6E723D0E" w:rsidR="001B79D4" w:rsidRDefault="00F36B3A" w:rsidP="009F62A2">
      <w:pPr>
        <w:pStyle w:val="Heading3"/>
        <w:numPr>
          <w:ilvl w:val="0"/>
          <w:numId w:val="0"/>
        </w:numPr>
        <w:ind w:left="426"/>
        <w:rPr>
          <w:sz w:val="16"/>
          <w:szCs w:val="16"/>
        </w:rPr>
      </w:pPr>
      <w:r>
        <w:tab/>
      </w:r>
      <w:r>
        <w:tab/>
      </w:r>
      <w:r>
        <w:tab/>
      </w:r>
      <w:r>
        <w:tab/>
      </w:r>
      <w:r>
        <w:rPr>
          <w:noProof/>
        </w:rPr>
        <w:drawing>
          <wp:inline distT="0" distB="0" distL="0" distR="0" wp14:anchorId="29DE6807" wp14:editId="54499E0C">
            <wp:extent cx="14859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a:ln>
                      <a:noFill/>
                    </a:ln>
                  </pic:spPr>
                </pic:pic>
              </a:graphicData>
            </a:graphic>
          </wp:inline>
        </w:drawing>
      </w:r>
    </w:p>
    <w:p w14:paraId="0E14BA30" w14:textId="77777777" w:rsidR="00B13E90" w:rsidRDefault="00B13E90" w:rsidP="00257401">
      <w:pPr>
        <w:pStyle w:val="NoSpacing"/>
        <w:ind w:left="165" w:firstLine="15"/>
        <w:rPr>
          <w:rFonts w:ascii="Times New Roman" w:hAnsi="Times New Roman" w:cs="Times New Roman"/>
        </w:rPr>
      </w:pPr>
    </w:p>
    <w:p w14:paraId="074CBB83" w14:textId="77777777" w:rsidR="00B13E90" w:rsidRDefault="00B13E90" w:rsidP="00257401">
      <w:pPr>
        <w:pStyle w:val="NoSpacing"/>
        <w:ind w:left="165" w:firstLine="15"/>
        <w:rPr>
          <w:rFonts w:ascii="Times New Roman" w:hAnsi="Times New Roman" w:cs="Times New Roman"/>
        </w:rPr>
      </w:pPr>
    </w:p>
    <w:p w14:paraId="39445254" w14:textId="3CAA7AC3" w:rsidR="001B79D4" w:rsidRPr="00101AC9" w:rsidRDefault="001B79D4" w:rsidP="00257401">
      <w:pPr>
        <w:pStyle w:val="NoSpacing"/>
        <w:ind w:left="165" w:firstLine="15"/>
        <w:rPr>
          <w:rFonts w:ascii="Times New Roman" w:hAnsi="Times New Roman" w:cs="Times New Roman"/>
          <w:sz w:val="24"/>
          <w:szCs w:val="24"/>
          <w:lang w:eastAsia="en-GB"/>
        </w:rPr>
      </w:pPr>
      <w:r w:rsidRPr="00101AC9">
        <w:rPr>
          <w:rFonts w:ascii="Times New Roman" w:hAnsi="Times New Roman" w:cs="Times New Roman"/>
          <w:sz w:val="24"/>
          <w:szCs w:val="24"/>
        </w:rPr>
        <w:t xml:space="preserve">Minutes of the Committee Meeting held at 19.30 on </w:t>
      </w:r>
      <w:r w:rsidR="00E6473A" w:rsidRPr="00101AC9">
        <w:rPr>
          <w:rFonts w:ascii="Times New Roman" w:hAnsi="Times New Roman" w:cs="Times New Roman"/>
          <w:sz w:val="24"/>
          <w:szCs w:val="24"/>
        </w:rPr>
        <w:t>Team</w:t>
      </w:r>
      <w:r w:rsidR="00BE209D" w:rsidRPr="00101AC9">
        <w:rPr>
          <w:rFonts w:ascii="Times New Roman" w:hAnsi="Times New Roman" w:cs="Times New Roman"/>
          <w:sz w:val="24"/>
          <w:szCs w:val="24"/>
        </w:rPr>
        <w:t>s</w:t>
      </w:r>
      <w:r w:rsidR="00286F62" w:rsidRPr="00101AC9">
        <w:rPr>
          <w:rFonts w:ascii="Times New Roman" w:hAnsi="Times New Roman" w:cs="Times New Roman"/>
          <w:sz w:val="24"/>
          <w:szCs w:val="24"/>
        </w:rPr>
        <w:t xml:space="preserve"> </w:t>
      </w:r>
      <w:r w:rsidR="00ED40E0" w:rsidRPr="00101AC9">
        <w:rPr>
          <w:rFonts w:ascii="Times New Roman" w:hAnsi="Times New Roman" w:cs="Times New Roman"/>
          <w:sz w:val="24"/>
          <w:szCs w:val="24"/>
        </w:rPr>
        <w:t xml:space="preserve">on </w:t>
      </w:r>
      <w:r w:rsidR="00826DD2" w:rsidRPr="00101AC9">
        <w:rPr>
          <w:rFonts w:ascii="Times New Roman" w:hAnsi="Times New Roman" w:cs="Times New Roman"/>
          <w:sz w:val="24"/>
          <w:szCs w:val="24"/>
        </w:rPr>
        <w:t xml:space="preserve">Wednesday </w:t>
      </w:r>
      <w:r w:rsidR="00A14E5F">
        <w:rPr>
          <w:rFonts w:ascii="Times New Roman" w:hAnsi="Times New Roman" w:cs="Times New Roman"/>
          <w:sz w:val="24"/>
          <w:szCs w:val="24"/>
        </w:rPr>
        <w:t>7 May</w:t>
      </w:r>
      <w:r w:rsidR="00B4651F">
        <w:rPr>
          <w:rFonts w:ascii="Times New Roman" w:hAnsi="Times New Roman" w:cs="Times New Roman"/>
          <w:sz w:val="24"/>
          <w:szCs w:val="24"/>
        </w:rPr>
        <w:t xml:space="preserve"> 2025</w:t>
      </w:r>
    </w:p>
    <w:p w14:paraId="0D172AD9" w14:textId="77777777" w:rsidR="001B79D4" w:rsidRPr="00101AC9" w:rsidRDefault="001B79D4" w:rsidP="001B79D4">
      <w:pPr>
        <w:pStyle w:val="NoSpacing"/>
        <w:rPr>
          <w:rFonts w:ascii="Times New Roman" w:hAnsi="Times New Roman" w:cs="Times New Roman"/>
          <w:b/>
          <w:sz w:val="24"/>
          <w:szCs w:val="24"/>
          <w:lang w:eastAsia="en-GB"/>
        </w:rPr>
      </w:pPr>
    </w:p>
    <w:p w14:paraId="36BBBB05" w14:textId="04F52B91" w:rsidR="0012631E" w:rsidRDefault="001B79D4" w:rsidP="001B79D4">
      <w:pPr>
        <w:pStyle w:val="NoSpacing"/>
        <w:ind w:left="165"/>
        <w:rPr>
          <w:rFonts w:ascii="Times New Roman" w:hAnsi="Times New Roman" w:cs="Times New Roman"/>
          <w:sz w:val="24"/>
          <w:szCs w:val="24"/>
          <w:lang w:eastAsia="en-GB"/>
        </w:rPr>
      </w:pPr>
      <w:r w:rsidRPr="00101AC9">
        <w:rPr>
          <w:rFonts w:ascii="Times New Roman" w:hAnsi="Times New Roman" w:cs="Times New Roman"/>
          <w:b/>
          <w:sz w:val="24"/>
          <w:szCs w:val="24"/>
          <w:lang w:eastAsia="en-GB"/>
        </w:rPr>
        <w:t>Present</w:t>
      </w:r>
      <w:r w:rsidR="00DF1646" w:rsidRPr="00DF1646">
        <w:rPr>
          <w:rFonts w:ascii="Times New Roman" w:hAnsi="Times New Roman" w:cs="Times New Roman"/>
          <w:bCs/>
          <w:sz w:val="24"/>
          <w:szCs w:val="24"/>
          <w:lang w:eastAsia="en-GB"/>
        </w:rPr>
        <w:t xml:space="preserve"> </w:t>
      </w:r>
      <w:r w:rsidR="00D9171E">
        <w:rPr>
          <w:rFonts w:ascii="Times New Roman" w:hAnsi="Times New Roman" w:cs="Times New Roman"/>
          <w:bCs/>
          <w:sz w:val="24"/>
          <w:szCs w:val="24"/>
          <w:lang w:eastAsia="en-GB"/>
        </w:rPr>
        <w:t xml:space="preserve">Barry Capal, </w:t>
      </w:r>
      <w:r w:rsidR="00735966">
        <w:rPr>
          <w:rFonts w:ascii="Times New Roman" w:hAnsi="Times New Roman" w:cs="Times New Roman"/>
          <w:bCs/>
          <w:sz w:val="24"/>
          <w:szCs w:val="24"/>
          <w:lang w:eastAsia="en-GB"/>
        </w:rPr>
        <w:t xml:space="preserve">Linda Fleet, </w:t>
      </w:r>
      <w:r w:rsidR="00817B59">
        <w:rPr>
          <w:rFonts w:ascii="Times New Roman" w:hAnsi="Times New Roman" w:cs="Times New Roman"/>
          <w:bCs/>
          <w:sz w:val="24"/>
          <w:szCs w:val="24"/>
          <w:lang w:eastAsia="en-GB"/>
        </w:rPr>
        <w:t xml:space="preserve">Jill </w:t>
      </w:r>
      <w:r w:rsidR="004A366D">
        <w:rPr>
          <w:rFonts w:ascii="Times New Roman" w:hAnsi="Times New Roman" w:cs="Times New Roman"/>
          <w:bCs/>
          <w:sz w:val="24"/>
          <w:szCs w:val="24"/>
          <w:lang w:eastAsia="en-GB"/>
        </w:rPr>
        <w:t>F</w:t>
      </w:r>
      <w:r w:rsidR="00817B59">
        <w:rPr>
          <w:rFonts w:ascii="Times New Roman" w:hAnsi="Times New Roman" w:cs="Times New Roman"/>
          <w:bCs/>
          <w:sz w:val="24"/>
          <w:szCs w:val="24"/>
          <w:lang w:eastAsia="en-GB"/>
        </w:rPr>
        <w:t>letcher</w:t>
      </w:r>
      <w:r w:rsidR="004A366D">
        <w:rPr>
          <w:rFonts w:ascii="Times New Roman" w:hAnsi="Times New Roman" w:cs="Times New Roman"/>
          <w:bCs/>
          <w:sz w:val="24"/>
          <w:szCs w:val="24"/>
          <w:lang w:eastAsia="en-GB"/>
        </w:rPr>
        <w:t xml:space="preserve">, </w:t>
      </w:r>
      <w:r w:rsidR="00514133">
        <w:rPr>
          <w:rFonts w:ascii="Times New Roman" w:hAnsi="Times New Roman" w:cs="Times New Roman"/>
          <w:bCs/>
          <w:sz w:val="24"/>
          <w:szCs w:val="24"/>
          <w:lang w:eastAsia="en-GB"/>
        </w:rPr>
        <w:t>Bernard Kaye,</w:t>
      </w:r>
      <w:r w:rsidR="00514133">
        <w:rPr>
          <w:rFonts w:ascii="Times New Roman" w:hAnsi="Times New Roman" w:cs="Times New Roman"/>
          <w:sz w:val="24"/>
          <w:szCs w:val="24"/>
          <w:lang w:eastAsia="en-GB"/>
        </w:rPr>
        <w:t xml:space="preserve"> Ian Moss</w:t>
      </w:r>
      <w:r w:rsidR="00F614C3" w:rsidRPr="00101AC9">
        <w:rPr>
          <w:rFonts w:ascii="Times New Roman" w:hAnsi="Times New Roman" w:cs="Times New Roman"/>
          <w:sz w:val="24"/>
          <w:szCs w:val="24"/>
          <w:lang w:eastAsia="en-GB"/>
        </w:rPr>
        <w:t xml:space="preserve">, </w:t>
      </w:r>
      <w:r w:rsidR="00F614C3">
        <w:rPr>
          <w:rFonts w:ascii="Times New Roman" w:hAnsi="Times New Roman" w:cs="Times New Roman"/>
          <w:sz w:val="24"/>
          <w:szCs w:val="24"/>
          <w:lang w:eastAsia="en-GB"/>
        </w:rPr>
        <w:t>Sue</w:t>
      </w:r>
      <w:r w:rsidRPr="00101AC9">
        <w:rPr>
          <w:rFonts w:ascii="Times New Roman" w:hAnsi="Times New Roman" w:cs="Times New Roman"/>
          <w:sz w:val="24"/>
          <w:szCs w:val="24"/>
          <w:lang w:eastAsia="en-GB"/>
        </w:rPr>
        <w:t xml:space="preserve"> Thorburn </w:t>
      </w:r>
    </w:p>
    <w:p w14:paraId="7E2F62C5" w14:textId="77777777" w:rsidR="00514133" w:rsidRDefault="00514133" w:rsidP="001B79D4">
      <w:pPr>
        <w:pStyle w:val="NoSpacing"/>
        <w:ind w:left="165"/>
        <w:rPr>
          <w:rFonts w:ascii="Times New Roman" w:hAnsi="Times New Roman" w:cs="Times New Roman"/>
          <w:sz w:val="24"/>
          <w:szCs w:val="24"/>
          <w:lang w:eastAsia="en-GB"/>
        </w:rPr>
      </w:pPr>
    </w:p>
    <w:p w14:paraId="4D976A9C" w14:textId="229A69DB" w:rsidR="001B79D4" w:rsidRPr="00101AC9" w:rsidRDefault="001B79D4" w:rsidP="001F4CBC">
      <w:pPr>
        <w:pStyle w:val="NoSpacing"/>
        <w:numPr>
          <w:ilvl w:val="0"/>
          <w:numId w:val="1"/>
        </w:numPr>
        <w:rPr>
          <w:rFonts w:ascii="Times New Roman" w:hAnsi="Times New Roman" w:cs="Times New Roman"/>
          <w:b/>
          <w:sz w:val="24"/>
          <w:szCs w:val="24"/>
        </w:rPr>
      </w:pPr>
      <w:r w:rsidRPr="00101AC9">
        <w:rPr>
          <w:rFonts w:ascii="Times New Roman" w:hAnsi="Times New Roman" w:cs="Times New Roman"/>
          <w:b/>
          <w:sz w:val="24"/>
          <w:szCs w:val="24"/>
        </w:rPr>
        <w:t xml:space="preserve">Welcome </w:t>
      </w:r>
      <w:r w:rsidR="00D14070">
        <w:rPr>
          <w:rFonts w:ascii="Times New Roman" w:hAnsi="Times New Roman" w:cs="Times New Roman"/>
          <w:bCs/>
          <w:sz w:val="24"/>
          <w:szCs w:val="24"/>
        </w:rPr>
        <w:t>Barry welcomed</w:t>
      </w:r>
      <w:r w:rsidR="004A7A59">
        <w:rPr>
          <w:rFonts w:ascii="Times New Roman" w:hAnsi="Times New Roman" w:cs="Times New Roman"/>
          <w:sz w:val="24"/>
          <w:szCs w:val="24"/>
        </w:rPr>
        <w:t xml:space="preserve"> members</w:t>
      </w:r>
      <w:r w:rsidR="00391239">
        <w:rPr>
          <w:rFonts w:ascii="Times New Roman" w:hAnsi="Times New Roman" w:cs="Times New Roman"/>
          <w:sz w:val="24"/>
          <w:szCs w:val="24"/>
        </w:rPr>
        <w:t xml:space="preserve"> </w:t>
      </w:r>
      <w:r w:rsidR="008A5A88">
        <w:rPr>
          <w:rFonts w:ascii="Times New Roman" w:hAnsi="Times New Roman" w:cs="Times New Roman"/>
          <w:sz w:val="24"/>
          <w:szCs w:val="24"/>
        </w:rPr>
        <w:t>to</w:t>
      </w:r>
      <w:r w:rsidR="00391239">
        <w:rPr>
          <w:rFonts w:ascii="Times New Roman" w:hAnsi="Times New Roman" w:cs="Times New Roman"/>
          <w:sz w:val="24"/>
          <w:szCs w:val="24"/>
        </w:rPr>
        <w:t xml:space="preserve"> the meeting</w:t>
      </w:r>
      <w:r w:rsidR="004A7A59">
        <w:rPr>
          <w:rFonts w:ascii="Times New Roman" w:hAnsi="Times New Roman" w:cs="Times New Roman"/>
          <w:sz w:val="24"/>
          <w:szCs w:val="24"/>
        </w:rPr>
        <w:t xml:space="preserve">. </w:t>
      </w:r>
      <w:r w:rsidR="00391239">
        <w:rPr>
          <w:rFonts w:ascii="Times New Roman" w:hAnsi="Times New Roman" w:cs="Times New Roman"/>
          <w:sz w:val="24"/>
          <w:szCs w:val="24"/>
        </w:rPr>
        <w:t xml:space="preserve">Apologies </w:t>
      </w:r>
      <w:r w:rsidR="00995B01">
        <w:rPr>
          <w:rFonts w:ascii="Times New Roman" w:hAnsi="Times New Roman" w:cs="Times New Roman"/>
          <w:sz w:val="24"/>
          <w:szCs w:val="24"/>
        </w:rPr>
        <w:t>have been received from</w:t>
      </w:r>
      <w:r w:rsidR="00817B59">
        <w:rPr>
          <w:rFonts w:ascii="Times New Roman" w:hAnsi="Times New Roman" w:cs="Times New Roman"/>
          <w:sz w:val="24"/>
          <w:szCs w:val="24"/>
        </w:rPr>
        <w:t xml:space="preserve"> </w:t>
      </w:r>
      <w:r w:rsidR="00531B48">
        <w:rPr>
          <w:rFonts w:ascii="Times New Roman" w:hAnsi="Times New Roman" w:cs="Times New Roman"/>
          <w:sz w:val="24"/>
          <w:szCs w:val="24"/>
        </w:rPr>
        <w:t>Bernie Hunt and Marcia Levan-Harris</w:t>
      </w:r>
      <w:r w:rsidR="0031531B" w:rsidRPr="00101AC9">
        <w:rPr>
          <w:rFonts w:ascii="Times New Roman" w:hAnsi="Times New Roman" w:cs="Times New Roman"/>
          <w:sz w:val="24"/>
          <w:szCs w:val="24"/>
        </w:rPr>
        <w:t xml:space="preserve"> </w:t>
      </w:r>
    </w:p>
    <w:p w14:paraId="6C7DAED7" w14:textId="77777777" w:rsidR="00C1589C" w:rsidRPr="00101AC9" w:rsidRDefault="00C1589C" w:rsidP="00C1589C">
      <w:pPr>
        <w:pStyle w:val="NoSpacing"/>
        <w:ind w:left="360"/>
        <w:rPr>
          <w:rFonts w:ascii="Times New Roman" w:hAnsi="Times New Roman" w:cs="Times New Roman"/>
          <w:b/>
          <w:sz w:val="24"/>
          <w:szCs w:val="24"/>
        </w:rPr>
      </w:pPr>
    </w:p>
    <w:p w14:paraId="44E1B59E" w14:textId="41EC5072" w:rsidR="001B79D4" w:rsidRPr="00101AC9" w:rsidRDefault="001B79D4" w:rsidP="001B79D4">
      <w:pPr>
        <w:pStyle w:val="NoSpacing"/>
        <w:numPr>
          <w:ilvl w:val="0"/>
          <w:numId w:val="1"/>
        </w:numPr>
        <w:rPr>
          <w:rFonts w:ascii="Times New Roman" w:hAnsi="Times New Roman" w:cs="Times New Roman"/>
          <w:sz w:val="24"/>
          <w:szCs w:val="24"/>
        </w:rPr>
      </w:pPr>
      <w:r w:rsidRPr="00101AC9">
        <w:rPr>
          <w:rFonts w:ascii="Times New Roman" w:hAnsi="Times New Roman" w:cs="Times New Roman"/>
          <w:b/>
          <w:sz w:val="24"/>
          <w:szCs w:val="24"/>
        </w:rPr>
        <w:t xml:space="preserve">Minutes of the last meeting held on </w:t>
      </w:r>
      <w:r w:rsidR="00B43DF5" w:rsidRPr="00101AC9">
        <w:rPr>
          <w:rFonts w:ascii="Times New Roman" w:hAnsi="Times New Roman" w:cs="Times New Roman"/>
          <w:b/>
          <w:sz w:val="24"/>
          <w:szCs w:val="24"/>
        </w:rPr>
        <w:t>Wednesday</w:t>
      </w:r>
      <w:r w:rsidR="00514133">
        <w:rPr>
          <w:rFonts w:ascii="Times New Roman" w:hAnsi="Times New Roman" w:cs="Times New Roman"/>
          <w:b/>
          <w:sz w:val="24"/>
          <w:szCs w:val="24"/>
        </w:rPr>
        <w:t xml:space="preserve"> </w:t>
      </w:r>
      <w:r w:rsidR="00A14E5F">
        <w:rPr>
          <w:rFonts w:ascii="Times New Roman" w:hAnsi="Times New Roman" w:cs="Times New Roman"/>
          <w:b/>
          <w:sz w:val="24"/>
          <w:szCs w:val="24"/>
        </w:rPr>
        <w:t xml:space="preserve">12 </w:t>
      </w:r>
      <w:r w:rsidR="0018767D">
        <w:rPr>
          <w:rFonts w:ascii="Times New Roman" w:hAnsi="Times New Roman" w:cs="Times New Roman"/>
          <w:b/>
          <w:sz w:val="24"/>
          <w:szCs w:val="24"/>
        </w:rPr>
        <w:t>F</w:t>
      </w:r>
      <w:r w:rsidR="00A14E5F">
        <w:rPr>
          <w:rFonts w:ascii="Times New Roman" w:hAnsi="Times New Roman" w:cs="Times New Roman"/>
          <w:b/>
          <w:sz w:val="24"/>
          <w:szCs w:val="24"/>
        </w:rPr>
        <w:t>ebruary 2025</w:t>
      </w:r>
      <w:r w:rsidRPr="00101AC9">
        <w:rPr>
          <w:rFonts w:ascii="Times New Roman" w:hAnsi="Times New Roman" w:cs="Times New Roman"/>
          <w:sz w:val="24"/>
          <w:szCs w:val="24"/>
        </w:rPr>
        <w:t xml:space="preserve"> These had been circulated prior to the meeting. It was agreed that the minutes were a correct record of the meeting. A copy was signed </w:t>
      </w:r>
      <w:r w:rsidR="0071390A" w:rsidRPr="00101AC9">
        <w:rPr>
          <w:rFonts w:ascii="Times New Roman" w:hAnsi="Times New Roman" w:cs="Times New Roman"/>
          <w:sz w:val="24"/>
          <w:szCs w:val="24"/>
        </w:rPr>
        <w:t>on behalf of the chairman</w:t>
      </w:r>
      <w:r w:rsidRPr="00101AC9">
        <w:rPr>
          <w:rFonts w:ascii="Times New Roman" w:hAnsi="Times New Roman" w:cs="Times New Roman"/>
          <w:sz w:val="24"/>
          <w:szCs w:val="24"/>
        </w:rPr>
        <w:t>.</w:t>
      </w:r>
    </w:p>
    <w:p w14:paraId="22014B29" w14:textId="77777777" w:rsidR="001B79D4" w:rsidRPr="00101AC9" w:rsidRDefault="001B79D4" w:rsidP="001B79D4">
      <w:pPr>
        <w:pStyle w:val="NoSpacing"/>
        <w:rPr>
          <w:rFonts w:ascii="Times New Roman" w:hAnsi="Times New Roman" w:cs="Times New Roman"/>
          <w:sz w:val="24"/>
          <w:szCs w:val="24"/>
        </w:rPr>
      </w:pPr>
    </w:p>
    <w:p w14:paraId="620F846C" w14:textId="77777777" w:rsidR="00BC37A2" w:rsidRDefault="001B79D4" w:rsidP="00997B59">
      <w:pPr>
        <w:pStyle w:val="NoSpacing"/>
        <w:numPr>
          <w:ilvl w:val="0"/>
          <w:numId w:val="1"/>
        </w:numPr>
        <w:rPr>
          <w:rFonts w:ascii="Times New Roman" w:hAnsi="Times New Roman" w:cs="Times New Roman"/>
          <w:bCs/>
          <w:sz w:val="24"/>
          <w:szCs w:val="24"/>
        </w:rPr>
      </w:pPr>
      <w:r w:rsidRPr="00BC37A2">
        <w:rPr>
          <w:rFonts w:ascii="Times New Roman" w:hAnsi="Times New Roman" w:cs="Times New Roman"/>
          <w:b/>
          <w:sz w:val="24"/>
          <w:szCs w:val="24"/>
        </w:rPr>
        <w:t xml:space="preserve">Matters arising from the minutes not already included in the </w:t>
      </w:r>
      <w:r w:rsidR="0036669C" w:rsidRPr="00BC37A2">
        <w:rPr>
          <w:rFonts w:ascii="Times New Roman" w:hAnsi="Times New Roman" w:cs="Times New Roman"/>
          <w:b/>
          <w:sz w:val="24"/>
          <w:szCs w:val="24"/>
        </w:rPr>
        <w:t xml:space="preserve">agenda </w:t>
      </w:r>
      <w:r w:rsidR="0036669C" w:rsidRPr="00BC37A2">
        <w:rPr>
          <w:rFonts w:ascii="Times New Roman" w:hAnsi="Times New Roman" w:cs="Times New Roman"/>
          <w:bCs/>
          <w:sz w:val="24"/>
          <w:szCs w:val="24"/>
        </w:rPr>
        <w:t>No</w:t>
      </w:r>
      <w:r w:rsidR="00C44509" w:rsidRPr="00BC37A2">
        <w:rPr>
          <w:rFonts w:ascii="Times New Roman" w:hAnsi="Times New Roman" w:cs="Times New Roman"/>
          <w:bCs/>
          <w:sz w:val="24"/>
          <w:szCs w:val="24"/>
        </w:rPr>
        <w:t xml:space="preserve"> matters arising.</w:t>
      </w:r>
    </w:p>
    <w:p w14:paraId="3D75B0F8" w14:textId="54FCB033" w:rsidR="004F7D8F" w:rsidRPr="00BC37A2" w:rsidRDefault="004F7D8F" w:rsidP="00BC37A2">
      <w:pPr>
        <w:pStyle w:val="NoSpacing"/>
        <w:ind w:left="165"/>
        <w:rPr>
          <w:rFonts w:ascii="Times New Roman" w:hAnsi="Times New Roman" w:cs="Times New Roman"/>
          <w:bCs/>
          <w:sz w:val="24"/>
          <w:szCs w:val="24"/>
        </w:rPr>
      </w:pPr>
    </w:p>
    <w:p w14:paraId="7F34F855" w14:textId="16BAF308" w:rsidR="00D36E92" w:rsidRDefault="00AF363B" w:rsidP="00D36E92">
      <w:pPr>
        <w:pStyle w:val="NoSpacing"/>
        <w:numPr>
          <w:ilvl w:val="0"/>
          <w:numId w:val="1"/>
        </w:numPr>
        <w:rPr>
          <w:rFonts w:ascii="Times New Roman" w:hAnsi="Times New Roman" w:cs="Times New Roman"/>
          <w:bCs/>
          <w:sz w:val="24"/>
          <w:szCs w:val="24"/>
        </w:rPr>
      </w:pPr>
      <w:r w:rsidRPr="009E08BE">
        <w:rPr>
          <w:rFonts w:ascii="Times New Roman" w:hAnsi="Times New Roman" w:cs="Times New Roman"/>
          <w:b/>
          <w:sz w:val="24"/>
          <w:szCs w:val="24"/>
        </w:rPr>
        <w:t>Cha</w:t>
      </w:r>
      <w:r w:rsidR="00531B48" w:rsidRPr="009E08BE">
        <w:rPr>
          <w:rFonts w:ascii="Times New Roman" w:hAnsi="Times New Roman" w:cs="Times New Roman"/>
          <w:b/>
          <w:sz w:val="24"/>
          <w:szCs w:val="24"/>
        </w:rPr>
        <w:t>irman</w:t>
      </w:r>
      <w:r w:rsidR="00597BA1" w:rsidRPr="009E08BE">
        <w:rPr>
          <w:rFonts w:ascii="Times New Roman" w:hAnsi="Times New Roman" w:cs="Times New Roman"/>
          <w:b/>
          <w:sz w:val="24"/>
          <w:szCs w:val="24"/>
        </w:rPr>
        <w:t>’</w:t>
      </w:r>
      <w:r w:rsidR="00531B48" w:rsidRPr="009E08BE">
        <w:rPr>
          <w:rFonts w:ascii="Times New Roman" w:hAnsi="Times New Roman" w:cs="Times New Roman"/>
          <w:b/>
          <w:sz w:val="24"/>
          <w:szCs w:val="24"/>
        </w:rPr>
        <w:t>s</w:t>
      </w:r>
      <w:r w:rsidR="00597BA1" w:rsidRPr="009E08BE">
        <w:rPr>
          <w:rFonts w:ascii="Times New Roman" w:hAnsi="Times New Roman" w:cs="Times New Roman"/>
          <w:b/>
          <w:sz w:val="24"/>
          <w:szCs w:val="24"/>
        </w:rPr>
        <w:t xml:space="preserve"> remarks </w:t>
      </w:r>
      <w:r w:rsidR="00597BA1" w:rsidRPr="009E08BE">
        <w:rPr>
          <w:rFonts w:ascii="Times New Roman" w:hAnsi="Times New Roman" w:cs="Times New Roman"/>
          <w:bCs/>
          <w:sz w:val="24"/>
          <w:szCs w:val="24"/>
        </w:rPr>
        <w:t>Barry</w:t>
      </w:r>
      <w:r w:rsidR="008E0B27" w:rsidRPr="009E08BE">
        <w:rPr>
          <w:rFonts w:ascii="Times New Roman" w:hAnsi="Times New Roman" w:cs="Times New Roman"/>
          <w:bCs/>
          <w:sz w:val="24"/>
          <w:szCs w:val="24"/>
        </w:rPr>
        <w:t xml:space="preserve"> </w:t>
      </w:r>
      <w:r w:rsidR="009E08BE">
        <w:rPr>
          <w:rFonts w:ascii="Times New Roman" w:hAnsi="Times New Roman" w:cs="Times New Roman"/>
          <w:bCs/>
          <w:sz w:val="24"/>
          <w:szCs w:val="24"/>
        </w:rPr>
        <w:t xml:space="preserve">said that Linda and Sue had </w:t>
      </w:r>
      <w:r w:rsidR="009E08BE" w:rsidRPr="001627C8">
        <w:rPr>
          <w:rFonts w:ascii="Times New Roman" w:hAnsi="Times New Roman" w:cs="Times New Roman"/>
          <w:bCs/>
          <w:sz w:val="24"/>
          <w:szCs w:val="24"/>
        </w:rPr>
        <w:t xml:space="preserve">both </w:t>
      </w:r>
      <w:r w:rsidR="00D36E92" w:rsidRPr="001627C8">
        <w:rPr>
          <w:rFonts w:ascii="Times New Roman" w:hAnsi="Times New Roman" w:cs="Times New Roman"/>
          <w:bCs/>
          <w:sz w:val="24"/>
          <w:szCs w:val="24"/>
        </w:rPr>
        <w:t>indicated their intention to resign at the end of 2025/26</w:t>
      </w:r>
      <w:r w:rsidR="001627C8">
        <w:rPr>
          <w:rFonts w:ascii="Times New Roman" w:hAnsi="Times New Roman" w:cs="Times New Roman"/>
          <w:bCs/>
          <w:sz w:val="24"/>
          <w:szCs w:val="24"/>
        </w:rPr>
        <w:t xml:space="preserve">. </w:t>
      </w:r>
      <w:r w:rsidR="00BF179A">
        <w:rPr>
          <w:rFonts w:ascii="Times New Roman" w:hAnsi="Times New Roman" w:cs="Times New Roman"/>
          <w:bCs/>
          <w:sz w:val="24"/>
          <w:szCs w:val="24"/>
        </w:rPr>
        <w:t xml:space="preserve">In order to aid handover </w:t>
      </w:r>
      <w:r w:rsidR="000B61CA">
        <w:rPr>
          <w:rFonts w:ascii="Times New Roman" w:hAnsi="Times New Roman" w:cs="Times New Roman"/>
          <w:bCs/>
          <w:sz w:val="24"/>
          <w:szCs w:val="24"/>
        </w:rPr>
        <w:t xml:space="preserve">and possible reallocation of </w:t>
      </w:r>
      <w:r w:rsidR="00E85650">
        <w:rPr>
          <w:rFonts w:ascii="Times New Roman" w:hAnsi="Times New Roman" w:cs="Times New Roman"/>
          <w:bCs/>
          <w:sz w:val="24"/>
          <w:szCs w:val="24"/>
        </w:rPr>
        <w:t xml:space="preserve">responsibilities </w:t>
      </w:r>
      <w:r w:rsidR="00BF179A">
        <w:rPr>
          <w:rFonts w:ascii="Times New Roman" w:hAnsi="Times New Roman" w:cs="Times New Roman"/>
          <w:bCs/>
          <w:sz w:val="24"/>
          <w:szCs w:val="24"/>
        </w:rPr>
        <w:t xml:space="preserve">both were </w:t>
      </w:r>
      <w:r w:rsidR="005C50F9">
        <w:rPr>
          <w:rFonts w:ascii="Times New Roman" w:hAnsi="Times New Roman" w:cs="Times New Roman"/>
          <w:bCs/>
          <w:sz w:val="24"/>
          <w:szCs w:val="24"/>
        </w:rPr>
        <w:t>a</w:t>
      </w:r>
      <w:r w:rsidR="00BF179A">
        <w:rPr>
          <w:rFonts w:ascii="Times New Roman" w:hAnsi="Times New Roman" w:cs="Times New Roman"/>
          <w:bCs/>
          <w:sz w:val="24"/>
          <w:szCs w:val="24"/>
        </w:rPr>
        <w:t>sked to produce</w:t>
      </w:r>
      <w:r w:rsidR="00E85650">
        <w:rPr>
          <w:rFonts w:ascii="Times New Roman" w:hAnsi="Times New Roman" w:cs="Times New Roman"/>
          <w:bCs/>
          <w:sz w:val="24"/>
          <w:szCs w:val="24"/>
        </w:rPr>
        <w:t xml:space="preserve"> a  brief outline of their main </w:t>
      </w:r>
      <w:r w:rsidR="002D088D">
        <w:rPr>
          <w:rFonts w:ascii="Times New Roman" w:hAnsi="Times New Roman" w:cs="Times New Roman"/>
          <w:bCs/>
          <w:sz w:val="24"/>
          <w:szCs w:val="24"/>
        </w:rPr>
        <w:t>responsibilities.</w:t>
      </w:r>
    </w:p>
    <w:p w14:paraId="3B0969C9" w14:textId="77777777" w:rsidR="002D088D" w:rsidRDefault="002D088D" w:rsidP="002D088D">
      <w:pPr>
        <w:pStyle w:val="ListParagraph"/>
        <w:rPr>
          <w:rFonts w:ascii="Times New Roman" w:hAnsi="Times New Roman" w:cs="Times New Roman"/>
          <w:bCs/>
          <w:sz w:val="24"/>
          <w:szCs w:val="24"/>
        </w:rPr>
      </w:pPr>
    </w:p>
    <w:p w14:paraId="4811A2E4" w14:textId="4EC6ADB8" w:rsidR="001B79D4" w:rsidRPr="00D36E92" w:rsidRDefault="001B79D4" w:rsidP="00AF1957">
      <w:pPr>
        <w:pStyle w:val="NoSpacing"/>
        <w:numPr>
          <w:ilvl w:val="0"/>
          <w:numId w:val="1"/>
        </w:numPr>
        <w:rPr>
          <w:rFonts w:ascii="Times New Roman" w:hAnsi="Times New Roman" w:cs="Times New Roman"/>
          <w:b/>
          <w:sz w:val="24"/>
          <w:szCs w:val="24"/>
        </w:rPr>
      </w:pPr>
      <w:r w:rsidRPr="00D36E92">
        <w:rPr>
          <w:rFonts w:ascii="Times New Roman" w:hAnsi="Times New Roman" w:cs="Times New Roman"/>
          <w:b/>
          <w:sz w:val="24"/>
          <w:szCs w:val="24"/>
        </w:rPr>
        <w:t>Reports from Officer</w:t>
      </w:r>
      <w:r w:rsidR="001627C8">
        <w:rPr>
          <w:rFonts w:ascii="Times New Roman" w:hAnsi="Times New Roman" w:cs="Times New Roman"/>
          <w:b/>
          <w:sz w:val="24"/>
          <w:szCs w:val="24"/>
        </w:rPr>
        <w:t>s</w:t>
      </w:r>
      <w:r w:rsidR="00D36E92" w:rsidRPr="00D36E92">
        <w:rPr>
          <w:rFonts w:ascii="Times New Roman" w:hAnsi="Times New Roman" w:cs="Times New Roman"/>
          <w:b/>
          <w:sz w:val="24"/>
          <w:szCs w:val="24"/>
        </w:rPr>
        <w:t xml:space="preserve"> </w:t>
      </w:r>
    </w:p>
    <w:p w14:paraId="2CE3FA19" w14:textId="603AA526" w:rsidR="00774DE7" w:rsidRPr="008B2B1C" w:rsidRDefault="001B79D4" w:rsidP="001B79D4">
      <w:pPr>
        <w:pStyle w:val="NoSpacing"/>
        <w:numPr>
          <w:ilvl w:val="0"/>
          <w:numId w:val="2"/>
        </w:numPr>
        <w:rPr>
          <w:rFonts w:ascii="Times New Roman" w:hAnsi="Times New Roman" w:cs="Times New Roman"/>
          <w:b/>
          <w:sz w:val="24"/>
          <w:szCs w:val="24"/>
        </w:rPr>
      </w:pPr>
      <w:r w:rsidRPr="00101AC9">
        <w:rPr>
          <w:rFonts w:ascii="Times New Roman" w:hAnsi="Times New Roman" w:cs="Times New Roman"/>
          <w:b/>
          <w:sz w:val="24"/>
          <w:szCs w:val="24"/>
        </w:rPr>
        <w:t>General Secretary</w:t>
      </w:r>
      <w:r w:rsidRPr="00101AC9">
        <w:rPr>
          <w:rFonts w:ascii="Times New Roman" w:hAnsi="Times New Roman" w:cs="Times New Roman"/>
          <w:sz w:val="24"/>
          <w:szCs w:val="24"/>
        </w:rPr>
        <w:t xml:space="preserve"> (Sue Thorburn)</w:t>
      </w:r>
      <w:r w:rsidR="00956C45" w:rsidRPr="00101AC9">
        <w:rPr>
          <w:rFonts w:ascii="Times New Roman" w:hAnsi="Times New Roman" w:cs="Times New Roman"/>
          <w:sz w:val="24"/>
          <w:szCs w:val="24"/>
        </w:rPr>
        <w:t xml:space="preserve"> </w:t>
      </w:r>
    </w:p>
    <w:p w14:paraId="2DBB5F30" w14:textId="77777777" w:rsidR="002F3B47" w:rsidRDefault="002F3B47" w:rsidP="0076035A">
      <w:pPr>
        <w:pStyle w:val="NoSpacing"/>
        <w:ind w:left="720"/>
        <w:rPr>
          <w:rFonts w:ascii="Times New Roman" w:hAnsi="Times New Roman" w:cs="Times New Roman"/>
          <w:bCs/>
          <w:sz w:val="24"/>
          <w:szCs w:val="24"/>
        </w:rPr>
      </w:pPr>
    </w:p>
    <w:p w14:paraId="0603B316" w14:textId="10357951" w:rsidR="000472D5" w:rsidRDefault="000819CB" w:rsidP="00EF6AEB">
      <w:pPr>
        <w:ind w:left="720"/>
        <w:rPr>
          <w:rFonts w:ascii="Times New Roman" w:hAnsi="Times New Roman" w:cs="Times New Roman"/>
          <w:sz w:val="24"/>
          <w:szCs w:val="24"/>
        </w:rPr>
      </w:pPr>
      <w:r>
        <w:rPr>
          <w:rFonts w:ascii="Times New Roman" w:hAnsi="Times New Roman" w:cs="Times New Roman"/>
          <w:sz w:val="24"/>
          <w:szCs w:val="24"/>
        </w:rPr>
        <w:t xml:space="preserve">It has been relatively quiet over the last 3 months. The calendar has been finalised, licences </w:t>
      </w:r>
      <w:r w:rsidR="00A54D53">
        <w:rPr>
          <w:rFonts w:ascii="Times New Roman" w:hAnsi="Times New Roman" w:cs="Times New Roman"/>
          <w:sz w:val="24"/>
          <w:szCs w:val="24"/>
        </w:rPr>
        <w:t xml:space="preserve">applied for and </w:t>
      </w:r>
      <w:r>
        <w:rPr>
          <w:rFonts w:ascii="Times New Roman" w:hAnsi="Times New Roman" w:cs="Times New Roman"/>
          <w:sz w:val="24"/>
          <w:szCs w:val="24"/>
        </w:rPr>
        <w:t xml:space="preserve">received and the dates </w:t>
      </w:r>
      <w:r w:rsidR="00E5403D">
        <w:rPr>
          <w:rFonts w:ascii="Times New Roman" w:hAnsi="Times New Roman" w:cs="Times New Roman"/>
          <w:sz w:val="24"/>
          <w:szCs w:val="24"/>
        </w:rPr>
        <w:t>entered on the website. The A</w:t>
      </w:r>
      <w:r w:rsidR="001B70C7">
        <w:rPr>
          <w:rFonts w:ascii="Times New Roman" w:hAnsi="Times New Roman" w:cs="Times New Roman"/>
          <w:sz w:val="24"/>
          <w:szCs w:val="24"/>
        </w:rPr>
        <w:t>GM</w:t>
      </w:r>
      <w:r w:rsidR="00E5403D">
        <w:rPr>
          <w:rFonts w:ascii="Times New Roman" w:hAnsi="Times New Roman" w:cs="Times New Roman"/>
          <w:sz w:val="24"/>
          <w:szCs w:val="24"/>
        </w:rPr>
        <w:t xml:space="preserve"> </w:t>
      </w:r>
      <w:r w:rsidR="001B70C7">
        <w:rPr>
          <w:rFonts w:ascii="Times New Roman" w:hAnsi="Times New Roman" w:cs="Times New Roman"/>
          <w:sz w:val="24"/>
          <w:szCs w:val="24"/>
        </w:rPr>
        <w:t>notification was sent</w:t>
      </w:r>
      <w:r w:rsidR="0044490D">
        <w:rPr>
          <w:rFonts w:ascii="Times New Roman" w:hAnsi="Times New Roman" w:cs="Times New Roman"/>
          <w:sz w:val="24"/>
          <w:szCs w:val="24"/>
        </w:rPr>
        <w:t xml:space="preserve"> on 10 April</w:t>
      </w:r>
      <w:r w:rsidR="00FF6747">
        <w:rPr>
          <w:rFonts w:ascii="Times New Roman" w:hAnsi="Times New Roman" w:cs="Times New Roman"/>
          <w:sz w:val="24"/>
          <w:szCs w:val="24"/>
        </w:rPr>
        <w:t>. No committee nominations or discussion topics have been receiv</w:t>
      </w:r>
      <w:r w:rsidR="00233664">
        <w:rPr>
          <w:rFonts w:ascii="Times New Roman" w:hAnsi="Times New Roman" w:cs="Times New Roman"/>
          <w:sz w:val="24"/>
          <w:szCs w:val="24"/>
        </w:rPr>
        <w:t>ed and the AGM agenda has now been issued.</w:t>
      </w:r>
    </w:p>
    <w:p w14:paraId="3C9EE175" w14:textId="61E40A61" w:rsidR="00233664" w:rsidRPr="00101AC9" w:rsidRDefault="00876884" w:rsidP="00EF6AEB">
      <w:pPr>
        <w:ind w:left="720"/>
        <w:rPr>
          <w:rFonts w:ascii="Times New Roman" w:hAnsi="Times New Roman" w:cs="Times New Roman"/>
          <w:sz w:val="24"/>
          <w:szCs w:val="24"/>
        </w:rPr>
      </w:pPr>
      <w:r>
        <w:rPr>
          <w:rFonts w:ascii="Times New Roman" w:hAnsi="Times New Roman" w:cs="Times New Roman"/>
          <w:sz w:val="24"/>
          <w:szCs w:val="24"/>
        </w:rPr>
        <w:t>The monthly statistics from the EBU</w:t>
      </w:r>
      <w:r w:rsidR="00650C2B">
        <w:rPr>
          <w:rFonts w:ascii="Times New Roman" w:hAnsi="Times New Roman" w:cs="Times New Roman"/>
          <w:sz w:val="24"/>
          <w:szCs w:val="24"/>
        </w:rPr>
        <w:t xml:space="preserve"> show very little change in the number of tables at affiliated clubs. </w:t>
      </w:r>
      <w:r w:rsidR="008F0328">
        <w:rPr>
          <w:rFonts w:ascii="Times New Roman" w:hAnsi="Times New Roman" w:cs="Times New Roman"/>
          <w:sz w:val="24"/>
          <w:szCs w:val="24"/>
        </w:rPr>
        <w:t xml:space="preserve">Essex rates 32 out of 42 counties in the number of members but </w:t>
      </w:r>
      <w:r w:rsidR="00DA320A">
        <w:rPr>
          <w:rFonts w:ascii="Times New Roman" w:hAnsi="Times New Roman" w:cs="Times New Roman"/>
          <w:sz w:val="24"/>
          <w:szCs w:val="24"/>
        </w:rPr>
        <w:t>the level of activity is below average</w:t>
      </w:r>
      <w:r w:rsidR="005A1F53">
        <w:rPr>
          <w:rFonts w:ascii="Times New Roman" w:hAnsi="Times New Roman" w:cs="Times New Roman"/>
          <w:sz w:val="24"/>
          <w:szCs w:val="24"/>
        </w:rPr>
        <w:t xml:space="preserve"> with 68% playing compared to an av</w:t>
      </w:r>
      <w:r w:rsidR="00C9587F">
        <w:rPr>
          <w:rFonts w:ascii="Times New Roman" w:hAnsi="Times New Roman" w:cs="Times New Roman"/>
          <w:sz w:val="24"/>
          <w:szCs w:val="24"/>
        </w:rPr>
        <w:t>erage of 75%. The statistics are attached.</w:t>
      </w:r>
    </w:p>
    <w:p w14:paraId="097CCCB1" w14:textId="4A495C5F" w:rsidR="001B79D4" w:rsidRPr="00C74C00" w:rsidRDefault="001B79D4" w:rsidP="004D58C1">
      <w:pPr>
        <w:pStyle w:val="NoSpacing"/>
        <w:numPr>
          <w:ilvl w:val="0"/>
          <w:numId w:val="2"/>
        </w:numPr>
        <w:rPr>
          <w:rFonts w:ascii="Times New Roman" w:hAnsi="Times New Roman" w:cs="Times New Roman"/>
          <w:sz w:val="24"/>
          <w:szCs w:val="24"/>
          <w:u w:val="single"/>
        </w:rPr>
      </w:pPr>
      <w:r w:rsidRPr="00575076">
        <w:rPr>
          <w:rFonts w:ascii="Times New Roman" w:hAnsi="Times New Roman" w:cs="Times New Roman"/>
          <w:sz w:val="24"/>
          <w:szCs w:val="24"/>
        </w:rPr>
        <w:t xml:space="preserve"> </w:t>
      </w:r>
      <w:r w:rsidR="0038761F" w:rsidRPr="007E00C6">
        <w:rPr>
          <w:rFonts w:ascii="Times New Roman" w:hAnsi="Times New Roman" w:cs="Times New Roman"/>
          <w:b/>
          <w:bCs/>
          <w:sz w:val="24"/>
          <w:szCs w:val="24"/>
        </w:rPr>
        <w:t xml:space="preserve">Treasurer </w:t>
      </w:r>
      <w:r w:rsidRPr="007E00C6">
        <w:rPr>
          <w:rFonts w:ascii="Times New Roman" w:hAnsi="Times New Roman" w:cs="Times New Roman"/>
          <w:sz w:val="24"/>
          <w:szCs w:val="24"/>
        </w:rPr>
        <w:t>(Linda Fleet)</w:t>
      </w:r>
      <w:r w:rsidR="00F36B3A" w:rsidRPr="007E00C6">
        <w:rPr>
          <w:rFonts w:ascii="Times New Roman" w:hAnsi="Times New Roman" w:cs="Times New Roman"/>
          <w:sz w:val="24"/>
          <w:szCs w:val="24"/>
        </w:rPr>
        <w:t xml:space="preserve"> </w:t>
      </w:r>
      <w:r w:rsidR="00C44509" w:rsidRPr="007E00C6">
        <w:rPr>
          <w:rFonts w:ascii="Times New Roman" w:hAnsi="Times New Roman" w:cs="Times New Roman"/>
          <w:sz w:val="24"/>
          <w:szCs w:val="24"/>
        </w:rPr>
        <w:t xml:space="preserve"> </w:t>
      </w:r>
    </w:p>
    <w:p w14:paraId="1B9D72A5" w14:textId="77777777" w:rsidR="00C74C00" w:rsidRPr="007E00C6" w:rsidRDefault="00C74C00" w:rsidP="00C74C00">
      <w:pPr>
        <w:pStyle w:val="NoSpacing"/>
        <w:ind w:left="1080"/>
        <w:rPr>
          <w:rFonts w:ascii="Times New Roman" w:hAnsi="Times New Roman" w:cs="Times New Roman"/>
          <w:sz w:val="24"/>
          <w:szCs w:val="24"/>
          <w:u w:val="single"/>
        </w:rPr>
      </w:pPr>
    </w:p>
    <w:p w14:paraId="73CF5882" w14:textId="128FE2AB" w:rsidR="00BA7C64" w:rsidRDefault="002A6F9A" w:rsidP="00BA7C64">
      <w:pPr>
        <w:ind w:firstLine="720"/>
        <w:rPr>
          <w:rFonts w:ascii="Times New Roman" w:hAnsi="Times New Roman" w:cs="Times New Roman"/>
          <w:b/>
          <w:sz w:val="24"/>
          <w:szCs w:val="24"/>
        </w:rPr>
      </w:pPr>
      <w:r w:rsidRPr="00101AC9">
        <w:rPr>
          <w:rFonts w:ascii="Times New Roman" w:hAnsi="Times New Roman" w:cs="Times New Roman"/>
          <w:b/>
          <w:sz w:val="24"/>
          <w:szCs w:val="24"/>
        </w:rPr>
        <w:t xml:space="preserve">Bank Balance </w:t>
      </w:r>
      <w:r w:rsidR="0097712C">
        <w:rPr>
          <w:rFonts w:ascii="Times New Roman" w:hAnsi="Times New Roman" w:cs="Times New Roman"/>
          <w:b/>
          <w:sz w:val="24"/>
          <w:szCs w:val="24"/>
        </w:rPr>
        <w:t xml:space="preserve">at </w:t>
      </w:r>
      <w:r w:rsidR="0029475E">
        <w:rPr>
          <w:rFonts w:ascii="Times New Roman" w:hAnsi="Times New Roman" w:cs="Times New Roman"/>
          <w:b/>
          <w:sz w:val="24"/>
          <w:szCs w:val="24"/>
        </w:rPr>
        <w:t>31.03.</w:t>
      </w:r>
      <w:r w:rsidR="00EA0FC6">
        <w:rPr>
          <w:rFonts w:ascii="Times New Roman" w:hAnsi="Times New Roman" w:cs="Times New Roman"/>
          <w:b/>
          <w:sz w:val="24"/>
          <w:szCs w:val="24"/>
        </w:rPr>
        <w:t>25</w:t>
      </w:r>
      <w:r w:rsidR="00F614C3">
        <w:rPr>
          <w:rFonts w:ascii="Times New Roman" w:hAnsi="Times New Roman" w:cs="Times New Roman"/>
          <w:b/>
          <w:sz w:val="24"/>
          <w:szCs w:val="24"/>
        </w:rPr>
        <w:t>.</w:t>
      </w:r>
    </w:p>
    <w:p w14:paraId="105DAB31" w14:textId="4715ED2D" w:rsidR="00BA7C64" w:rsidRDefault="00EB1D19" w:rsidP="00BA7C64">
      <w:pPr>
        <w:ind w:firstLine="720"/>
        <w:rPr>
          <w:rFonts w:ascii="Times New Roman" w:hAnsi="Times New Roman" w:cs="Times New Roman"/>
          <w:sz w:val="24"/>
          <w:szCs w:val="24"/>
        </w:rPr>
      </w:pPr>
      <w:r w:rsidRPr="00EB1D19">
        <w:rPr>
          <w:rFonts w:ascii="Times New Roman" w:hAnsi="Times New Roman" w:cs="Times New Roman"/>
          <w:sz w:val="24"/>
          <w:szCs w:val="24"/>
        </w:rPr>
        <w:t>£</w:t>
      </w:r>
      <w:r w:rsidR="00EA0FC6">
        <w:rPr>
          <w:rFonts w:ascii="Times New Roman" w:hAnsi="Times New Roman" w:cs="Times New Roman"/>
          <w:sz w:val="24"/>
          <w:szCs w:val="24"/>
        </w:rPr>
        <w:t>4</w:t>
      </w:r>
      <w:r w:rsidR="004A5599">
        <w:rPr>
          <w:rFonts w:ascii="Times New Roman" w:hAnsi="Times New Roman" w:cs="Times New Roman"/>
          <w:sz w:val="24"/>
          <w:szCs w:val="24"/>
        </w:rPr>
        <w:t>149</w:t>
      </w:r>
      <w:r w:rsidRPr="00EB1D19">
        <w:rPr>
          <w:rFonts w:ascii="Times New Roman" w:hAnsi="Times New Roman" w:cs="Times New Roman"/>
          <w:sz w:val="24"/>
          <w:szCs w:val="24"/>
        </w:rPr>
        <w:t xml:space="preserve"> - (</w:t>
      </w:r>
      <w:r w:rsidR="00EA0FC6">
        <w:rPr>
          <w:rFonts w:ascii="Times New Roman" w:hAnsi="Times New Roman" w:cs="Times New Roman"/>
          <w:sz w:val="24"/>
          <w:szCs w:val="24"/>
        </w:rPr>
        <w:t xml:space="preserve"> 2024</w:t>
      </w:r>
      <w:r w:rsidRPr="00EB1D19">
        <w:rPr>
          <w:rFonts w:ascii="Times New Roman" w:hAnsi="Times New Roman" w:cs="Times New Roman"/>
          <w:sz w:val="24"/>
          <w:szCs w:val="24"/>
        </w:rPr>
        <w:t xml:space="preserve"> - £</w:t>
      </w:r>
      <w:r w:rsidR="004A5599">
        <w:rPr>
          <w:rFonts w:ascii="Times New Roman" w:hAnsi="Times New Roman" w:cs="Times New Roman"/>
          <w:sz w:val="24"/>
          <w:szCs w:val="24"/>
        </w:rPr>
        <w:t>6817</w:t>
      </w:r>
      <w:r w:rsidRPr="00EB1D19">
        <w:rPr>
          <w:rFonts w:ascii="Times New Roman" w:hAnsi="Times New Roman" w:cs="Times New Roman"/>
          <w:sz w:val="24"/>
          <w:szCs w:val="24"/>
        </w:rPr>
        <w:t xml:space="preserve">) </w:t>
      </w:r>
      <w:r w:rsidR="00BA7C64">
        <w:rPr>
          <w:rFonts w:ascii="Times New Roman" w:hAnsi="Times New Roman" w:cs="Times New Roman"/>
          <w:sz w:val="24"/>
          <w:szCs w:val="24"/>
        </w:rPr>
        <w:t>–</w:t>
      </w:r>
      <w:r w:rsidRPr="00EB1D19">
        <w:rPr>
          <w:rFonts w:ascii="Times New Roman" w:hAnsi="Times New Roman" w:cs="Times New Roman"/>
          <w:sz w:val="24"/>
          <w:szCs w:val="24"/>
        </w:rPr>
        <w:t xml:space="preserve"> Barclays</w:t>
      </w:r>
    </w:p>
    <w:p w14:paraId="264BAA0C" w14:textId="1C82662E" w:rsidR="00BA7C64" w:rsidRDefault="00EB1D19" w:rsidP="00BA7C64">
      <w:pPr>
        <w:ind w:firstLine="720"/>
        <w:rPr>
          <w:rFonts w:ascii="Times New Roman" w:hAnsi="Times New Roman" w:cs="Times New Roman"/>
          <w:sz w:val="24"/>
          <w:szCs w:val="24"/>
        </w:rPr>
      </w:pPr>
      <w:r w:rsidRPr="00EB1D19">
        <w:rPr>
          <w:rFonts w:ascii="Times New Roman" w:hAnsi="Times New Roman" w:cs="Times New Roman"/>
          <w:sz w:val="24"/>
          <w:szCs w:val="24"/>
        </w:rPr>
        <w:t>£17,</w:t>
      </w:r>
      <w:r w:rsidR="009E13E3">
        <w:rPr>
          <w:rFonts w:ascii="Times New Roman" w:hAnsi="Times New Roman" w:cs="Times New Roman"/>
          <w:sz w:val="24"/>
          <w:szCs w:val="24"/>
        </w:rPr>
        <w:t>743</w:t>
      </w:r>
      <w:r w:rsidR="00B25685">
        <w:rPr>
          <w:rFonts w:ascii="Times New Roman" w:hAnsi="Times New Roman" w:cs="Times New Roman"/>
          <w:sz w:val="24"/>
          <w:szCs w:val="24"/>
        </w:rPr>
        <w:t xml:space="preserve"> (</w:t>
      </w:r>
      <w:r w:rsidR="009E13E3">
        <w:rPr>
          <w:rFonts w:ascii="Times New Roman" w:hAnsi="Times New Roman" w:cs="Times New Roman"/>
          <w:sz w:val="24"/>
          <w:szCs w:val="24"/>
        </w:rPr>
        <w:t>2023</w:t>
      </w:r>
      <w:r w:rsidR="0029475E">
        <w:rPr>
          <w:rFonts w:ascii="Times New Roman" w:hAnsi="Times New Roman" w:cs="Times New Roman"/>
          <w:sz w:val="24"/>
          <w:szCs w:val="24"/>
        </w:rPr>
        <w:t xml:space="preserve"> - </w:t>
      </w:r>
      <w:r w:rsidR="007907F6">
        <w:rPr>
          <w:rFonts w:ascii="Times New Roman" w:hAnsi="Times New Roman" w:cs="Times New Roman"/>
          <w:sz w:val="24"/>
          <w:szCs w:val="24"/>
        </w:rPr>
        <w:t>£</w:t>
      </w:r>
      <w:r w:rsidR="0029475E">
        <w:rPr>
          <w:rFonts w:ascii="Times New Roman" w:hAnsi="Times New Roman" w:cs="Times New Roman"/>
          <w:sz w:val="24"/>
          <w:szCs w:val="24"/>
        </w:rPr>
        <w:t>17089</w:t>
      </w:r>
      <w:r w:rsidR="00B25685">
        <w:rPr>
          <w:rFonts w:ascii="Times New Roman" w:hAnsi="Times New Roman" w:cs="Times New Roman"/>
          <w:sz w:val="24"/>
          <w:szCs w:val="24"/>
        </w:rPr>
        <w:t>)</w:t>
      </w:r>
      <w:r w:rsidRPr="00EB1D19">
        <w:rPr>
          <w:rFonts w:ascii="Times New Roman" w:hAnsi="Times New Roman" w:cs="Times New Roman"/>
          <w:sz w:val="24"/>
          <w:szCs w:val="24"/>
        </w:rPr>
        <w:t xml:space="preserve"> - Skipton</w:t>
      </w:r>
    </w:p>
    <w:p w14:paraId="7E263230" w14:textId="77777777" w:rsidR="00535244" w:rsidRDefault="00B0417E" w:rsidP="00B0417E">
      <w:pPr>
        <w:ind w:left="720"/>
        <w:rPr>
          <w:rFonts w:ascii="Times New Roman" w:hAnsi="Times New Roman" w:cs="Times New Roman"/>
          <w:sz w:val="24"/>
          <w:szCs w:val="24"/>
        </w:rPr>
      </w:pPr>
      <w:r w:rsidRPr="00B0417E">
        <w:rPr>
          <w:rFonts w:ascii="Times New Roman" w:hAnsi="Times New Roman" w:cs="Times New Roman"/>
          <w:sz w:val="24"/>
          <w:szCs w:val="24"/>
        </w:rPr>
        <w:t>This year there is a deficit of £1,885 (£1,170 – 2024) in the accounts for the year ending 31/03/2025</w:t>
      </w:r>
      <w:r w:rsidR="00167320">
        <w:rPr>
          <w:rFonts w:ascii="Times New Roman" w:hAnsi="Times New Roman" w:cs="Times New Roman"/>
          <w:sz w:val="24"/>
          <w:szCs w:val="24"/>
        </w:rPr>
        <w:t xml:space="preserve">. </w:t>
      </w:r>
    </w:p>
    <w:p w14:paraId="694FA362" w14:textId="796EF44F" w:rsidR="00784BE7" w:rsidRDefault="00B0417E" w:rsidP="00B0417E">
      <w:pPr>
        <w:ind w:left="720"/>
        <w:rPr>
          <w:rFonts w:ascii="Times New Roman" w:hAnsi="Times New Roman" w:cs="Times New Roman"/>
          <w:sz w:val="24"/>
          <w:szCs w:val="24"/>
        </w:rPr>
      </w:pPr>
      <w:r w:rsidRPr="00B0417E">
        <w:rPr>
          <w:rFonts w:ascii="Times New Roman" w:hAnsi="Times New Roman" w:cs="Times New Roman"/>
          <w:sz w:val="24"/>
          <w:szCs w:val="24"/>
        </w:rPr>
        <w:lastRenderedPageBreak/>
        <w:t>The loss of income from a profitable GP event with Herts (our own event only broke even) contributed.</w:t>
      </w:r>
      <w:r w:rsidR="00581D7E">
        <w:rPr>
          <w:rFonts w:ascii="Times New Roman" w:hAnsi="Times New Roman" w:cs="Times New Roman"/>
          <w:sz w:val="24"/>
          <w:szCs w:val="24"/>
        </w:rPr>
        <w:t xml:space="preserve"> Linda w</w:t>
      </w:r>
      <w:r w:rsidR="00054824">
        <w:rPr>
          <w:rFonts w:ascii="Times New Roman" w:hAnsi="Times New Roman" w:cs="Times New Roman"/>
          <w:sz w:val="24"/>
          <w:szCs w:val="24"/>
        </w:rPr>
        <w:t xml:space="preserve">as asked to contact </w:t>
      </w:r>
      <w:r w:rsidR="00015E2B">
        <w:rPr>
          <w:rFonts w:ascii="Times New Roman" w:hAnsi="Times New Roman" w:cs="Times New Roman"/>
          <w:sz w:val="24"/>
          <w:szCs w:val="24"/>
        </w:rPr>
        <w:t>Herts</w:t>
      </w:r>
      <w:r w:rsidR="00054824">
        <w:rPr>
          <w:rFonts w:ascii="Times New Roman" w:hAnsi="Times New Roman" w:cs="Times New Roman"/>
          <w:sz w:val="24"/>
          <w:szCs w:val="24"/>
        </w:rPr>
        <w:t xml:space="preserve"> to </w:t>
      </w:r>
      <w:r w:rsidR="00784BE7">
        <w:rPr>
          <w:rFonts w:ascii="Times New Roman" w:hAnsi="Times New Roman" w:cs="Times New Roman"/>
          <w:sz w:val="24"/>
          <w:szCs w:val="24"/>
        </w:rPr>
        <w:t>discuss reviving the partnership.</w:t>
      </w:r>
      <w:r w:rsidR="00D54CCA">
        <w:rPr>
          <w:rFonts w:ascii="Times New Roman" w:hAnsi="Times New Roman" w:cs="Times New Roman"/>
          <w:sz w:val="24"/>
          <w:szCs w:val="24"/>
        </w:rPr>
        <w:t xml:space="preserve"> </w:t>
      </w:r>
    </w:p>
    <w:p w14:paraId="496A7E40" w14:textId="57B073D4" w:rsidR="00B0417E" w:rsidRPr="00B0417E" w:rsidRDefault="00B0417E" w:rsidP="00B0417E">
      <w:pPr>
        <w:ind w:left="720"/>
        <w:rPr>
          <w:rFonts w:ascii="Times New Roman" w:hAnsi="Times New Roman" w:cs="Times New Roman"/>
          <w:sz w:val="24"/>
          <w:szCs w:val="24"/>
        </w:rPr>
      </w:pPr>
      <w:r w:rsidRPr="00B0417E">
        <w:rPr>
          <w:rFonts w:ascii="Times New Roman" w:hAnsi="Times New Roman" w:cs="Times New Roman"/>
          <w:sz w:val="24"/>
          <w:szCs w:val="24"/>
        </w:rPr>
        <w:t xml:space="preserve">We have received nearly £4,218  in competition </w:t>
      </w:r>
      <w:r w:rsidR="00167320">
        <w:rPr>
          <w:rFonts w:ascii="Times New Roman" w:hAnsi="Times New Roman" w:cs="Times New Roman"/>
          <w:sz w:val="24"/>
          <w:szCs w:val="24"/>
        </w:rPr>
        <w:t>f</w:t>
      </w:r>
      <w:r w:rsidRPr="00B0417E">
        <w:rPr>
          <w:rFonts w:ascii="Times New Roman" w:hAnsi="Times New Roman" w:cs="Times New Roman"/>
          <w:sz w:val="24"/>
          <w:szCs w:val="24"/>
        </w:rPr>
        <w:t xml:space="preserve">ees but paid out £4,601 in competition expenses. The biggest increase in expenditure was in the cost of entering a team in the Corwen, </w:t>
      </w:r>
      <w:r w:rsidR="00167320" w:rsidRPr="00B0417E">
        <w:rPr>
          <w:rFonts w:ascii="Times New Roman" w:hAnsi="Times New Roman" w:cs="Times New Roman"/>
          <w:sz w:val="24"/>
          <w:szCs w:val="24"/>
        </w:rPr>
        <w:t>Pachabo</w:t>
      </w:r>
      <w:r w:rsidRPr="00B0417E">
        <w:rPr>
          <w:rFonts w:ascii="Times New Roman" w:hAnsi="Times New Roman" w:cs="Times New Roman"/>
          <w:sz w:val="24"/>
          <w:szCs w:val="24"/>
        </w:rPr>
        <w:t>, Tollemache and Garden Cities.</w:t>
      </w:r>
      <w:r w:rsidR="00784BE7">
        <w:rPr>
          <w:rFonts w:ascii="Times New Roman" w:hAnsi="Times New Roman" w:cs="Times New Roman"/>
          <w:sz w:val="24"/>
          <w:szCs w:val="24"/>
        </w:rPr>
        <w:t xml:space="preserve"> </w:t>
      </w:r>
      <w:r w:rsidR="00134B6E">
        <w:rPr>
          <w:rFonts w:ascii="Times New Roman" w:hAnsi="Times New Roman" w:cs="Times New Roman"/>
          <w:sz w:val="24"/>
          <w:szCs w:val="24"/>
        </w:rPr>
        <w:t xml:space="preserve">The team had to withdraw from the Garden Cities at short notice; Linda is trying to </w:t>
      </w:r>
      <w:r w:rsidR="004D0B2E">
        <w:rPr>
          <w:rFonts w:ascii="Times New Roman" w:hAnsi="Times New Roman" w:cs="Times New Roman"/>
          <w:sz w:val="24"/>
          <w:szCs w:val="24"/>
        </w:rPr>
        <w:t>get the entry fee refunded</w:t>
      </w:r>
      <w:r w:rsidRPr="00B0417E">
        <w:rPr>
          <w:rFonts w:ascii="Times New Roman" w:hAnsi="Times New Roman" w:cs="Times New Roman"/>
          <w:sz w:val="24"/>
          <w:szCs w:val="24"/>
        </w:rPr>
        <w:t xml:space="preserve">  Also this year we have supported the EBA with more training </w:t>
      </w:r>
      <w:r w:rsidR="00D655DA" w:rsidRPr="00B0417E">
        <w:rPr>
          <w:rFonts w:ascii="Times New Roman" w:hAnsi="Times New Roman" w:cs="Times New Roman"/>
          <w:sz w:val="24"/>
          <w:szCs w:val="24"/>
        </w:rPr>
        <w:t>sessions.</w:t>
      </w:r>
    </w:p>
    <w:p w14:paraId="157A2CFA" w14:textId="77777777" w:rsidR="00B0417E" w:rsidRPr="00B0417E" w:rsidRDefault="00B0417E" w:rsidP="00B0417E">
      <w:pPr>
        <w:ind w:firstLine="720"/>
        <w:rPr>
          <w:rFonts w:ascii="Times New Roman" w:hAnsi="Times New Roman" w:cs="Times New Roman"/>
          <w:sz w:val="24"/>
          <w:szCs w:val="24"/>
        </w:rPr>
      </w:pPr>
      <w:r w:rsidRPr="00B0417E">
        <w:rPr>
          <w:rFonts w:ascii="Times New Roman" w:hAnsi="Times New Roman" w:cs="Times New Roman"/>
          <w:sz w:val="24"/>
          <w:szCs w:val="24"/>
        </w:rPr>
        <w:t>On the bright side we had an increase in the interest received from Skipton</w:t>
      </w:r>
    </w:p>
    <w:p w14:paraId="20BF9620" w14:textId="50F75E6F" w:rsidR="00AB7E48" w:rsidRDefault="00B0417E" w:rsidP="008170B1">
      <w:pPr>
        <w:ind w:firstLine="720"/>
        <w:rPr>
          <w:rFonts w:ascii="Times New Roman" w:hAnsi="Times New Roman" w:cs="Times New Roman"/>
          <w:sz w:val="24"/>
          <w:szCs w:val="24"/>
        </w:rPr>
      </w:pPr>
      <w:r w:rsidRPr="00B0417E">
        <w:rPr>
          <w:rFonts w:ascii="Times New Roman" w:hAnsi="Times New Roman" w:cs="Times New Roman"/>
          <w:sz w:val="24"/>
          <w:szCs w:val="24"/>
        </w:rPr>
        <w:t>Hopefully next year we may have more entries and have a surplus!</w:t>
      </w:r>
    </w:p>
    <w:p w14:paraId="4078A0A7" w14:textId="77777777" w:rsidR="007B345D" w:rsidRDefault="00A35817" w:rsidP="007B345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282251">
        <w:rPr>
          <w:rFonts w:ascii="Times New Roman" w:hAnsi="Times New Roman" w:cs="Times New Roman"/>
          <w:b/>
          <w:bCs/>
          <w:sz w:val="24"/>
          <w:szCs w:val="24"/>
        </w:rPr>
        <w:t>Competitions </w:t>
      </w:r>
    </w:p>
    <w:p w14:paraId="223AC0F2" w14:textId="77777777" w:rsidR="007B345D" w:rsidRDefault="007B345D" w:rsidP="007B345D">
      <w:pPr>
        <w:pStyle w:val="NoSpacing"/>
        <w:rPr>
          <w:rFonts w:ascii="Times New Roman" w:hAnsi="Times New Roman" w:cs="Times New Roman"/>
          <w:b/>
          <w:bCs/>
          <w:sz w:val="24"/>
          <w:szCs w:val="24"/>
        </w:rPr>
      </w:pPr>
    </w:p>
    <w:p w14:paraId="4CCD47F8" w14:textId="77777777" w:rsidR="00CA038A" w:rsidRDefault="00C944FA" w:rsidP="00DE661B">
      <w:pPr>
        <w:ind w:left="720"/>
        <w:jc w:val="both"/>
        <w:rPr>
          <w:rFonts w:ascii="Times New Roman" w:hAnsi="Times New Roman" w:cs="Times New Roman"/>
          <w:bCs/>
          <w:sz w:val="24"/>
          <w:szCs w:val="24"/>
        </w:rPr>
      </w:pPr>
      <w:r w:rsidRPr="00014772">
        <w:rPr>
          <w:rFonts w:ascii="Times New Roman" w:hAnsi="Times New Roman" w:cs="Times New Roman"/>
          <w:bCs/>
          <w:sz w:val="24"/>
          <w:szCs w:val="24"/>
        </w:rPr>
        <w:t xml:space="preserve">The </w:t>
      </w:r>
      <w:r w:rsidR="00553271">
        <w:rPr>
          <w:rFonts w:ascii="Times New Roman" w:hAnsi="Times New Roman" w:cs="Times New Roman"/>
          <w:bCs/>
          <w:sz w:val="24"/>
          <w:szCs w:val="24"/>
        </w:rPr>
        <w:t>m</w:t>
      </w:r>
      <w:r w:rsidRPr="00014772">
        <w:rPr>
          <w:rFonts w:ascii="Times New Roman" w:hAnsi="Times New Roman" w:cs="Times New Roman"/>
          <w:bCs/>
          <w:sz w:val="24"/>
          <w:szCs w:val="24"/>
        </w:rPr>
        <w:t>ix of f2f and online events that were run in the year resulted in a</w:t>
      </w:r>
      <w:r w:rsidR="00FB5CDE">
        <w:rPr>
          <w:rFonts w:ascii="Times New Roman" w:hAnsi="Times New Roman" w:cs="Times New Roman"/>
          <w:bCs/>
          <w:sz w:val="24"/>
          <w:szCs w:val="24"/>
        </w:rPr>
        <w:t xml:space="preserve"> deficit of</w:t>
      </w:r>
      <w:r w:rsidRPr="00014772">
        <w:rPr>
          <w:rFonts w:ascii="Times New Roman" w:hAnsi="Times New Roman" w:cs="Times New Roman"/>
          <w:bCs/>
          <w:sz w:val="24"/>
          <w:szCs w:val="24"/>
        </w:rPr>
        <w:t xml:space="preserve"> £475 </w:t>
      </w:r>
      <w:r w:rsidR="00FB5CDE">
        <w:rPr>
          <w:rFonts w:ascii="Times New Roman" w:hAnsi="Times New Roman" w:cs="Times New Roman"/>
          <w:bCs/>
          <w:sz w:val="24"/>
          <w:szCs w:val="24"/>
        </w:rPr>
        <w:t>approximately.</w:t>
      </w:r>
      <w:r w:rsidR="00097BCD">
        <w:rPr>
          <w:rFonts w:ascii="Times New Roman" w:hAnsi="Times New Roman" w:cs="Times New Roman"/>
          <w:bCs/>
          <w:sz w:val="24"/>
          <w:szCs w:val="24"/>
        </w:rPr>
        <w:t xml:space="preserve"> </w:t>
      </w:r>
    </w:p>
    <w:p w14:paraId="7C767956" w14:textId="196B6B25" w:rsidR="00C944FA" w:rsidRPr="00014772" w:rsidRDefault="00F63B2D" w:rsidP="00DE661B">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Linda will arrange to open a Wise account in </w:t>
      </w:r>
      <w:r w:rsidR="00CA038A">
        <w:rPr>
          <w:rFonts w:ascii="Times New Roman" w:hAnsi="Times New Roman" w:cs="Times New Roman"/>
          <w:bCs/>
          <w:sz w:val="24"/>
          <w:szCs w:val="24"/>
        </w:rPr>
        <w:t>readiness</w:t>
      </w:r>
      <w:r>
        <w:rPr>
          <w:rFonts w:ascii="Times New Roman" w:hAnsi="Times New Roman" w:cs="Times New Roman"/>
          <w:bCs/>
          <w:sz w:val="24"/>
          <w:szCs w:val="24"/>
        </w:rPr>
        <w:t xml:space="preserve"> for the </w:t>
      </w:r>
      <w:r w:rsidR="00CA038A">
        <w:rPr>
          <w:rFonts w:ascii="Times New Roman" w:hAnsi="Times New Roman" w:cs="Times New Roman"/>
          <w:bCs/>
          <w:sz w:val="24"/>
          <w:szCs w:val="24"/>
        </w:rPr>
        <w:t>planned invitational events</w:t>
      </w:r>
      <w:r w:rsidR="00591DCE">
        <w:rPr>
          <w:rFonts w:ascii="Times New Roman" w:hAnsi="Times New Roman" w:cs="Times New Roman"/>
          <w:bCs/>
          <w:sz w:val="24"/>
          <w:szCs w:val="24"/>
        </w:rPr>
        <w:t xml:space="preserve"> and </w:t>
      </w:r>
      <w:r w:rsidR="008D61E2">
        <w:rPr>
          <w:rFonts w:ascii="Times New Roman" w:hAnsi="Times New Roman" w:cs="Times New Roman"/>
          <w:bCs/>
          <w:sz w:val="24"/>
          <w:szCs w:val="24"/>
        </w:rPr>
        <w:t>the Uppsala league</w:t>
      </w:r>
      <w:r w:rsidR="00CA038A">
        <w:rPr>
          <w:rFonts w:ascii="Times New Roman" w:hAnsi="Times New Roman" w:cs="Times New Roman"/>
          <w:bCs/>
          <w:sz w:val="24"/>
          <w:szCs w:val="24"/>
        </w:rPr>
        <w:t>.</w:t>
      </w:r>
    </w:p>
    <w:p w14:paraId="1AB5EA9F" w14:textId="02A7BC76" w:rsidR="00B3239E" w:rsidRPr="00282251" w:rsidRDefault="007B345D" w:rsidP="00EF6AEB">
      <w:pPr>
        <w:pStyle w:val="NoSpacing"/>
        <w:tabs>
          <w:tab w:val="left" w:pos="8232"/>
        </w:tabs>
        <w:rPr>
          <w:rFonts w:ascii="Times New Roman" w:hAnsi="Times New Roman" w:cs="Times New Roman"/>
          <w:sz w:val="24"/>
          <w:szCs w:val="24"/>
        </w:rPr>
      </w:pPr>
      <w:bookmarkStart w:id="0" w:name="_Hlk504134251"/>
      <w:r>
        <w:rPr>
          <w:rFonts w:ascii="Times New Roman" w:hAnsi="Times New Roman" w:cs="Times New Roman"/>
          <w:sz w:val="24"/>
          <w:szCs w:val="24"/>
        </w:rPr>
        <w:tab/>
      </w:r>
    </w:p>
    <w:p w14:paraId="2FD1A35A" w14:textId="77F4F976" w:rsidR="00282251" w:rsidRDefault="00282251" w:rsidP="008743AD">
      <w:pPr>
        <w:pStyle w:val="NoSpacing"/>
        <w:tabs>
          <w:tab w:val="left" w:pos="8232"/>
        </w:tabs>
        <w:ind w:left="720"/>
        <w:jc w:val="both"/>
        <w:rPr>
          <w:rFonts w:ascii="Times New Roman" w:hAnsi="Times New Roman" w:cs="Times New Roman"/>
          <w:b/>
          <w:bCs/>
          <w:sz w:val="24"/>
          <w:szCs w:val="24"/>
        </w:rPr>
      </w:pPr>
      <w:r w:rsidRPr="00282251">
        <w:rPr>
          <w:rFonts w:ascii="Times New Roman" w:hAnsi="Times New Roman" w:cs="Times New Roman"/>
          <w:b/>
          <w:bCs/>
          <w:sz w:val="24"/>
          <w:szCs w:val="24"/>
        </w:rPr>
        <w:t>UM</w:t>
      </w:r>
    </w:p>
    <w:p w14:paraId="285C8F1E" w14:textId="77777777" w:rsidR="00515BB7" w:rsidRPr="00282251" w:rsidRDefault="00515BB7" w:rsidP="008743AD">
      <w:pPr>
        <w:pStyle w:val="NoSpacing"/>
        <w:tabs>
          <w:tab w:val="left" w:pos="8232"/>
        </w:tabs>
        <w:ind w:left="720"/>
        <w:jc w:val="both"/>
        <w:rPr>
          <w:rFonts w:ascii="Times New Roman" w:hAnsi="Times New Roman" w:cs="Times New Roman"/>
          <w:b/>
          <w:bCs/>
          <w:sz w:val="24"/>
          <w:szCs w:val="24"/>
        </w:rPr>
      </w:pPr>
    </w:p>
    <w:p w14:paraId="78AFFA97" w14:textId="000450F8" w:rsidR="00014772" w:rsidRPr="00DE661B" w:rsidRDefault="00014772" w:rsidP="00DE661B">
      <w:pPr>
        <w:ind w:left="720"/>
        <w:jc w:val="both"/>
        <w:rPr>
          <w:rFonts w:ascii="Times New Roman" w:hAnsi="Times New Roman" w:cs="Times New Roman"/>
          <w:sz w:val="24"/>
          <w:szCs w:val="24"/>
        </w:rPr>
      </w:pPr>
      <w:r w:rsidRPr="00DE661B">
        <w:rPr>
          <w:rFonts w:ascii="Times New Roman" w:hAnsi="Times New Roman" w:cs="Times New Roman"/>
          <w:sz w:val="24"/>
          <w:szCs w:val="24"/>
        </w:rPr>
        <w:t>We again agreed not to take our portion during the pandemic until after March 2025 but after a review of the finances it was decided to put it up to 3p. Unfortunately</w:t>
      </w:r>
      <w:r w:rsidR="008D61E2">
        <w:rPr>
          <w:rFonts w:ascii="Times New Roman" w:hAnsi="Times New Roman" w:cs="Times New Roman"/>
          <w:sz w:val="24"/>
          <w:szCs w:val="24"/>
        </w:rPr>
        <w:t>,</w:t>
      </w:r>
      <w:r w:rsidRPr="00DE661B">
        <w:rPr>
          <w:rFonts w:ascii="Times New Roman" w:hAnsi="Times New Roman" w:cs="Times New Roman"/>
          <w:sz w:val="24"/>
          <w:szCs w:val="24"/>
        </w:rPr>
        <w:t xml:space="preserve"> it missed the deadline for the EBU to update this so it will be implemented 01/04/2026</w:t>
      </w:r>
      <w:r w:rsidR="0092210F">
        <w:rPr>
          <w:rFonts w:ascii="Times New Roman" w:hAnsi="Times New Roman" w:cs="Times New Roman"/>
          <w:sz w:val="24"/>
          <w:szCs w:val="24"/>
        </w:rPr>
        <w:t xml:space="preserve">. </w:t>
      </w:r>
      <w:r w:rsidR="00817B59">
        <w:rPr>
          <w:rFonts w:ascii="Times New Roman" w:hAnsi="Times New Roman" w:cs="Times New Roman"/>
          <w:sz w:val="24"/>
          <w:szCs w:val="24"/>
        </w:rPr>
        <w:t>B</w:t>
      </w:r>
      <w:r w:rsidR="00A36E67">
        <w:rPr>
          <w:rFonts w:ascii="Times New Roman" w:hAnsi="Times New Roman" w:cs="Times New Roman"/>
          <w:sz w:val="24"/>
          <w:szCs w:val="24"/>
        </w:rPr>
        <w:t>arry</w:t>
      </w:r>
      <w:r w:rsidR="0092210F">
        <w:rPr>
          <w:rFonts w:ascii="Times New Roman" w:hAnsi="Times New Roman" w:cs="Times New Roman"/>
          <w:sz w:val="24"/>
          <w:szCs w:val="24"/>
        </w:rPr>
        <w:t xml:space="preserve"> felt the increase needed to be approved at the AGM</w:t>
      </w:r>
      <w:r w:rsidR="00553271">
        <w:rPr>
          <w:rFonts w:ascii="Times New Roman" w:hAnsi="Times New Roman" w:cs="Times New Roman"/>
          <w:sz w:val="24"/>
          <w:szCs w:val="24"/>
        </w:rPr>
        <w:t xml:space="preserve">. </w:t>
      </w:r>
      <w:r w:rsidR="00B240F5">
        <w:rPr>
          <w:rFonts w:ascii="Times New Roman" w:hAnsi="Times New Roman" w:cs="Times New Roman"/>
          <w:sz w:val="24"/>
          <w:szCs w:val="24"/>
        </w:rPr>
        <w:t xml:space="preserve">Linda was asked to cover it in her </w:t>
      </w:r>
      <w:r w:rsidR="00D655DA">
        <w:rPr>
          <w:rFonts w:ascii="Times New Roman" w:hAnsi="Times New Roman" w:cs="Times New Roman"/>
          <w:sz w:val="24"/>
          <w:szCs w:val="24"/>
        </w:rPr>
        <w:t>report.</w:t>
      </w:r>
    </w:p>
    <w:p w14:paraId="3011C59C" w14:textId="77777777" w:rsidR="00282D04" w:rsidRPr="00926D38" w:rsidRDefault="00282D04" w:rsidP="008743AD">
      <w:pPr>
        <w:pStyle w:val="NoSpacing"/>
        <w:tabs>
          <w:tab w:val="left" w:pos="8232"/>
        </w:tabs>
        <w:ind w:left="720"/>
        <w:jc w:val="both"/>
        <w:rPr>
          <w:rFonts w:ascii="Times New Roman" w:hAnsi="Times New Roman" w:cs="Times New Roman"/>
          <w:b/>
          <w:bCs/>
          <w:sz w:val="24"/>
          <w:szCs w:val="24"/>
        </w:rPr>
      </w:pPr>
    </w:p>
    <w:p w14:paraId="55897C7B" w14:textId="0AC474ED" w:rsidR="001E1888" w:rsidRPr="00926D38" w:rsidRDefault="00AF2168" w:rsidP="00926D38">
      <w:pPr>
        <w:pStyle w:val="NoSpacing"/>
        <w:numPr>
          <w:ilvl w:val="0"/>
          <w:numId w:val="22"/>
        </w:numPr>
        <w:tabs>
          <w:tab w:val="left" w:pos="8232"/>
        </w:tabs>
        <w:jc w:val="both"/>
        <w:rPr>
          <w:rFonts w:ascii="Times New Roman" w:hAnsi="Times New Roman" w:cs="Times New Roman"/>
          <w:b/>
          <w:bCs/>
          <w:sz w:val="24"/>
          <w:szCs w:val="24"/>
        </w:rPr>
      </w:pPr>
      <w:r w:rsidRPr="00926D38">
        <w:rPr>
          <w:rFonts w:ascii="Times New Roman" w:hAnsi="Times New Roman" w:cs="Times New Roman"/>
          <w:b/>
          <w:bCs/>
          <w:sz w:val="24"/>
          <w:szCs w:val="24"/>
        </w:rPr>
        <w:t>Tournament Secretary (Bernie Hunt)</w:t>
      </w:r>
    </w:p>
    <w:p w14:paraId="2CB133B7" w14:textId="77777777" w:rsidR="00AF2168" w:rsidRPr="00926D38" w:rsidRDefault="00AF2168" w:rsidP="00AF2168">
      <w:pPr>
        <w:pStyle w:val="NoSpacing"/>
        <w:tabs>
          <w:tab w:val="left" w:pos="8232"/>
        </w:tabs>
        <w:ind w:left="720"/>
        <w:jc w:val="both"/>
        <w:rPr>
          <w:rFonts w:ascii="Times New Roman" w:hAnsi="Times New Roman" w:cs="Times New Roman"/>
          <w:b/>
          <w:bCs/>
          <w:sz w:val="24"/>
          <w:szCs w:val="24"/>
        </w:rPr>
      </w:pPr>
    </w:p>
    <w:p w14:paraId="082239A7" w14:textId="0A45306B" w:rsidR="00137426" w:rsidRDefault="00137426" w:rsidP="00AF2168">
      <w:pPr>
        <w:pStyle w:val="NoSpacing"/>
        <w:tabs>
          <w:tab w:val="left" w:pos="8232"/>
        </w:tabs>
        <w:ind w:left="720"/>
        <w:jc w:val="both"/>
        <w:rPr>
          <w:rFonts w:ascii="Times New Roman" w:hAnsi="Times New Roman" w:cs="Times New Roman"/>
          <w:sz w:val="24"/>
          <w:szCs w:val="24"/>
        </w:rPr>
      </w:pPr>
      <w:r>
        <w:rPr>
          <w:rFonts w:ascii="Times New Roman" w:hAnsi="Times New Roman" w:cs="Times New Roman"/>
          <w:sz w:val="24"/>
          <w:szCs w:val="24"/>
        </w:rPr>
        <w:t xml:space="preserve">Nothing to </w:t>
      </w:r>
      <w:r w:rsidR="008A5A88">
        <w:rPr>
          <w:rFonts w:ascii="Times New Roman" w:hAnsi="Times New Roman" w:cs="Times New Roman"/>
          <w:sz w:val="24"/>
          <w:szCs w:val="24"/>
        </w:rPr>
        <w:t>report.</w:t>
      </w:r>
    </w:p>
    <w:p w14:paraId="774BFD66" w14:textId="77777777" w:rsidR="00E37E59" w:rsidRPr="00282251" w:rsidRDefault="00E37E59" w:rsidP="008743AD">
      <w:pPr>
        <w:pStyle w:val="NoSpacing"/>
        <w:tabs>
          <w:tab w:val="left" w:pos="8232"/>
        </w:tabs>
        <w:ind w:left="720"/>
        <w:jc w:val="both"/>
        <w:rPr>
          <w:rFonts w:ascii="Times New Roman" w:hAnsi="Times New Roman" w:cs="Times New Roman"/>
          <w:sz w:val="24"/>
          <w:szCs w:val="24"/>
        </w:rPr>
      </w:pPr>
    </w:p>
    <w:p w14:paraId="0918875D" w14:textId="5E441C55" w:rsidR="0044789E" w:rsidRPr="00196913" w:rsidRDefault="00826DD2" w:rsidP="00826DD2">
      <w:pPr>
        <w:pStyle w:val="NoSpacing"/>
        <w:tabs>
          <w:tab w:val="left" w:pos="8232"/>
        </w:tabs>
        <w:rPr>
          <w:rFonts w:ascii="Times New Roman" w:hAnsi="Times New Roman" w:cs="Times New Roman"/>
          <w:sz w:val="24"/>
          <w:szCs w:val="24"/>
        </w:rPr>
      </w:pPr>
      <w:r w:rsidRPr="00196913">
        <w:rPr>
          <w:rFonts w:ascii="Times New Roman" w:hAnsi="Times New Roman" w:cs="Times New Roman"/>
          <w:sz w:val="24"/>
          <w:szCs w:val="24"/>
        </w:rPr>
        <w:tab/>
      </w:r>
    </w:p>
    <w:p w14:paraId="078CE05B" w14:textId="18F16396" w:rsidR="00012984" w:rsidRPr="00012984" w:rsidRDefault="00012984" w:rsidP="00926D38">
      <w:pPr>
        <w:pStyle w:val="NoSpacing"/>
        <w:numPr>
          <w:ilvl w:val="0"/>
          <w:numId w:val="23"/>
        </w:numPr>
        <w:rPr>
          <w:rFonts w:ascii="Times New Roman" w:hAnsi="Times New Roman" w:cs="Times New Roman"/>
          <w:b/>
          <w:bCs/>
          <w:sz w:val="24"/>
          <w:szCs w:val="24"/>
        </w:rPr>
      </w:pPr>
      <w:r>
        <w:rPr>
          <w:rFonts w:ascii="Times New Roman" w:hAnsi="Times New Roman" w:cs="Times New Roman"/>
          <w:b/>
          <w:bCs/>
          <w:sz w:val="24"/>
          <w:szCs w:val="24"/>
        </w:rPr>
        <w:t>League Secretary (Marcia Levan-Harris)</w:t>
      </w:r>
    </w:p>
    <w:p w14:paraId="0D100A6E" w14:textId="77777777" w:rsidR="00E46930" w:rsidRPr="00101AC9" w:rsidRDefault="00E46930" w:rsidP="0044789E">
      <w:pPr>
        <w:pStyle w:val="NoSpacing"/>
        <w:ind w:left="720"/>
        <w:rPr>
          <w:rFonts w:ascii="Times New Roman" w:hAnsi="Times New Roman" w:cs="Times New Roman"/>
          <w:sz w:val="24"/>
          <w:szCs w:val="24"/>
        </w:rPr>
      </w:pPr>
    </w:p>
    <w:bookmarkEnd w:id="0"/>
    <w:p w14:paraId="1B33FCF4" w14:textId="402545D1" w:rsidR="00003519" w:rsidRDefault="008C7336" w:rsidP="0000351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Nothing to </w:t>
      </w:r>
      <w:r w:rsidR="008A5A88">
        <w:rPr>
          <w:rFonts w:ascii="Times New Roman" w:hAnsi="Times New Roman" w:cs="Times New Roman"/>
          <w:sz w:val="24"/>
          <w:szCs w:val="24"/>
        </w:rPr>
        <w:t>report.</w:t>
      </w:r>
    </w:p>
    <w:p w14:paraId="5893DA32" w14:textId="77777777" w:rsidR="00F13263" w:rsidRDefault="00F13263" w:rsidP="00003519">
      <w:pPr>
        <w:pStyle w:val="NoSpacing"/>
        <w:ind w:left="720"/>
        <w:rPr>
          <w:rFonts w:ascii="Times New Roman" w:hAnsi="Times New Roman" w:cs="Times New Roman"/>
          <w:sz w:val="24"/>
          <w:szCs w:val="24"/>
        </w:rPr>
      </w:pPr>
    </w:p>
    <w:p w14:paraId="73BF3174" w14:textId="77777777" w:rsidR="00F13263" w:rsidRPr="006F4A02" w:rsidRDefault="00F13263" w:rsidP="00465EE3">
      <w:pPr>
        <w:pStyle w:val="ListParagraph"/>
        <w:numPr>
          <w:ilvl w:val="0"/>
          <w:numId w:val="3"/>
        </w:numPr>
        <w:jc w:val="both"/>
        <w:rPr>
          <w:rFonts w:ascii="Times New Roman" w:hAnsi="Times New Roman" w:cs="Times New Roman"/>
          <w:sz w:val="24"/>
          <w:szCs w:val="24"/>
        </w:rPr>
      </w:pPr>
      <w:r w:rsidRPr="00807D72">
        <w:rPr>
          <w:rFonts w:ascii="Times New Roman" w:hAnsi="Times New Roman" w:cs="Times New Roman"/>
          <w:b/>
          <w:bCs/>
          <w:sz w:val="24"/>
          <w:szCs w:val="24"/>
        </w:rPr>
        <w:t xml:space="preserve">Update from Chairman of Selectors </w:t>
      </w:r>
    </w:p>
    <w:p w14:paraId="4742038F" w14:textId="77777777" w:rsidR="008D61E2" w:rsidRDefault="006F4A02" w:rsidP="006F4A02">
      <w:pPr>
        <w:ind w:left="360"/>
        <w:jc w:val="both"/>
        <w:rPr>
          <w:rFonts w:ascii="Times New Roman" w:hAnsi="Times New Roman" w:cs="Times New Roman"/>
          <w:sz w:val="24"/>
          <w:szCs w:val="24"/>
        </w:rPr>
      </w:pPr>
      <w:r>
        <w:rPr>
          <w:rFonts w:ascii="Times New Roman" w:hAnsi="Times New Roman" w:cs="Times New Roman"/>
          <w:sz w:val="24"/>
          <w:szCs w:val="24"/>
        </w:rPr>
        <w:t>Ian’s report is attached.</w:t>
      </w:r>
      <w:r w:rsidR="0019425C">
        <w:rPr>
          <w:rFonts w:ascii="Times New Roman" w:hAnsi="Times New Roman" w:cs="Times New Roman"/>
          <w:sz w:val="24"/>
          <w:szCs w:val="24"/>
        </w:rPr>
        <w:t xml:space="preserve"> </w:t>
      </w:r>
    </w:p>
    <w:p w14:paraId="49977F2A" w14:textId="3EBF2D84" w:rsidR="006F4A02" w:rsidRDefault="00C34C97" w:rsidP="006F4A02">
      <w:pPr>
        <w:ind w:left="360"/>
        <w:jc w:val="both"/>
        <w:rPr>
          <w:rFonts w:ascii="Times New Roman" w:hAnsi="Times New Roman" w:cs="Times New Roman"/>
          <w:sz w:val="24"/>
          <w:szCs w:val="24"/>
        </w:rPr>
      </w:pPr>
      <w:r>
        <w:rPr>
          <w:rFonts w:ascii="Times New Roman" w:hAnsi="Times New Roman" w:cs="Times New Roman"/>
          <w:sz w:val="24"/>
          <w:szCs w:val="24"/>
        </w:rPr>
        <w:t>He has had a good reaction to his initial</w:t>
      </w:r>
      <w:r w:rsidR="0019425C">
        <w:rPr>
          <w:rFonts w:ascii="Times New Roman" w:hAnsi="Times New Roman" w:cs="Times New Roman"/>
          <w:sz w:val="24"/>
          <w:szCs w:val="24"/>
        </w:rPr>
        <w:t xml:space="preserve"> contact regarding the invitational events.</w:t>
      </w:r>
    </w:p>
    <w:p w14:paraId="796DBA77" w14:textId="70E90012" w:rsidR="008D61E2" w:rsidRPr="006F4A02" w:rsidRDefault="008E0D5C" w:rsidP="006F4A02">
      <w:pPr>
        <w:ind w:left="360"/>
        <w:jc w:val="both"/>
        <w:rPr>
          <w:rFonts w:ascii="Times New Roman" w:hAnsi="Times New Roman" w:cs="Times New Roman"/>
          <w:sz w:val="24"/>
          <w:szCs w:val="24"/>
        </w:rPr>
      </w:pPr>
      <w:r>
        <w:rPr>
          <w:rFonts w:ascii="Times New Roman" w:hAnsi="Times New Roman" w:cs="Times New Roman"/>
          <w:sz w:val="24"/>
          <w:szCs w:val="24"/>
        </w:rPr>
        <w:t xml:space="preserve">The Margaret Curtis legacy </w:t>
      </w:r>
      <w:r w:rsidR="008A633E">
        <w:rPr>
          <w:rFonts w:ascii="Times New Roman" w:hAnsi="Times New Roman" w:cs="Times New Roman"/>
          <w:sz w:val="24"/>
          <w:szCs w:val="24"/>
        </w:rPr>
        <w:t>has b</w:t>
      </w:r>
      <w:r w:rsidR="009C2B9C">
        <w:rPr>
          <w:rFonts w:ascii="Times New Roman" w:hAnsi="Times New Roman" w:cs="Times New Roman"/>
          <w:sz w:val="24"/>
          <w:szCs w:val="24"/>
        </w:rPr>
        <w:t>e</w:t>
      </w:r>
      <w:r w:rsidR="008A633E">
        <w:rPr>
          <w:rFonts w:ascii="Times New Roman" w:hAnsi="Times New Roman" w:cs="Times New Roman"/>
          <w:sz w:val="24"/>
          <w:szCs w:val="24"/>
        </w:rPr>
        <w:t>en</w:t>
      </w:r>
      <w:r w:rsidR="009C2B9C">
        <w:rPr>
          <w:rFonts w:ascii="Times New Roman" w:hAnsi="Times New Roman" w:cs="Times New Roman"/>
          <w:sz w:val="24"/>
          <w:szCs w:val="24"/>
        </w:rPr>
        <w:t xml:space="preserve"> </w:t>
      </w:r>
      <w:r w:rsidR="00AA0146">
        <w:rPr>
          <w:rFonts w:ascii="Times New Roman" w:hAnsi="Times New Roman" w:cs="Times New Roman"/>
          <w:sz w:val="24"/>
          <w:szCs w:val="24"/>
        </w:rPr>
        <w:t xml:space="preserve">expended but the </w:t>
      </w:r>
      <w:r w:rsidR="00D655DA">
        <w:rPr>
          <w:rFonts w:ascii="Times New Roman" w:hAnsi="Times New Roman" w:cs="Times New Roman"/>
          <w:sz w:val="24"/>
          <w:szCs w:val="24"/>
        </w:rPr>
        <w:t>international</w:t>
      </w:r>
      <w:r w:rsidR="0007545F">
        <w:rPr>
          <w:rFonts w:ascii="Times New Roman" w:hAnsi="Times New Roman" w:cs="Times New Roman"/>
          <w:sz w:val="24"/>
          <w:szCs w:val="24"/>
        </w:rPr>
        <w:t xml:space="preserve"> </w:t>
      </w:r>
      <w:r w:rsidR="00AA0146">
        <w:rPr>
          <w:rFonts w:ascii="Times New Roman" w:hAnsi="Times New Roman" w:cs="Times New Roman"/>
          <w:sz w:val="24"/>
          <w:szCs w:val="24"/>
        </w:rPr>
        <w:t>event will</w:t>
      </w:r>
      <w:r w:rsidR="0007545F">
        <w:rPr>
          <w:rFonts w:ascii="Times New Roman" w:hAnsi="Times New Roman" w:cs="Times New Roman"/>
          <w:sz w:val="24"/>
          <w:szCs w:val="24"/>
        </w:rPr>
        <w:t xml:space="preserve"> continue as a training event recognised by</w:t>
      </w:r>
      <w:r w:rsidR="002235B2">
        <w:rPr>
          <w:rFonts w:ascii="Times New Roman" w:hAnsi="Times New Roman" w:cs="Times New Roman"/>
          <w:sz w:val="24"/>
          <w:szCs w:val="24"/>
        </w:rPr>
        <w:t xml:space="preserve"> </w:t>
      </w:r>
      <w:r w:rsidR="0007545F">
        <w:rPr>
          <w:rFonts w:ascii="Times New Roman" w:hAnsi="Times New Roman" w:cs="Times New Roman"/>
          <w:sz w:val="24"/>
          <w:szCs w:val="24"/>
        </w:rPr>
        <w:t>the</w:t>
      </w:r>
      <w:r w:rsidR="002235B2">
        <w:rPr>
          <w:rFonts w:ascii="Times New Roman" w:hAnsi="Times New Roman" w:cs="Times New Roman"/>
          <w:sz w:val="24"/>
          <w:szCs w:val="24"/>
        </w:rPr>
        <w:t xml:space="preserve"> EBU. He felt the Essex Bridge Academy needed reviving and though</w:t>
      </w:r>
      <w:r w:rsidR="008170B1">
        <w:rPr>
          <w:rFonts w:ascii="Times New Roman" w:hAnsi="Times New Roman" w:cs="Times New Roman"/>
          <w:sz w:val="24"/>
          <w:szCs w:val="24"/>
        </w:rPr>
        <w:t>t</w:t>
      </w:r>
      <w:r w:rsidR="002235B2">
        <w:rPr>
          <w:rFonts w:ascii="Times New Roman" w:hAnsi="Times New Roman" w:cs="Times New Roman"/>
          <w:sz w:val="24"/>
          <w:szCs w:val="24"/>
        </w:rPr>
        <w:t xml:space="preserve"> Marc Chawner might be interested </w:t>
      </w:r>
      <w:r w:rsidR="00226F17">
        <w:rPr>
          <w:rFonts w:ascii="Times New Roman" w:hAnsi="Times New Roman" w:cs="Times New Roman"/>
          <w:sz w:val="24"/>
          <w:szCs w:val="24"/>
        </w:rPr>
        <w:t>in getting involved. Jill suggested</w:t>
      </w:r>
      <w:r w:rsidR="00845155">
        <w:rPr>
          <w:rFonts w:ascii="Times New Roman" w:hAnsi="Times New Roman" w:cs="Times New Roman"/>
          <w:sz w:val="24"/>
          <w:szCs w:val="24"/>
        </w:rPr>
        <w:t xml:space="preserve"> UM receipts should be routed to </w:t>
      </w:r>
      <w:r w:rsidR="008170B1">
        <w:rPr>
          <w:rFonts w:ascii="Times New Roman" w:hAnsi="Times New Roman" w:cs="Times New Roman"/>
          <w:sz w:val="24"/>
          <w:szCs w:val="24"/>
        </w:rPr>
        <w:t xml:space="preserve">a </w:t>
      </w:r>
      <w:r w:rsidR="00845155">
        <w:rPr>
          <w:rFonts w:ascii="Times New Roman" w:hAnsi="Times New Roman" w:cs="Times New Roman"/>
          <w:sz w:val="24"/>
          <w:szCs w:val="24"/>
        </w:rPr>
        <w:t xml:space="preserve">separate account to fund training. Linda said </w:t>
      </w:r>
      <w:r w:rsidR="00910D05">
        <w:rPr>
          <w:rFonts w:ascii="Times New Roman" w:hAnsi="Times New Roman" w:cs="Times New Roman"/>
          <w:sz w:val="24"/>
          <w:szCs w:val="24"/>
        </w:rPr>
        <w:t>it was not necessary to run a separate account just to show expenditure a</w:t>
      </w:r>
      <w:r w:rsidR="00D655DA">
        <w:rPr>
          <w:rFonts w:ascii="Times New Roman" w:hAnsi="Times New Roman" w:cs="Times New Roman"/>
          <w:sz w:val="24"/>
          <w:szCs w:val="24"/>
        </w:rPr>
        <w:t>s</w:t>
      </w:r>
      <w:r w:rsidR="00910D05">
        <w:rPr>
          <w:rFonts w:ascii="Times New Roman" w:hAnsi="Times New Roman" w:cs="Times New Roman"/>
          <w:sz w:val="24"/>
          <w:szCs w:val="24"/>
        </w:rPr>
        <w:t xml:space="preserve"> a separate item</w:t>
      </w:r>
      <w:r w:rsidR="009D5602">
        <w:rPr>
          <w:rFonts w:ascii="Times New Roman" w:hAnsi="Times New Roman" w:cs="Times New Roman"/>
          <w:sz w:val="24"/>
          <w:szCs w:val="24"/>
        </w:rPr>
        <w:t>.</w:t>
      </w:r>
      <w:r w:rsidR="00AA014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01A96BB" w14:textId="03871429" w:rsidR="00346592" w:rsidRDefault="00B65792" w:rsidP="008D362C">
      <w:pPr>
        <w:pStyle w:val="ListParagraph"/>
        <w:numPr>
          <w:ilvl w:val="0"/>
          <w:numId w:val="18"/>
        </w:numPr>
        <w:jc w:val="both"/>
        <w:rPr>
          <w:rFonts w:ascii="Times New Roman" w:hAnsi="Times New Roman" w:cs="Times New Roman"/>
          <w:b/>
          <w:bCs/>
          <w:sz w:val="24"/>
          <w:szCs w:val="24"/>
        </w:rPr>
      </w:pPr>
      <w:r>
        <w:rPr>
          <w:rFonts w:ascii="Times New Roman" w:hAnsi="Times New Roman" w:cs="Times New Roman"/>
          <w:b/>
          <w:bCs/>
          <w:sz w:val="24"/>
          <w:szCs w:val="24"/>
        </w:rPr>
        <w:lastRenderedPageBreak/>
        <w:t>Shareholder Update</w:t>
      </w:r>
    </w:p>
    <w:p w14:paraId="472C05B5" w14:textId="3A0E2DD9" w:rsidR="00C60A24" w:rsidRPr="00C60A24" w:rsidRDefault="00E66E03" w:rsidP="00C60A24">
      <w:pPr>
        <w:ind w:left="360"/>
        <w:jc w:val="both"/>
        <w:rPr>
          <w:rFonts w:ascii="Times New Roman" w:hAnsi="Times New Roman" w:cs="Times New Roman"/>
          <w:sz w:val="24"/>
          <w:szCs w:val="24"/>
        </w:rPr>
      </w:pPr>
      <w:r>
        <w:rPr>
          <w:rFonts w:ascii="Times New Roman" w:hAnsi="Times New Roman" w:cs="Times New Roman"/>
          <w:sz w:val="24"/>
          <w:szCs w:val="24"/>
        </w:rPr>
        <w:t xml:space="preserve">There </w:t>
      </w:r>
      <w:r w:rsidR="008170B1">
        <w:rPr>
          <w:rFonts w:ascii="Times New Roman" w:hAnsi="Times New Roman" w:cs="Times New Roman"/>
          <w:sz w:val="24"/>
          <w:szCs w:val="24"/>
        </w:rPr>
        <w:t>had not been a</w:t>
      </w:r>
      <w:r>
        <w:rPr>
          <w:rFonts w:ascii="Times New Roman" w:hAnsi="Times New Roman" w:cs="Times New Roman"/>
          <w:sz w:val="24"/>
          <w:szCs w:val="24"/>
        </w:rPr>
        <w:t xml:space="preserve"> meeting</w:t>
      </w:r>
      <w:r w:rsidR="008170B1">
        <w:rPr>
          <w:rFonts w:ascii="Times New Roman" w:hAnsi="Times New Roman" w:cs="Times New Roman"/>
          <w:sz w:val="24"/>
          <w:szCs w:val="24"/>
        </w:rPr>
        <w:t xml:space="preserve"> recently</w:t>
      </w:r>
      <w:r>
        <w:rPr>
          <w:rFonts w:ascii="Times New Roman" w:hAnsi="Times New Roman" w:cs="Times New Roman"/>
          <w:sz w:val="24"/>
          <w:szCs w:val="24"/>
        </w:rPr>
        <w:t>. Barry will try to get the shareholder certificates fr</w:t>
      </w:r>
      <w:r w:rsidR="00E238A0">
        <w:rPr>
          <w:rFonts w:ascii="Times New Roman" w:hAnsi="Times New Roman" w:cs="Times New Roman"/>
          <w:sz w:val="24"/>
          <w:szCs w:val="24"/>
        </w:rPr>
        <w:t>o</w:t>
      </w:r>
      <w:r>
        <w:rPr>
          <w:rFonts w:ascii="Times New Roman" w:hAnsi="Times New Roman" w:cs="Times New Roman"/>
          <w:sz w:val="24"/>
          <w:szCs w:val="24"/>
        </w:rPr>
        <w:t>m John</w:t>
      </w:r>
      <w:r w:rsidR="00E238A0">
        <w:rPr>
          <w:rFonts w:ascii="Times New Roman" w:hAnsi="Times New Roman" w:cs="Times New Roman"/>
          <w:sz w:val="24"/>
          <w:szCs w:val="24"/>
        </w:rPr>
        <w:t xml:space="preserve"> </w:t>
      </w:r>
      <w:r>
        <w:rPr>
          <w:rFonts w:ascii="Times New Roman" w:hAnsi="Times New Roman" w:cs="Times New Roman"/>
          <w:sz w:val="24"/>
          <w:szCs w:val="24"/>
        </w:rPr>
        <w:t>McCoy</w:t>
      </w:r>
      <w:r w:rsidR="00E238A0">
        <w:rPr>
          <w:rFonts w:ascii="Times New Roman" w:hAnsi="Times New Roman" w:cs="Times New Roman"/>
          <w:sz w:val="24"/>
          <w:szCs w:val="24"/>
        </w:rPr>
        <w:t>.</w:t>
      </w:r>
    </w:p>
    <w:p w14:paraId="0B3EDFB3" w14:textId="43C06FB0" w:rsidR="00A11D1B" w:rsidRDefault="009D5602" w:rsidP="009E0A83">
      <w:pPr>
        <w:pStyle w:val="ListParagraph"/>
        <w:numPr>
          <w:ilvl w:val="0"/>
          <w:numId w:val="18"/>
        </w:numPr>
        <w:jc w:val="both"/>
        <w:rPr>
          <w:rFonts w:ascii="Times New Roman" w:hAnsi="Times New Roman" w:cs="Times New Roman"/>
          <w:b/>
          <w:bCs/>
          <w:sz w:val="24"/>
          <w:szCs w:val="24"/>
        </w:rPr>
      </w:pPr>
      <w:r>
        <w:rPr>
          <w:rFonts w:ascii="Times New Roman" w:hAnsi="Times New Roman" w:cs="Times New Roman"/>
          <w:b/>
          <w:bCs/>
          <w:sz w:val="24"/>
          <w:szCs w:val="24"/>
        </w:rPr>
        <w:t>AGM</w:t>
      </w:r>
    </w:p>
    <w:p w14:paraId="26A7D19F" w14:textId="4B6C2C04" w:rsidR="003C52A4" w:rsidRPr="003C52A4" w:rsidRDefault="006B71A3" w:rsidP="003C52A4">
      <w:pPr>
        <w:ind w:left="360"/>
        <w:jc w:val="both"/>
        <w:rPr>
          <w:rFonts w:ascii="Times New Roman" w:hAnsi="Times New Roman" w:cs="Times New Roman"/>
          <w:sz w:val="24"/>
          <w:szCs w:val="24"/>
        </w:rPr>
      </w:pPr>
      <w:r>
        <w:rPr>
          <w:rFonts w:ascii="Times New Roman" w:hAnsi="Times New Roman" w:cs="Times New Roman"/>
          <w:sz w:val="24"/>
          <w:szCs w:val="24"/>
        </w:rPr>
        <w:t>The final agenda will be issued when Sue is back from holiday</w:t>
      </w:r>
      <w:r w:rsidR="009C1052">
        <w:rPr>
          <w:rFonts w:ascii="Times New Roman" w:hAnsi="Times New Roman" w:cs="Times New Roman"/>
          <w:sz w:val="24"/>
          <w:szCs w:val="24"/>
        </w:rPr>
        <w:t xml:space="preserve"> on 27 May.</w:t>
      </w:r>
    </w:p>
    <w:p w14:paraId="61898505" w14:textId="7B4EA911" w:rsidR="0025167F" w:rsidRDefault="0025167F" w:rsidP="00713855">
      <w:pPr>
        <w:pStyle w:val="ListParagraph"/>
        <w:numPr>
          <w:ilvl w:val="0"/>
          <w:numId w:val="18"/>
        </w:numPr>
        <w:jc w:val="both"/>
        <w:rPr>
          <w:rFonts w:ascii="Times New Roman" w:hAnsi="Times New Roman" w:cs="Times New Roman"/>
          <w:b/>
          <w:bCs/>
          <w:sz w:val="24"/>
          <w:szCs w:val="24"/>
        </w:rPr>
      </w:pPr>
      <w:r>
        <w:rPr>
          <w:rFonts w:ascii="Times New Roman" w:hAnsi="Times New Roman" w:cs="Times New Roman"/>
          <w:b/>
          <w:bCs/>
          <w:sz w:val="24"/>
          <w:szCs w:val="24"/>
        </w:rPr>
        <w:t>Any Other Business</w:t>
      </w:r>
    </w:p>
    <w:p w14:paraId="36B09433" w14:textId="15468C0D" w:rsidR="00271AF3" w:rsidRDefault="002F2C79" w:rsidP="00271AF3">
      <w:pPr>
        <w:jc w:val="both"/>
        <w:rPr>
          <w:rFonts w:ascii="Times New Roman" w:hAnsi="Times New Roman" w:cs="Times New Roman"/>
          <w:sz w:val="24"/>
          <w:szCs w:val="24"/>
        </w:rPr>
      </w:pPr>
      <w:r>
        <w:rPr>
          <w:rFonts w:ascii="Times New Roman" w:hAnsi="Times New Roman" w:cs="Times New Roman"/>
          <w:sz w:val="24"/>
          <w:szCs w:val="24"/>
        </w:rPr>
        <w:t xml:space="preserve">Following an incident </w:t>
      </w:r>
      <w:r w:rsidR="002427F3">
        <w:rPr>
          <w:rFonts w:ascii="Times New Roman" w:hAnsi="Times New Roman" w:cs="Times New Roman"/>
          <w:sz w:val="24"/>
          <w:szCs w:val="24"/>
        </w:rPr>
        <w:t>at a local club, Jill has arranged St John Ambulance to provide first aid training for clubs. She will supply details to go on the website</w:t>
      </w:r>
      <w:r w:rsidR="00C36903" w:rsidRPr="00C36903">
        <w:rPr>
          <w:rFonts w:ascii="Times New Roman" w:hAnsi="Times New Roman" w:cs="Times New Roman"/>
          <w:sz w:val="24"/>
          <w:szCs w:val="24"/>
        </w:rPr>
        <w:t>.</w:t>
      </w:r>
      <w:r w:rsidR="002427F3">
        <w:rPr>
          <w:rFonts w:ascii="Times New Roman" w:hAnsi="Times New Roman" w:cs="Times New Roman"/>
          <w:sz w:val="24"/>
          <w:szCs w:val="24"/>
        </w:rPr>
        <w:t xml:space="preserve"> Barry t</w:t>
      </w:r>
      <w:r w:rsidR="00CB6994">
        <w:rPr>
          <w:rFonts w:ascii="Times New Roman" w:hAnsi="Times New Roman" w:cs="Times New Roman"/>
          <w:sz w:val="24"/>
          <w:szCs w:val="24"/>
        </w:rPr>
        <w:t>h</w:t>
      </w:r>
      <w:r w:rsidR="002427F3">
        <w:rPr>
          <w:rFonts w:ascii="Times New Roman" w:hAnsi="Times New Roman" w:cs="Times New Roman"/>
          <w:sz w:val="24"/>
          <w:szCs w:val="24"/>
        </w:rPr>
        <w:t>anked her for taking the initiative in this matter.</w:t>
      </w:r>
    </w:p>
    <w:p w14:paraId="4CB60251" w14:textId="11F33309" w:rsidR="00571751" w:rsidRPr="00E53DB5" w:rsidRDefault="00A81C19" w:rsidP="00E53DB5">
      <w:pPr>
        <w:pStyle w:val="ListParagraph"/>
        <w:numPr>
          <w:ilvl w:val="0"/>
          <w:numId w:val="18"/>
        </w:numPr>
        <w:jc w:val="both"/>
        <w:rPr>
          <w:rFonts w:ascii="Times New Roman" w:hAnsi="Times New Roman" w:cs="Times New Roman"/>
          <w:sz w:val="24"/>
          <w:szCs w:val="24"/>
        </w:rPr>
      </w:pPr>
      <w:r w:rsidRPr="00E53DB5">
        <w:rPr>
          <w:rFonts w:ascii="Times New Roman" w:hAnsi="Times New Roman" w:cs="Times New Roman"/>
          <w:b/>
          <w:bCs/>
          <w:sz w:val="24"/>
          <w:szCs w:val="24"/>
        </w:rPr>
        <w:t xml:space="preserve">Date of next </w:t>
      </w:r>
      <w:r w:rsidR="0036669C" w:rsidRPr="00E53DB5">
        <w:rPr>
          <w:rFonts w:ascii="Times New Roman" w:hAnsi="Times New Roman" w:cs="Times New Roman"/>
          <w:b/>
          <w:bCs/>
          <w:sz w:val="24"/>
          <w:szCs w:val="24"/>
        </w:rPr>
        <w:t xml:space="preserve">meeting </w:t>
      </w:r>
    </w:p>
    <w:p w14:paraId="29A686D3" w14:textId="64DDE019" w:rsidR="007A4083" w:rsidRDefault="007A4083" w:rsidP="00571751">
      <w:pPr>
        <w:pStyle w:val="NoSpacing"/>
        <w:rPr>
          <w:rFonts w:ascii="Times New Roman" w:hAnsi="Times New Roman" w:cs="Times New Roman"/>
          <w:sz w:val="24"/>
          <w:szCs w:val="24"/>
        </w:rPr>
      </w:pPr>
      <w:r>
        <w:rPr>
          <w:rFonts w:ascii="Times New Roman" w:hAnsi="Times New Roman" w:cs="Times New Roman"/>
          <w:sz w:val="24"/>
          <w:szCs w:val="24"/>
        </w:rPr>
        <w:t>The next m</w:t>
      </w:r>
      <w:r w:rsidR="008768A2">
        <w:rPr>
          <w:rFonts w:ascii="Times New Roman" w:hAnsi="Times New Roman" w:cs="Times New Roman"/>
          <w:sz w:val="24"/>
          <w:szCs w:val="24"/>
        </w:rPr>
        <w:t>e</w:t>
      </w:r>
      <w:r>
        <w:rPr>
          <w:rFonts w:ascii="Times New Roman" w:hAnsi="Times New Roman" w:cs="Times New Roman"/>
          <w:sz w:val="24"/>
          <w:szCs w:val="24"/>
        </w:rPr>
        <w:t xml:space="preserve">eting will be at </w:t>
      </w:r>
      <w:r w:rsidR="008768A2">
        <w:rPr>
          <w:rFonts w:ascii="Times New Roman" w:hAnsi="Times New Roman" w:cs="Times New Roman"/>
          <w:sz w:val="24"/>
          <w:szCs w:val="24"/>
        </w:rPr>
        <w:t xml:space="preserve">19.30 on </w:t>
      </w:r>
      <w:r w:rsidR="00271AF3">
        <w:rPr>
          <w:rFonts w:ascii="Times New Roman" w:hAnsi="Times New Roman" w:cs="Times New Roman"/>
          <w:sz w:val="24"/>
          <w:szCs w:val="24"/>
        </w:rPr>
        <w:t>30 July 2025</w:t>
      </w:r>
    </w:p>
    <w:p w14:paraId="62EFB3CB" w14:textId="50E90390" w:rsidR="00E11A98" w:rsidRDefault="00E11A98" w:rsidP="00571751">
      <w:pPr>
        <w:pStyle w:val="NoSpacing"/>
        <w:ind w:left="360"/>
        <w:rPr>
          <w:rFonts w:ascii="Times New Roman" w:hAnsi="Times New Roman" w:cs="Times New Roman"/>
          <w:sz w:val="24"/>
          <w:szCs w:val="24"/>
        </w:rPr>
      </w:pPr>
    </w:p>
    <w:p w14:paraId="3784F00F" w14:textId="77777777" w:rsidR="009B4C5A" w:rsidRPr="002A7284" w:rsidRDefault="00E11A98">
      <w:pPr>
        <w:rPr>
          <w:rFonts w:ascii="Times New Roman" w:hAnsi="Times New Roman" w:cs="Times New Roman"/>
          <w:b/>
          <w:bCs/>
          <w:sz w:val="24"/>
          <w:szCs w:val="24"/>
        </w:rPr>
      </w:pPr>
      <w:r>
        <w:rPr>
          <w:rFonts w:ascii="Times New Roman" w:hAnsi="Times New Roman" w:cs="Times New Roman"/>
          <w:sz w:val="24"/>
          <w:szCs w:val="24"/>
        </w:rPr>
        <w:br w:type="page"/>
      </w:r>
      <w:r w:rsidR="00C240F2" w:rsidRPr="002A7284">
        <w:rPr>
          <w:rFonts w:ascii="Times New Roman" w:hAnsi="Times New Roman" w:cs="Times New Roman"/>
          <w:b/>
          <w:bCs/>
          <w:sz w:val="24"/>
          <w:szCs w:val="24"/>
        </w:rPr>
        <w:lastRenderedPageBreak/>
        <w:t xml:space="preserve">ECBA Selection Committee (SC) report 7th May 2025 </w:t>
      </w:r>
    </w:p>
    <w:p w14:paraId="79C08EB7" w14:textId="77777777" w:rsidR="009B4C5A" w:rsidRDefault="00C240F2">
      <w:pPr>
        <w:rPr>
          <w:rFonts w:ascii="Times New Roman" w:hAnsi="Times New Roman" w:cs="Times New Roman"/>
          <w:sz w:val="24"/>
          <w:szCs w:val="24"/>
        </w:rPr>
      </w:pPr>
      <w:r w:rsidRPr="009B4C5A">
        <w:rPr>
          <w:rFonts w:ascii="Times New Roman" w:hAnsi="Times New Roman" w:cs="Times New Roman"/>
          <w:sz w:val="24"/>
          <w:szCs w:val="24"/>
          <w:u w:val="single"/>
        </w:rPr>
        <w:t>Eastern Counties League Season 2024-25.</w:t>
      </w:r>
      <w:r w:rsidRPr="00C240F2">
        <w:rPr>
          <w:rFonts w:ascii="Times New Roman" w:hAnsi="Times New Roman" w:cs="Times New Roman"/>
          <w:sz w:val="24"/>
          <w:szCs w:val="24"/>
        </w:rPr>
        <w:t xml:space="preserve"> </w:t>
      </w:r>
    </w:p>
    <w:p w14:paraId="2BA1BF4D" w14:textId="77777777" w:rsidR="009B4C5A" w:rsidRDefault="00C240F2">
      <w:pPr>
        <w:rPr>
          <w:rFonts w:ascii="Times New Roman" w:hAnsi="Times New Roman" w:cs="Times New Roman"/>
          <w:sz w:val="24"/>
          <w:szCs w:val="24"/>
        </w:rPr>
      </w:pPr>
      <w:r w:rsidRPr="00C240F2">
        <w:rPr>
          <w:rFonts w:ascii="Times New Roman" w:hAnsi="Times New Roman" w:cs="Times New Roman"/>
          <w:sz w:val="24"/>
          <w:szCs w:val="24"/>
        </w:rPr>
        <w:t xml:space="preserve">Essex finished the season as follows: </w:t>
      </w:r>
    </w:p>
    <w:p w14:paraId="3C8CB015" w14:textId="7C4BDF48" w:rsidR="009B4C5A" w:rsidRDefault="00C240F2">
      <w:pPr>
        <w:rPr>
          <w:rFonts w:ascii="Times New Roman" w:hAnsi="Times New Roman" w:cs="Times New Roman"/>
          <w:sz w:val="24"/>
          <w:szCs w:val="24"/>
        </w:rPr>
      </w:pPr>
      <w:r w:rsidRPr="00C240F2">
        <w:rPr>
          <w:rFonts w:ascii="Times New Roman" w:hAnsi="Times New Roman" w:cs="Times New Roman"/>
          <w:sz w:val="24"/>
          <w:szCs w:val="24"/>
        </w:rPr>
        <w:t xml:space="preserve">Division 1 </w:t>
      </w:r>
      <w:r w:rsidR="009B4C5A" w:rsidRPr="00C240F2">
        <w:rPr>
          <w:rFonts w:ascii="Times New Roman" w:hAnsi="Times New Roman" w:cs="Times New Roman"/>
          <w:sz w:val="24"/>
          <w:szCs w:val="24"/>
        </w:rPr>
        <w:t>4th/7</w:t>
      </w:r>
    </w:p>
    <w:p w14:paraId="79C1F069" w14:textId="1F41DB74" w:rsidR="009B4C5A" w:rsidRDefault="00C240F2">
      <w:pPr>
        <w:rPr>
          <w:rFonts w:ascii="Times New Roman" w:hAnsi="Times New Roman" w:cs="Times New Roman"/>
          <w:sz w:val="24"/>
          <w:szCs w:val="24"/>
        </w:rPr>
      </w:pPr>
      <w:r w:rsidRPr="00C240F2">
        <w:rPr>
          <w:rFonts w:ascii="Times New Roman" w:hAnsi="Times New Roman" w:cs="Times New Roman"/>
          <w:sz w:val="24"/>
          <w:szCs w:val="24"/>
        </w:rPr>
        <w:t xml:space="preserve">Division 2 5th/7 </w:t>
      </w:r>
    </w:p>
    <w:p w14:paraId="3B52128D" w14:textId="6DF5621D" w:rsidR="009B4C5A" w:rsidRDefault="00C240F2">
      <w:pPr>
        <w:rPr>
          <w:rFonts w:ascii="Times New Roman" w:hAnsi="Times New Roman" w:cs="Times New Roman"/>
          <w:sz w:val="24"/>
          <w:szCs w:val="24"/>
        </w:rPr>
      </w:pPr>
      <w:r w:rsidRPr="00C240F2">
        <w:rPr>
          <w:rFonts w:ascii="Times New Roman" w:hAnsi="Times New Roman" w:cs="Times New Roman"/>
          <w:sz w:val="24"/>
          <w:szCs w:val="24"/>
        </w:rPr>
        <w:t xml:space="preserve">Division 3 2nd/7 </w:t>
      </w:r>
    </w:p>
    <w:p w14:paraId="185E1FC4" w14:textId="77777777" w:rsidR="009B4C5A" w:rsidRDefault="00C240F2">
      <w:pPr>
        <w:rPr>
          <w:rFonts w:ascii="Times New Roman" w:hAnsi="Times New Roman" w:cs="Times New Roman"/>
          <w:sz w:val="24"/>
          <w:szCs w:val="24"/>
        </w:rPr>
      </w:pPr>
      <w:r w:rsidRPr="00C240F2">
        <w:rPr>
          <w:rFonts w:ascii="Times New Roman" w:hAnsi="Times New Roman" w:cs="Times New Roman"/>
          <w:sz w:val="24"/>
          <w:szCs w:val="24"/>
        </w:rPr>
        <w:t xml:space="preserve">As reported previously the results in Division 2 were particularly disappointing. The SC will continue to field the strongest available teams in accordance with our one-squad policy. </w:t>
      </w:r>
    </w:p>
    <w:p w14:paraId="2B7A1BC1" w14:textId="77777777" w:rsidR="005A2FDF" w:rsidRDefault="00C240F2">
      <w:pPr>
        <w:rPr>
          <w:rFonts w:ascii="Times New Roman" w:hAnsi="Times New Roman" w:cs="Times New Roman"/>
          <w:sz w:val="24"/>
          <w:szCs w:val="24"/>
        </w:rPr>
      </w:pPr>
      <w:r w:rsidRPr="009B4C5A">
        <w:rPr>
          <w:rFonts w:ascii="Times New Roman" w:hAnsi="Times New Roman" w:cs="Times New Roman"/>
          <w:sz w:val="24"/>
          <w:szCs w:val="24"/>
          <w:u w:val="single"/>
        </w:rPr>
        <w:t>Friendly matches.</w:t>
      </w:r>
      <w:r w:rsidRPr="00C240F2">
        <w:rPr>
          <w:rFonts w:ascii="Times New Roman" w:hAnsi="Times New Roman" w:cs="Times New Roman"/>
          <w:sz w:val="24"/>
          <w:szCs w:val="24"/>
        </w:rPr>
        <w:t xml:space="preserve"> Essex won a close team of 8 match against Lancashire on 29th March. Essex was represented by: </w:t>
      </w:r>
    </w:p>
    <w:p w14:paraId="19397406" w14:textId="77777777" w:rsidR="005A2FDF" w:rsidRDefault="00C240F2">
      <w:pPr>
        <w:rPr>
          <w:rFonts w:ascii="Times New Roman" w:hAnsi="Times New Roman" w:cs="Times New Roman"/>
          <w:sz w:val="24"/>
          <w:szCs w:val="24"/>
        </w:rPr>
      </w:pPr>
      <w:r w:rsidRPr="00C240F2">
        <w:rPr>
          <w:rFonts w:ascii="Times New Roman" w:hAnsi="Times New Roman" w:cs="Times New Roman"/>
          <w:sz w:val="24"/>
          <w:szCs w:val="24"/>
        </w:rPr>
        <w:t xml:space="preserve">Barry &amp; Hazel Capal </w:t>
      </w:r>
    </w:p>
    <w:p w14:paraId="3AB48EE0" w14:textId="77777777" w:rsidR="005A2FDF" w:rsidRDefault="00C240F2">
      <w:pPr>
        <w:rPr>
          <w:rFonts w:ascii="Times New Roman" w:hAnsi="Times New Roman" w:cs="Times New Roman"/>
          <w:sz w:val="24"/>
          <w:szCs w:val="24"/>
        </w:rPr>
      </w:pPr>
      <w:r w:rsidRPr="00C240F2">
        <w:rPr>
          <w:rFonts w:ascii="Times New Roman" w:hAnsi="Times New Roman" w:cs="Times New Roman"/>
          <w:sz w:val="24"/>
          <w:szCs w:val="24"/>
        </w:rPr>
        <w:t xml:space="preserve">Linda Fleet &amp; Paul Stevens </w:t>
      </w:r>
    </w:p>
    <w:p w14:paraId="31C456D0" w14:textId="77777777" w:rsidR="005A2FDF" w:rsidRDefault="00C240F2">
      <w:pPr>
        <w:rPr>
          <w:rFonts w:ascii="Times New Roman" w:hAnsi="Times New Roman" w:cs="Times New Roman"/>
          <w:sz w:val="24"/>
          <w:szCs w:val="24"/>
        </w:rPr>
      </w:pPr>
      <w:r w:rsidRPr="00C240F2">
        <w:rPr>
          <w:rFonts w:ascii="Times New Roman" w:hAnsi="Times New Roman" w:cs="Times New Roman"/>
          <w:sz w:val="24"/>
          <w:szCs w:val="24"/>
        </w:rPr>
        <w:t xml:space="preserve">Mike Harbour &amp; Steve Abbott </w:t>
      </w:r>
    </w:p>
    <w:p w14:paraId="71B74C90" w14:textId="77777777" w:rsidR="005C50F9" w:rsidRDefault="00C240F2">
      <w:pPr>
        <w:rPr>
          <w:rFonts w:ascii="Times New Roman" w:hAnsi="Times New Roman" w:cs="Times New Roman"/>
          <w:sz w:val="24"/>
          <w:szCs w:val="24"/>
        </w:rPr>
      </w:pPr>
      <w:r w:rsidRPr="00C240F2">
        <w:rPr>
          <w:rFonts w:ascii="Times New Roman" w:hAnsi="Times New Roman" w:cs="Times New Roman"/>
          <w:sz w:val="24"/>
          <w:szCs w:val="24"/>
        </w:rPr>
        <w:t xml:space="preserve">Alan Bryant &amp; Geoff Webber </w:t>
      </w:r>
    </w:p>
    <w:p w14:paraId="33891793" w14:textId="1280C94D" w:rsidR="005A2FDF" w:rsidRDefault="00C240F2">
      <w:pPr>
        <w:rPr>
          <w:rFonts w:ascii="Times New Roman" w:hAnsi="Times New Roman" w:cs="Times New Roman"/>
          <w:sz w:val="24"/>
          <w:szCs w:val="24"/>
        </w:rPr>
      </w:pPr>
      <w:r w:rsidRPr="00C240F2">
        <w:rPr>
          <w:rFonts w:ascii="Times New Roman" w:hAnsi="Times New Roman" w:cs="Times New Roman"/>
          <w:sz w:val="24"/>
          <w:szCs w:val="24"/>
        </w:rPr>
        <w:t xml:space="preserve">A proposed match against Uppsala is still being negotiated. At the moment December 21st looks a possibility but yet to be confirmed. </w:t>
      </w:r>
    </w:p>
    <w:p w14:paraId="02E8216E" w14:textId="77777777" w:rsidR="002A7284" w:rsidRDefault="00C240F2">
      <w:pPr>
        <w:rPr>
          <w:rFonts w:ascii="Times New Roman" w:hAnsi="Times New Roman" w:cs="Times New Roman"/>
          <w:sz w:val="24"/>
          <w:szCs w:val="24"/>
        </w:rPr>
      </w:pPr>
      <w:r w:rsidRPr="005A2FDF">
        <w:rPr>
          <w:rFonts w:ascii="Times New Roman" w:hAnsi="Times New Roman" w:cs="Times New Roman"/>
          <w:sz w:val="24"/>
          <w:szCs w:val="24"/>
          <w:u w:val="single"/>
        </w:rPr>
        <w:t>Uppsala series on-line</w:t>
      </w:r>
      <w:r w:rsidRPr="00C240F2">
        <w:rPr>
          <w:rFonts w:ascii="Times New Roman" w:hAnsi="Times New Roman" w:cs="Times New Roman"/>
          <w:sz w:val="24"/>
          <w:szCs w:val="24"/>
        </w:rPr>
        <w:t xml:space="preserve">. </w:t>
      </w:r>
    </w:p>
    <w:p w14:paraId="78F7AC16" w14:textId="5091C2B9" w:rsidR="002A7284" w:rsidRDefault="00C240F2">
      <w:pPr>
        <w:rPr>
          <w:rFonts w:ascii="Times New Roman" w:hAnsi="Times New Roman" w:cs="Times New Roman"/>
          <w:sz w:val="24"/>
          <w:szCs w:val="24"/>
        </w:rPr>
      </w:pPr>
      <w:r w:rsidRPr="00C240F2">
        <w:rPr>
          <w:rFonts w:ascii="Times New Roman" w:hAnsi="Times New Roman" w:cs="Times New Roman"/>
          <w:sz w:val="24"/>
          <w:szCs w:val="24"/>
        </w:rPr>
        <w:t xml:space="preserve">Essex Saxons finished the Spring season in 4th position out of 8 teams in Division 3 in spite of winning one match 20-0 and being the only team to defeat the division winners. Inconsistency continues to be the hallmark of Essex teams. All our players are keen to continue in the next season starting in September and are also happy to contribute to costs. We currently have 700SKr on account and need another 700SKr to enter next season. (Total approx. £120) I would like to ask our Treasurer for a calculation of how much each player should contribute to cover the entry fee and transfer charges. </w:t>
      </w:r>
    </w:p>
    <w:p w14:paraId="126D2990" w14:textId="507ACFC0" w:rsidR="002A7284" w:rsidRDefault="00C240F2">
      <w:pPr>
        <w:rPr>
          <w:rFonts w:ascii="Times New Roman" w:hAnsi="Times New Roman" w:cs="Times New Roman"/>
          <w:sz w:val="24"/>
          <w:szCs w:val="24"/>
        </w:rPr>
      </w:pPr>
      <w:r w:rsidRPr="002A7284">
        <w:rPr>
          <w:rFonts w:ascii="Times New Roman" w:hAnsi="Times New Roman" w:cs="Times New Roman"/>
          <w:sz w:val="24"/>
          <w:szCs w:val="24"/>
          <w:u w:val="single"/>
        </w:rPr>
        <w:t xml:space="preserve">The on-line </w:t>
      </w:r>
      <w:r w:rsidR="005C50F9" w:rsidRPr="002A7284">
        <w:rPr>
          <w:rFonts w:ascii="Times New Roman" w:hAnsi="Times New Roman" w:cs="Times New Roman"/>
          <w:sz w:val="24"/>
          <w:szCs w:val="24"/>
          <w:u w:val="single"/>
        </w:rPr>
        <w:t>Availability</w:t>
      </w:r>
      <w:r w:rsidRPr="002A7284">
        <w:rPr>
          <w:rFonts w:ascii="Times New Roman" w:hAnsi="Times New Roman" w:cs="Times New Roman"/>
          <w:sz w:val="24"/>
          <w:szCs w:val="24"/>
          <w:u w:val="single"/>
        </w:rPr>
        <w:t xml:space="preserve"> Form</w:t>
      </w:r>
      <w:r w:rsidRPr="00C240F2">
        <w:rPr>
          <w:rFonts w:ascii="Times New Roman" w:hAnsi="Times New Roman" w:cs="Times New Roman"/>
          <w:sz w:val="24"/>
          <w:szCs w:val="24"/>
        </w:rPr>
        <w:t xml:space="preserve"> </w:t>
      </w:r>
    </w:p>
    <w:p w14:paraId="32DE1629" w14:textId="77777777" w:rsidR="002A7284" w:rsidRDefault="00C240F2">
      <w:pPr>
        <w:rPr>
          <w:rFonts w:ascii="Times New Roman" w:hAnsi="Times New Roman" w:cs="Times New Roman"/>
          <w:sz w:val="24"/>
          <w:szCs w:val="24"/>
        </w:rPr>
      </w:pPr>
      <w:r w:rsidRPr="00C240F2">
        <w:rPr>
          <w:rFonts w:ascii="Times New Roman" w:hAnsi="Times New Roman" w:cs="Times New Roman"/>
          <w:sz w:val="24"/>
          <w:szCs w:val="24"/>
        </w:rPr>
        <w:t xml:space="preserve">This is now running and seems to be well received by the squad. </w:t>
      </w:r>
    </w:p>
    <w:p w14:paraId="10E2722F" w14:textId="77777777" w:rsidR="002A7284" w:rsidRDefault="002A7284">
      <w:pPr>
        <w:rPr>
          <w:rFonts w:ascii="Times New Roman" w:hAnsi="Times New Roman" w:cs="Times New Roman"/>
          <w:sz w:val="24"/>
          <w:szCs w:val="24"/>
        </w:rPr>
      </w:pPr>
    </w:p>
    <w:p w14:paraId="1A7276A2" w14:textId="0D04EC1B" w:rsidR="00E11A98" w:rsidRDefault="00C240F2">
      <w:pPr>
        <w:rPr>
          <w:rFonts w:ascii="Times New Roman" w:hAnsi="Times New Roman" w:cs="Times New Roman"/>
          <w:sz w:val="24"/>
          <w:szCs w:val="24"/>
        </w:rPr>
      </w:pPr>
      <w:r w:rsidRPr="00C240F2">
        <w:rPr>
          <w:rFonts w:ascii="Times New Roman" w:hAnsi="Times New Roman" w:cs="Times New Roman"/>
          <w:sz w:val="24"/>
          <w:szCs w:val="24"/>
        </w:rPr>
        <w:t>Ian Moss Chair ECBA Selection Committee</w:t>
      </w:r>
    </w:p>
    <w:sectPr w:rsidR="00E11A98" w:rsidSect="00D72F1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E40D" w14:textId="77777777" w:rsidR="00060AB5" w:rsidRDefault="00060AB5" w:rsidP="00962024">
      <w:pPr>
        <w:spacing w:after="0"/>
      </w:pPr>
      <w:r>
        <w:separator/>
      </w:r>
    </w:p>
  </w:endnote>
  <w:endnote w:type="continuationSeparator" w:id="0">
    <w:p w14:paraId="31DA4275" w14:textId="77777777" w:rsidR="00060AB5" w:rsidRDefault="00060AB5" w:rsidP="009620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B77E" w14:textId="77777777" w:rsidR="00962024" w:rsidRDefault="00962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52F6" w14:textId="77777777" w:rsidR="00962024" w:rsidRDefault="00962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64A4" w14:textId="77777777" w:rsidR="00962024" w:rsidRDefault="0096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A12D" w14:textId="77777777" w:rsidR="00060AB5" w:rsidRDefault="00060AB5" w:rsidP="00962024">
      <w:pPr>
        <w:spacing w:after="0"/>
      </w:pPr>
      <w:r>
        <w:separator/>
      </w:r>
    </w:p>
  </w:footnote>
  <w:footnote w:type="continuationSeparator" w:id="0">
    <w:p w14:paraId="412F3DA1" w14:textId="77777777" w:rsidR="00060AB5" w:rsidRDefault="00060AB5" w:rsidP="009620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8BE8" w14:textId="77777777" w:rsidR="00962024" w:rsidRDefault="00962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88BA" w14:textId="7E65D8F1" w:rsidR="00962024" w:rsidRDefault="00962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0A8C" w14:textId="77777777" w:rsidR="00962024" w:rsidRDefault="00962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5A7"/>
    <w:multiLevelType w:val="hybridMultilevel"/>
    <w:tmpl w:val="773EEB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8E69C4"/>
    <w:multiLevelType w:val="hybridMultilevel"/>
    <w:tmpl w:val="8EF6D7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E5674B"/>
    <w:multiLevelType w:val="hybridMultilevel"/>
    <w:tmpl w:val="10CE2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85F30"/>
    <w:multiLevelType w:val="hybridMultilevel"/>
    <w:tmpl w:val="1870D0AE"/>
    <w:lvl w:ilvl="0" w:tplc="4F62C168">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8C63C8"/>
    <w:multiLevelType w:val="hybridMultilevel"/>
    <w:tmpl w:val="7F322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66C6082"/>
    <w:multiLevelType w:val="hybridMultilevel"/>
    <w:tmpl w:val="64EAE874"/>
    <w:lvl w:ilvl="0" w:tplc="0C84A02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E02AE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5F53C5"/>
    <w:multiLevelType w:val="hybridMultilevel"/>
    <w:tmpl w:val="0CC8CB9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1D36531F"/>
    <w:multiLevelType w:val="multilevel"/>
    <w:tmpl w:val="A16C51B4"/>
    <w:lvl w:ilvl="0">
      <w:start w:val="7"/>
      <w:numFmt w:val="decimal"/>
      <w:lvlText w:val="%1."/>
      <w:lvlJc w:val="left"/>
      <w:pPr>
        <w:ind w:left="360" w:hanging="360"/>
      </w:pPr>
      <w:rPr>
        <w:rFonts w:hint="default"/>
      </w:rPr>
    </w:lvl>
    <w:lvl w:ilvl="1">
      <w:start w:val="7"/>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10" w15:restartNumberingAfterBreak="0">
    <w:nsid w:val="266949B0"/>
    <w:multiLevelType w:val="hybridMultilevel"/>
    <w:tmpl w:val="703664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8E76E19"/>
    <w:multiLevelType w:val="hybridMultilevel"/>
    <w:tmpl w:val="E94235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B21E46"/>
    <w:multiLevelType w:val="hybridMultilevel"/>
    <w:tmpl w:val="2BA60D1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04B6F8D"/>
    <w:multiLevelType w:val="multilevel"/>
    <w:tmpl w:val="29C25CDC"/>
    <w:lvl w:ilvl="0">
      <w:start w:val="10"/>
      <w:numFmt w:val="decimal"/>
      <w:lvlText w:val="%1."/>
      <w:lvlJc w:val="left"/>
      <w:pPr>
        <w:ind w:left="502" w:hanging="360"/>
      </w:pPr>
      <w:rPr>
        <w:rFonts w:hint="default"/>
      </w:rPr>
    </w:lvl>
    <w:lvl w:ilvl="1">
      <w:start w:val="1"/>
      <w:numFmt w:val="decimal"/>
      <w:lvlText w:val="%1.%2."/>
      <w:lvlJc w:val="left"/>
      <w:pPr>
        <w:ind w:left="1010" w:hanging="432"/>
      </w:pPr>
      <w:rPr>
        <w:rFonts w:hint="default"/>
      </w:rPr>
    </w:lvl>
    <w:lvl w:ilvl="2">
      <w:start w:val="1"/>
      <w:numFmt w:val="decimal"/>
      <w:lvlText w:val="%1.%2.%3."/>
      <w:lvlJc w:val="left"/>
      <w:pPr>
        <w:ind w:left="1442" w:hanging="504"/>
      </w:pPr>
      <w:rPr>
        <w:rFonts w:hint="default"/>
      </w:rPr>
    </w:lvl>
    <w:lvl w:ilvl="3">
      <w:start w:val="1"/>
      <w:numFmt w:val="decimal"/>
      <w:lvlText w:val="%1.%2.%3.%4."/>
      <w:lvlJc w:val="left"/>
      <w:pPr>
        <w:ind w:left="1946" w:hanging="648"/>
      </w:pPr>
      <w:rPr>
        <w:rFonts w:hint="default"/>
      </w:rPr>
    </w:lvl>
    <w:lvl w:ilvl="4">
      <w:start w:val="1"/>
      <w:numFmt w:val="decimal"/>
      <w:lvlText w:val="%1.%2.%3.%4.%5."/>
      <w:lvlJc w:val="left"/>
      <w:pPr>
        <w:ind w:left="2450" w:hanging="792"/>
      </w:pPr>
      <w:rPr>
        <w:rFonts w:hint="default"/>
      </w:rPr>
    </w:lvl>
    <w:lvl w:ilvl="5">
      <w:start w:val="1"/>
      <w:numFmt w:val="decimal"/>
      <w:lvlText w:val="%1.%2.%3.%4.%5.%6."/>
      <w:lvlJc w:val="left"/>
      <w:pPr>
        <w:ind w:left="2954" w:hanging="936"/>
      </w:pPr>
      <w:rPr>
        <w:rFonts w:hint="default"/>
      </w:rPr>
    </w:lvl>
    <w:lvl w:ilvl="6">
      <w:start w:val="1"/>
      <w:numFmt w:val="decimal"/>
      <w:lvlText w:val="%1.%2.%3.%4.%5.%6.%7."/>
      <w:lvlJc w:val="left"/>
      <w:pPr>
        <w:ind w:left="3458" w:hanging="1080"/>
      </w:pPr>
      <w:rPr>
        <w:rFonts w:hint="default"/>
      </w:rPr>
    </w:lvl>
    <w:lvl w:ilvl="7">
      <w:start w:val="1"/>
      <w:numFmt w:val="decimal"/>
      <w:lvlText w:val="%1.%2.%3.%4.%5.%6.%7.%8."/>
      <w:lvlJc w:val="left"/>
      <w:pPr>
        <w:ind w:left="3962" w:hanging="1224"/>
      </w:pPr>
      <w:rPr>
        <w:rFonts w:hint="default"/>
      </w:rPr>
    </w:lvl>
    <w:lvl w:ilvl="8">
      <w:start w:val="1"/>
      <w:numFmt w:val="decimal"/>
      <w:lvlText w:val="%1.%2.%3.%4.%5.%6.%7.%8.%9."/>
      <w:lvlJc w:val="left"/>
      <w:pPr>
        <w:ind w:left="4538" w:hanging="1440"/>
      </w:pPr>
      <w:rPr>
        <w:rFonts w:hint="default"/>
      </w:rPr>
    </w:lvl>
  </w:abstractNum>
  <w:abstractNum w:abstractNumId="14" w15:restartNumberingAfterBreak="0">
    <w:nsid w:val="3B7E2048"/>
    <w:multiLevelType w:val="hybridMultilevel"/>
    <w:tmpl w:val="6792D88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3B8655D5"/>
    <w:multiLevelType w:val="hybridMultilevel"/>
    <w:tmpl w:val="DC08D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4733C23"/>
    <w:multiLevelType w:val="hybridMultilevel"/>
    <w:tmpl w:val="B83A0D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A3E6C50"/>
    <w:multiLevelType w:val="hybridMultilevel"/>
    <w:tmpl w:val="3E0A8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40E52"/>
    <w:multiLevelType w:val="hybridMultilevel"/>
    <w:tmpl w:val="5F6415A0"/>
    <w:lvl w:ilvl="0" w:tplc="09288702">
      <w:start w:val="1"/>
      <w:numFmt w:val="decimal"/>
      <w:lvlText w:val="%1."/>
      <w:lvlJc w:val="left"/>
      <w:pPr>
        <w:ind w:left="525" w:hanging="360"/>
      </w:pPr>
      <w:rPr>
        <w:b w:val="0"/>
      </w:rPr>
    </w:lvl>
    <w:lvl w:ilvl="1" w:tplc="08090019">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19" w15:restartNumberingAfterBreak="0">
    <w:nsid w:val="4CE957EF"/>
    <w:multiLevelType w:val="hybridMultilevel"/>
    <w:tmpl w:val="2D64D16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014D63"/>
    <w:multiLevelType w:val="hybridMultilevel"/>
    <w:tmpl w:val="35428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21F29CA"/>
    <w:multiLevelType w:val="hybridMultilevel"/>
    <w:tmpl w:val="DBBA06DA"/>
    <w:lvl w:ilvl="0" w:tplc="C3EAA048">
      <w:start w:val="4"/>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094246"/>
    <w:multiLevelType w:val="hybridMultilevel"/>
    <w:tmpl w:val="500AE9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06C5A04"/>
    <w:multiLevelType w:val="hybridMultilevel"/>
    <w:tmpl w:val="C62C274A"/>
    <w:lvl w:ilvl="0" w:tplc="3F68CCD4">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7B72F81"/>
    <w:multiLevelType w:val="hybridMultilevel"/>
    <w:tmpl w:val="36827260"/>
    <w:lvl w:ilvl="0" w:tplc="0C84A02A">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9995CCD"/>
    <w:multiLevelType w:val="multilevel"/>
    <w:tmpl w:val="E174A2AE"/>
    <w:lvl w:ilvl="0">
      <w:start w:val="6"/>
      <w:numFmt w:val="decimal"/>
      <w:lvlText w:val="%1."/>
      <w:lvlJc w:val="left"/>
      <w:pPr>
        <w:ind w:left="360" w:hanging="360"/>
      </w:pPr>
      <w:rPr>
        <w:rFonts w:hint="default"/>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26" w15:restartNumberingAfterBreak="0">
    <w:nsid w:val="6B1C6C88"/>
    <w:multiLevelType w:val="hybridMultilevel"/>
    <w:tmpl w:val="F65844A4"/>
    <w:lvl w:ilvl="0" w:tplc="0C84A02A">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B4748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BE01E1"/>
    <w:multiLevelType w:val="hybridMultilevel"/>
    <w:tmpl w:val="587AC69A"/>
    <w:lvl w:ilvl="0" w:tplc="9AB6B898">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912380">
    <w:abstractNumId w:val="18"/>
  </w:num>
  <w:num w:numId="2" w16cid:durableId="2022781634">
    <w:abstractNumId w:val="23"/>
  </w:num>
  <w:num w:numId="3" w16cid:durableId="611741365">
    <w:abstractNumId w:val="25"/>
  </w:num>
  <w:num w:numId="4" w16cid:durableId="1744057952">
    <w:abstractNumId w:val="13"/>
  </w:num>
  <w:num w:numId="5" w16cid:durableId="1638337266">
    <w:abstractNumId w:val="3"/>
  </w:num>
  <w:num w:numId="6" w16cid:durableId="1370111723">
    <w:abstractNumId w:val="5"/>
  </w:num>
  <w:num w:numId="7" w16cid:durableId="740253358">
    <w:abstractNumId w:val="12"/>
  </w:num>
  <w:num w:numId="8" w16cid:durableId="1136681018">
    <w:abstractNumId w:val="22"/>
  </w:num>
  <w:num w:numId="9" w16cid:durableId="1127088203">
    <w:abstractNumId w:val="27"/>
  </w:num>
  <w:num w:numId="10" w16cid:durableId="1840193094">
    <w:abstractNumId w:val="7"/>
  </w:num>
  <w:num w:numId="11" w16cid:durableId="1467815477">
    <w:abstractNumId w:val="17"/>
  </w:num>
  <w:num w:numId="12" w16cid:durableId="2044211758">
    <w:abstractNumId w:val="20"/>
  </w:num>
  <w:num w:numId="13" w16cid:durableId="777288139">
    <w:abstractNumId w:val="10"/>
  </w:num>
  <w:num w:numId="14" w16cid:durableId="766345081">
    <w:abstractNumId w:val="19"/>
  </w:num>
  <w:num w:numId="15" w16cid:durableId="1893692764">
    <w:abstractNumId w:val="11"/>
  </w:num>
  <w:num w:numId="16" w16cid:durableId="1299871454">
    <w:abstractNumId w:val="1"/>
  </w:num>
  <w:num w:numId="17" w16cid:durableId="1507984131">
    <w:abstractNumId w:val="16"/>
  </w:num>
  <w:num w:numId="18" w16cid:durableId="181867945">
    <w:abstractNumId w:val="9"/>
  </w:num>
  <w:num w:numId="19" w16cid:durableId="1932621655">
    <w:abstractNumId w:val="6"/>
  </w:num>
  <w:num w:numId="20" w16cid:durableId="1187869179">
    <w:abstractNumId w:val="24"/>
  </w:num>
  <w:num w:numId="21" w16cid:durableId="1878666055">
    <w:abstractNumId w:val="26"/>
  </w:num>
  <w:num w:numId="22" w16cid:durableId="198400655">
    <w:abstractNumId w:val="28"/>
  </w:num>
  <w:num w:numId="23" w16cid:durableId="1283194981">
    <w:abstractNumId w:val="21"/>
  </w:num>
  <w:num w:numId="24" w16cid:durableId="1695229888">
    <w:abstractNumId w:val="8"/>
  </w:num>
  <w:num w:numId="25" w16cid:durableId="1399330077">
    <w:abstractNumId w:val="14"/>
  </w:num>
  <w:num w:numId="26" w16cid:durableId="1865971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4189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880597">
    <w:abstractNumId w:val="0"/>
  </w:num>
  <w:num w:numId="29" w16cid:durableId="797648731">
    <w:abstractNumId w:val="2"/>
  </w:num>
  <w:num w:numId="30" w16cid:durableId="64423665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D4"/>
    <w:rsid w:val="00002330"/>
    <w:rsid w:val="00002AEA"/>
    <w:rsid w:val="00003519"/>
    <w:rsid w:val="000052D5"/>
    <w:rsid w:val="0000654C"/>
    <w:rsid w:val="00010333"/>
    <w:rsid w:val="00012984"/>
    <w:rsid w:val="00014772"/>
    <w:rsid w:val="00015CD2"/>
    <w:rsid w:val="00015E2B"/>
    <w:rsid w:val="000170CE"/>
    <w:rsid w:val="00021D47"/>
    <w:rsid w:val="00022C53"/>
    <w:rsid w:val="00022D39"/>
    <w:rsid w:val="00026041"/>
    <w:rsid w:val="000263E2"/>
    <w:rsid w:val="00026F90"/>
    <w:rsid w:val="00030C82"/>
    <w:rsid w:val="00033EFE"/>
    <w:rsid w:val="0003428E"/>
    <w:rsid w:val="00034D9C"/>
    <w:rsid w:val="000350D9"/>
    <w:rsid w:val="00041412"/>
    <w:rsid w:val="00041DCB"/>
    <w:rsid w:val="000427E8"/>
    <w:rsid w:val="00042C4E"/>
    <w:rsid w:val="000467F0"/>
    <w:rsid w:val="000472D5"/>
    <w:rsid w:val="000477A2"/>
    <w:rsid w:val="00047DAE"/>
    <w:rsid w:val="00050339"/>
    <w:rsid w:val="000515E9"/>
    <w:rsid w:val="00052B11"/>
    <w:rsid w:val="00052D07"/>
    <w:rsid w:val="0005444B"/>
    <w:rsid w:val="00054824"/>
    <w:rsid w:val="000551DF"/>
    <w:rsid w:val="000574BB"/>
    <w:rsid w:val="00060AB5"/>
    <w:rsid w:val="0006124A"/>
    <w:rsid w:val="00061DD1"/>
    <w:rsid w:val="000637D6"/>
    <w:rsid w:val="00063B1C"/>
    <w:rsid w:val="00066CF1"/>
    <w:rsid w:val="00074314"/>
    <w:rsid w:val="0007545F"/>
    <w:rsid w:val="0008079F"/>
    <w:rsid w:val="000819CB"/>
    <w:rsid w:val="00084570"/>
    <w:rsid w:val="00085C9F"/>
    <w:rsid w:val="00086836"/>
    <w:rsid w:val="00086E23"/>
    <w:rsid w:val="00086FE3"/>
    <w:rsid w:val="000900D9"/>
    <w:rsid w:val="00090841"/>
    <w:rsid w:val="00090887"/>
    <w:rsid w:val="0009513C"/>
    <w:rsid w:val="0009692E"/>
    <w:rsid w:val="00097BCD"/>
    <w:rsid w:val="000A0AC2"/>
    <w:rsid w:val="000A16B2"/>
    <w:rsid w:val="000A26D5"/>
    <w:rsid w:val="000A4FE4"/>
    <w:rsid w:val="000A51E8"/>
    <w:rsid w:val="000A6872"/>
    <w:rsid w:val="000A7CD1"/>
    <w:rsid w:val="000B1B99"/>
    <w:rsid w:val="000B2837"/>
    <w:rsid w:val="000B2E0A"/>
    <w:rsid w:val="000B2F34"/>
    <w:rsid w:val="000B3674"/>
    <w:rsid w:val="000B3EA9"/>
    <w:rsid w:val="000B5CAE"/>
    <w:rsid w:val="000B61CA"/>
    <w:rsid w:val="000B673F"/>
    <w:rsid w:val="000C1381"/>
    <w:rsid w:val="000C1D45"/>
    <w:rsid w:val="000C38E5"/>
    <w:rsid w:val="000C577E"/>
    <w:rsid w:val="000C57F1"/>
    <w:rsid w:val="000C76B3"/>
    <w:rsid w:val="000D0889"/>
    <w:rsid w:val="000D1348"/>
    <w:rsid w:val="000D1B6A"/>
    <w:rsid w:val="000D1DED"/>
    <w:rsid w:val="000D2256"/>
    <w:rsid w:val="000D2FBE"/>
    <w:rsid w:val="000E1192"/>
    <w:rsid w:val="000E11A3"/>
    <w:rsid w:val="000E2356"/>
    <w:rsid w:val="000E41A8"/>
    <w:rsid w:val="000E4F94"/>
    <w:rsid w:val="000F123E"/>
    <w:rsid w:val="000F1CA1"/>
    <w:rsid w:val="000F47FB"/>
    <w:rsid w:val="000F4B08"/>
    <w:rsid w:val="000F772D"/>
    <w:rsid w:val="001015CA"/>
    <w:rsid w:val="00101AC9"/>
    <w:rsid w:val="0010239A"/>
    <w:rsid w:val="00102F93"/>
    <w:rsid w:val="001031C9"/>
    <w:rsid w:val="001047A0"/>
    <w:rsid w:val="001055AF"/>
    <w:rsid w:val="00105ADD"/>
    <w:rsid w:val="001066AB"/>
    <w:rsid w:val="00107492"/>
    <w:rsid w:val="00112F1D"/>
    <w:rsid w:val="001149A3"/>
    <w:rsid w:val="00114EFC"/>
    <w:rsid w:val="001173C1"/>
    <w:rsid w:val="00117544"/>
    <w:rsid w:val="00120239"/>
    <w:rsid w:val="001206AB"/>
    <w:rsid w:val="001207C5"/>
    <w:rsid w:val="00121526"/>
    <w:rsid w:val="00121E8A"/>
    <w:rsid w:val="00122E40"/>
    <w:rsid w:val="00123655"/>
    <w:rsid w:val="00124B60"/>
    <w:rsid w:val="0012631E"/>
    <w:rsid w:val="00134B0E"/>
    <w:rsid w:val="00134B6E"/>
    <w:rsid w:val="00135A02"/>
    <w:rsid w:val="00137426"/>
    <w:rsid w:val="0014389B"/>
    <w:rsid w:val="00144118"/>
    <w:rsid w:val="00147071"/>
    <w:rsid w:val="00150714"/>
    <w:rsid w:val="00155840"/>
    <w:rsid w:val="001627C8"/>
    <w:rsid w:val="00162F51"/>
    <w:rsid w:val="001635B5"/>
    <w:rsid w:val="00165EC4"/>
    <w:rsid w:val="00167320"/>
    <w:rsid w:val="00170A20"/>
    <w:rsid w:val="001717B6"/>
    <w:rsid w:val="00175DF8"/>
    <w:rsid w:val="00175E6F"/>
    <w:rsid w:val="0017729C"/>
    <w:rsid w:val="00177AFB"/>
    <w:rsid w:val="001800E6"/>
    <w:rsid w:val="001804C4"/>
    <w:rsid w:val="00183CDA"/>
    <w:rsid w:val="00184821"/>
    <w:rsid w:val="0018512E"/>
    <w:rsid w:val="0018767D"/>
    <w:rsid w:val="0018799C"/>
    <w:rsid w:val="0019237D"/>
    <w:rsid w:val="001923FD"/>
    <w:rsid w:val="0019425C"/>
    <w:rsid w:val="001953AC"/>
    <w:rsid w:val="00196174"/>
    <w:rsid w:val="00196208"/>
    <w:rsid w:val="0019636A"/>
    <w:rsid w:val="001965A2"/>
    <w:rsid w:val="00196913"/>
    <w:rsid w:val="00197486"/>
    <w:rsid w:val="001A3B1B"/>
    <w:rsid w:val="001A46AF"/>
    <w:rsid w:val="001A73C9"/>
    <w:rsid w:val="001B0181"/>
    <w:rsid w:val="001B235D"/>
    <w:rsid w:val="001B37D8"/>
    <w:rsid w:val="001B3CAE"/>
    <w:rsid w:val="001B496A"/>
    <w:rsid w:val="001B4E7C"/>
    <w:rsid w:val="001B70C7"/>
    <w:rsid w:val="001B79B6"/>
    <w:rsid w:val="001B79D4"/>
    <w:rsid w:val="001C05FC"/>
    <w:rsid w:val="001C242A"/>
    <w:rsid w:val="001C320A"/>
    <w:rsid w:val="001C34F1"/>
    <w:rsid w:val="001C3E32"/>
    <w:rsid w:val="001C495C"/>
    <w:rsid w:val="001C674A"/>
    <w:rsid w:val="001D0F3A"/>
    <w:rsid w:val="001D1201"/>
    <w:rsid w:val="001D1702"/>
    <w:rsid w:val="001D2692"/>
    <w:rsid w:val="001D4356"/>
    <w:rsid w:val="001D469C"/>
    <w:rsid w:val="001E0EE2"/>
    <w:rsid w:val="001E1888"/>
    <w:rsid w:val="001E26FE"/>
    <w:rsid w:val="001E5FD6"/>
    <w:rsid w:val="001E6DEF"/>
    <w:rsid w:val="001F121B"/>
    <w:rsid w:val="001F407E"/>
    <w:rsid w:val="001F783F"/>
    <w:rsid w:val="00200ABD"/>
    <w:rsid w:val="0020165D"/>
    <w:rsid w:val="00201DED"/>
    <w:rsid w:val="002042B8"/>
    <w:rsid w:val="00204C44"/>
    <w:rsid w:val="002070F3"/>
    <w:rsid w:val="002072D1"/>
    <w:rsid w:val="0020740E"/>
    <w:rsid w:val="00210410"/>
    <w:rsid w:val="00217327"/>
    <w:rsid w:val="00222486"/>
    <w:rsid w:val="002235B2"/>
    <w:rsid w:val="00226F17"/>
    <w:rsid w:val="0023048C"/>
    <w:rsid w:val="00230904"/>
    <w:rsid w:val="00231775"/>
    <w:rsid w:val="00233664"/>
    <w:rsid w:val="00233B18"/>
    <w:rsid w:val="002343C8"/>
    <w:rsid w:val="00236205"/>
    <w:rsid w:val="00237792"/>
    <w:rsid w:val="002427F3"/>
    <w:rsid w:val="00244D63"/>
    <w:rsid w:val="00250570"/>
    <w:rsid w:val="0025073D"/>
    <w:rsid w:val="00250BE9"/>
    <w:rsid w:val="0025167F"/>
    <w:rsid w:val="00252DC1"/>
    <w:rsid w:val="00254752"/>
    <w:rsid w:val="002548BA"/>
    <w:rsid w:val="00256278"/>
    <w:rsid w:val="0025662E"/>
    <w:rsid w:val="00257401"/>
    <w:rsid w:val="0026260E"/>
    <w:rsid w:val="002630B7"/>
    <w:rsid w:val="0026377C"/>
    <w:rsid w:val="0026582B"/>
    <w:rsid w:val="00271AE5"/>
    <w:rsid w:val="00271AF3"/>
    <w:rsid w:val="00271B26"/>
    <w:rsid w:val="00273D32"/>
    <w:rsid w:val="00274315"/>
    <w:rsid w:val="002751CD"/>
    <w:rsid w:val="002803A3"/>
    <w:rsid w:val="002814D0"/>
    <w:rsid w:val="00282251"/>
    <w:rsid w:val="00282D04"/>
    <w:rsid w:val="00286F62"/>
    <w:rsid w:val="00287586"/>
    <w:rsid w:val="00287A9D"/>
    <w:rsid w:val="00290504"/>
    <w:rsid w:val="002929BF"/>
    <w:rsid w:val="002940E2"/>
    <w:rsid w:val="0029475E"/>
    <w:rsid w:val="002A24EE"/>
    <w:rsid w:val="002A2C5C"/>
    <w:rsid w:val="002A4105"/>
    <w:rsid w:val="002A4A8C"/>
    <w:rsid w:val="002A6F9A"/>
    <w:rsid w:val="002A7284"/>
    <w:rsid w:val="002A7812"/>
    <w:rsid w:val="002B084D"/>
    <w:rsid w:val="002B0EE4"/>
    <w:rsid w:val="002B0F2E"/>
    <w:rsid w:val="002B1DD8"/>
    <w:rsid w:val="002B2803"/>
    <w:rsid w:val="002B3FC3"/>
    <w:rsid w:val="002B5384"/>
    <w:rsid w:val="002C07BB"/>
    <w:rsid w:val="002C177E"/>
    <w:rsid w:val="002C1975"/>
    <w:rsid w:val="002C4089"/>
    <w:rsid w:val="002C4A77"/>
    <w:rsid w:val="002C5403"/>
    <w:rsid w:val="002C64E8"/>
    <w:rsid w:val="002C6EB8"/>
    <w:rsid w:val="002C7812"/>
    <w:rsid w:val="002D088D"/>
    <w:rsid w:val="002D5579"/>
    <w:rsid w:val="002E1B54"/>
    <w:rsid w:val="002E21D0"/>
    <w:rsid w:val="002E3BF7"/>
    <w:rsid w:val="002E7504"/>
    <w:rsid w:val="002E7EFB"/>
    <w:rsid w:val="002F2C79"/>
    <w:rsid w:val="002F32CB"/>
    <w:rsid w:val="002F3512"/>
    <w:rsid w:val="002F3750"/>
    <w:rsid w:val="002F3B47"/>
    <w:rsid w:val="002F4200"/>
    <w:rsid w:val="002F56D1"/>
    <w:rsid w:val="002F65D9"/>
    <w:rsid w:val="00302003"/>
    <w:rsid w:val="00304EF6"/>
    <w:rsid w:val="003100C7"/>
    <w:rsid w:val="003100F8"/>
    <w:rsid w:val="00313C6F"/>
    <w:rsid w:val="003149D2"/>
    <w:rsid w:val="0031517E"/>
    <w:rsid w:val="0031531B"/>
    <w:rsid w:val="00317707"/>
    <w:rsid w:val="003228C7"/>
    <w:rsid w:val="00325066"/>
    <w:rsid w:val="00327EE6"/>
    <w:rsid w:val="0033131E"/>
    <w:rsid w:val="00332373"/>
    <w:rsid w:val="003355AC"/>
    <w:rsid w:val="00335A14"/>
    <w:rsid w:val="00336580"/>
    <w:rsid w:val="00336E47"/>
    <w:rsid w:val="00337A26"/>
    <w:rsid w:val="00340F5F"/>
    <w:rsid w:val="003416E4"/>
    <w:rsid w:val="00346592"/>
    <w:rsid w:val="003469BC"/>
    <w:rsid w:val="0034707B"/>
    <w:rsid w:val="003472F6"/>
    <w:rsid w:val="0035114B"/>
    <w:rsid w:val="00361D17"/>
    <w:rsid w:val="00363A1E"/>
    <w:rsid w:val="00364138"/>
    <w:rsid w:val="003656C0"/>
    <w:rsid w:val="0036669C"/>
    <w:rsid w:val="00370A76"/>
    <w:rsid w:val="00374FDE"/>
    <w:rsid w:val="003766EC"/>
    <w:rsid w:val="003773AF"/>
    <w:rsid w:val="003820E8"/>
    <w:rsid w:val="00383B92"/>
    <w:rsid w:val="00383D15"/>
    <w:rsid w:val="00384372"/>
    <w:rsid w:val="0038457B"/>
    <w:rsid w:val="003856B8"/>
    <w:rsid w:val="003867E9"/>
    <w:rsid w:val="00386B7C"/>
    <w:rsid w:val="0038761F"/>
    <w:rsid w:val="00390CFA"/>
    <w:rsid w:val="00391239"/>
    <w:rsid w:val="00391AC2"/>
    <w:rsid w:val="003946A4"/>
    <w:rsid w:val="00394BBF"/>
    <w:rsid w:val="003A1A82"/>
    <w:rsid w:val="003A2F42"/>
    <w:rsid w:val="003B0617"/>
    <w:rsid w:val="003B0DC9"/>
    <w:rsid w:val="003B2320"/>
    <w:rsid w:val="003B63D3"/>
    <w:rsid w:val="003C0449"/>
    <w:rsid w:val="003C17CE"/>
    <w:rsid w:val="003C1D41"/>
    <w:rsid w:val="003C359E"/>
    <w:rsid w:val="003C52A4"/>
    <w:rsid w:val="003C7045"/>
    <w:rsid w:val="003C7856"/>
    <w:rsid w:val="003C7E40"/>
    <w:rsid w:val="003D02D7"/>
    <w:rsid w:val="003D0304"/>
    <w:rsid w:val="003D1B71"/>
    <w:rsid w:val="003D2B6E"/>
    <w:rsid w:val="003D4652"/>
    <w:rsid w:val="003D4A86"/>
    <w:rsid w:val="003D50B2"/>
    <w:rsid w:val="003D7267"/>
    <w:rsid w:val="003D7DC0"/>
    <w:rsid w:val="003E5878"/>
    <w:rsid w:val="003E5ABA"/>
    <w:rsid w:val="003E6D34"/>
    <w:rsid w:val="003F5176"/>
    <w:rsid w:val="003F7176"/>
    <w:rsid w:val="00401123"/>
    <w:rsid w:val="00402AB2"/>
    <w:rsid w:val="00411C45"/>
    <w:rsid w:val="00413EFC"/>
    <w:rsid w:val="0041697E"/>
    <w:rsid w:val="0042050C"/>
    <w:rsid w:val="00422E81"/>
    <w:rsid w:val="00423319"/>
    <w:rsid w:val="00424B02"/>
    <w:rsid w:val="00426094"/>
    <w:rsid w:val="00426575"/>
    <w:rsid w:val="004272B8"/>
    <w:rsid w:val="00431BAB"/>
    <w:rsid w:val="00435B5B"/>
    <w:rsid w:val="004402E5"/>
    <w:rsid w:val="004404D9"/>
    <w:rsid w:val="00440780"/>
    <w:rsid w:val="0044231C"/>
    <w:rsid w:val="0044272E"/>
    <w:rsid w:val="00442E49"/>
    <w:rsid w:val="0044377B"/>
    <w:rsid w:val="004439D9"/>
    <w:rsid w:val="0044490D"/>
    <w:rsid w:val="00445D54"/>
    <w:rsid w:val="00447447"/>
    <w:rsid w:val="0044789E"/>
    <w:rsid w:val="00452043"/>
    <w:rsid w:val="00454ACC"/>
    <w:rsid w:val="004552EE"/>
    <w:rsid w:val="004579D6"/>
    <w:rsid w:val="00462BEE"/>
    <w:rsid w:val="0046373E"/>
    <w:rsid w:val="00463C4A"/>
    <w:rsid w:val="00464AA0"/>
    <w:rsid w:val="00465B5D"/>
    <w:rsid w:val="00465EE3"/>
    <w:rsid w:val="0047113B"/>
    <w:rsid w:val="00471AA1"/>
    <w:rsid w:val="00475596"/>
    <w:rsid w:val="00475AAD"/>
    <w:rsid w:val="00477659"/>
    <w:rsid w:val="00480FEC"/>
    <w:rsid w:val="004810D7"/>
    <w:rsid w:val="00481725"/>
    <w:rsid w:val="00483AA1"/>
    <w:rsid w:val="00485DA1"/>
    <w:rsid w:val="0048626E"/>
    <w:rsid w:val="00487F1A"/>
    <w:rsid w:val="00490E5A"/>
    <w:rsid w:val="00491A4A"/>
    <w:rsid w:val="0049301A"/>
    <w:rsid w:val="00494688"/>
    <w:rsid w:val="004966E3"/>
    <w:rsid w:val="004A02F8"/>
    <w:rsid w:val="004A1935"/>
    <w:rsid w:val="004A33A5"/>
    <w:rsid w:val="004A366D"/>
    <w:rsid w:val="004A5599"/>
    <w:rsid w:val="004A5BBC"/>
    <w:rsid w:val="004A6118"/>
    <w:rsid w:val="004A65EA"/>
    <w:rsid w:val="004A772D"/>
    <w:rsid w:val="004A7A59"/>
    <w:rsid w:val="004B1A97"/>
    <w:rsid w:val="004B37F3"/>
    <w:rsid w:val="004B3EA1"/>
    <w:rsid w:val="004B54A5"/>
    <w:rsid w:val="004B54FB"/>
    <w:rsid w:val="004C2E83"/>
    <w:rsid w:val="004C3AD5"/>
    <w:rsid w:val="004D0378"/>
    <w:rsid w:val="004D0B2E"/>
    <w:rsid w:val="004D27FE"/>
    <w:rsid w:val="004D2DEC"/>
    <w:rsid w:val="004D37C2"/>
    <w:rsid w:val="004D44BA"/>
    <w:rsid w:val="004D5271"/>
    <w:rsid w:val="004D6B59"/>
    <w:rsid w:val="004D762F"/>
    <w:rsid w:val="004D78B2"/>
    <w:rsid w:val="004E2D4C"/>
    <w:rsid w:val="004E36CB"/>
    <w:rsid w:val="004E4715"/>
    <w:rsid w:val="004E49E3"/>
    <w:rsid w:val="004E5E2D"/>
    <w:rsid w:val="004E6E46"/>
    <w:rsid w:val="004E7C38"/>
    <w:rsid w:val="004F01E8"/>
    <w:rsid w:val="004F2058"/>
    <w:rsid w:val="004F62D4"/>
    <w:rsid w:val="004F78D6"/>
    <w:rsid w:val="004F7D8F"/>
    <w:rsid w:val="00504DBE"/>
    <w:rsid w:val="005107C6"/>
    <w:rsid w:val="0051124D"/>
    <w:rsid w:val="0051209B"/>
    <w:rsid w:val="00512CD1"/>
    <w:rsid w:val="00514133"/>
    <w:rsid w:val="00515BB7"/>
    <w:rsid w:val="00517D98"/>
    <w:rsid w:val="00520C46"/>
    <w:rsid w:val="00523379"/>
    <w:rsid w:val="00523A98"/>
    <w:rsid w:val="005253E9"/>
    <w:rsid w:val="005268B6"/>
    <w:rsid w:val="00527109"/>
    <w:rsid w:val="00531B48"/>
    <w:rsid w:val="00532B6E"/>
    <w:rsid w:val="00535244"/>
    <w:rsid w:val="00540509"/>
    <w:rsid w:val="00542D3E"/>
    <w:rsid w:val="00543DAE"/>
    <w:rsid w:val="00545B84"/>
    <w:rsid w:val="00552E71"/>
    <w:rsid w:val="00553271"/>
    <w:rsid w:val="00553981"/>
    <w:rsid w:val="005542B0"/>
    <w:rsid w:val="00555CF7"/>
    <w:rsid w:val="005579D1"/>
    <w:rsid w:val="00562525"/>
    <w:rsid w:val="00563346"/>
    <w:rsid w:val="00563933"/>
    <w:rsid w:val="005640CC"/>
    <w:rsid w:val="005654EA"/>
    <w:rsid w:val="0056647E"/>
    <w:rsid w:val="00571751"/>
    <w:rsid w:val="0057397D"/>
    <w:rsid w:val="00574259"/>
    <w:rsid w:val="005749B8"/>
    <w:rsid w:val="00575076"/>
    <w:rsid w:val="00576D5F"/>
    <w:rsid w:val="00577D6C"/>
    <w:rsid w:val="00580C72"/>
    <w:rsid w:val="00581D7E"/>
    <w:rsid w:val="00583A01"/>
    <w:rsid w:val="0058534A"/>
    <w:rsid w:val="00586F16"/>
    <w:rsid w:val="00587F4E"/>
    <w:rsid w:val="00591DCE"/>
    <w:rsid w:val="005954F1"/>
    <w:rsid w:val="00595E52"/>
    <w:rsid w:val="00597BA1"/>
    <w:rsid w:val="005A094E"/>
    <w:rsid w:val="005A1F53"/>
    <w:rsid w:val="005A2FDF"/>
    <w:rsid w:val="005A39D1"/>
    <w:rsid w:val="005A40CB"/>
    <w:rsid w:val="005A49B9"/>
    <w:rsid w:val="005B4FD2"/>
    <w:rsid w:val="005B7356"/>
    <w:rsid w:val="005B79F8"/>
    <w:rsid w:val="005C229D"/>
    <w:rsid w:val="005C50F9"/>
    <w:rsid w:val="005C5DAB"/>
    <w:rsid w:val="005C74F0"/>
    <w:rsid w:val="005C7988"/>
    <w:rsid w:val="005D2074"/>
    <w:rsid w:val="005D49E1"/>
    <w:rsid w:val="005E09BA"/>
    <w:rsid w:val="005E20B4"/>
    <w:rsid w:val="005E2B7C"/>
    <w:rsid w:val="005E3734"/>
    <w:rsid w:val="005E5629"/>
    <w:rsid w:val="005E64B5"/>
    <w:rsid w:val="005F0626"/>
    <w:rsid w:val="005F6CA7"/>
    <w:rsid w:val="00600138"/>
    <w:rsid w:val="00601FC7"/>
    <w:rsid w:val="00605D68"/>
    <w:rsid w:val="006141AF"/>
    <w:rsid w:val="00614A4A"/>
    <w:rsid w:val="00615A79"/>
    <w:rsid w:val="00615DAD"/>
    <w:rsid w:val="006251BA"/>
    <w:rsid w:val="006255AD"/>
    <w:rsid w:val="00633532"/>
    <w:rsid w:val="00635799"/>
    <w:rsid w:val="00642E0E"/>
    <w:rsid w:val="00643BEA"/>
    <w:rsid w:val="00643DC0"/>
    <w:rsid w:val="006469F5"/>
    <w:rsid w:val="00650C2B"/>
    <w:rsid w:val="00651B4B"/>
    <w:rsid w:val="00652078"/>
    <w:rsid w:val="00652597"/>
    <w:rsid w:val="00652B04"/>
    <w:rsid w:val="006538E7"/>
    <w:rsid w:val="00654F9D"/>
    <w:rsid w:val="00655276"/>
    <w:rsid w:val="00655AFD"/>
    <w:rsid w:val="00656143"/>
    <w:rsid w:val="00667638"/>
    <w:rsid w:val="0067028F"/>
    <w:rsid w:val="00670BCD"/>
    <w:rsid w:val="00671258"/>
    <w:rsid w:val="00673360"/>
    <w:rsid w:val="00681CCF"/>
    <w:rsid w:val="00682565"/>
    <w:rsid w:val="00683E36"/>
    <w:rsid w:val="00683EB5"/>
    <w:rsid w:val="00684C9C"/>
    <w:rsid w:val="0068594D"/>
    <w:rsid w:val="00686657"/>
    <w:rsid w:val="0069187C"/>
    <w:rsid w:val="00692446"/>
    <w:rsid w:val="00692D83"/>
    <w:rsid w:val="00696488"/>
    <w:rsid w:val="0069655A"/>
    <w:rsid w:val="00697B16"/>
    <w:rsid w:val="006A1494"/>
    <w:rsid w:val="006A1B21"/>
    <w:rsid w:val="006A3177"/>
    <w:rsid w:val="006A38C4"/>
    <w:rsid w:val="006A753D"/>
    <w:rsid w:val="006B1571"/>
    <w:rsid w:val="006B3FD6"/>
    <w:rsid w:val="006B42E4"/>
    <w:rsid w:val="006B5C60"/>
    <w:rsid w:val="006B62B3"/>
    <w:rsid w:val="006B71A3"/>
    <w:rsid w:val="006B7742"/>
    <w:rsid w:val="006C601C"/>
    <w:rsid w:val="006D0924"/>
    <w:rsid w:val="006D2BBE"/>
    <w:rsid w:val="006D3A82"/>
    <w:rsid w:val="006D3FED"/>
    <w:rsid w:val="006D4123"/>
    <w:rsid w:val="006D628D"/>
    <w:rsid w:val="006D744F"/>
    <w:rsid w:val="006E3CEE"/>
    <w:rsid w:val="006E4CA6"/>
    <w:rsid w:val="006E5C21"/>
    <w:rsid w:val="006E6476"/>
    <w:rsid w:val="006F1432"/>
    <w:rsid w:val="006F268B"/>
    <w:rsid w:val="006F3D51"/>
    <w:rsid w:val="006F4A02"/>
    <w:rsid w:val="00700125"/>
    <w:rsid w:val="007022D5"/>
    <w:rsid w:val="00703B50"/>
    <w:rsid w:val="0070543E"/>
    <w:rsid w:val="0070674C"/>
    <w:rsid w:val="00710220"/>
    <w:rsid w:val="00711FDE"/>
    <w:rsid w:val="00713855"/>
    <w:rsid w:val="0071390A"/>
    <w:rsid w:val="007200CC"/>
    <w:rsid w:val="0072078A"/>
    <w:rsid w:val="007236E0"/>
    <w:rsid w:val="007238E6"/>
    <w:rsid w:val="00724FD5"/>
    <w:rsid w:val="0073009B"/>
    <w:rsid w:val="00730484"/>
    <w:rsid w:val="00735966"/>
    <w:rsid w:val="0073627D"/>
    <w:rsid w:val="007404CB"/>
    <w:rsid w:val="007470D9"/>
    <w:rsid w:val="0075132B"/>
    <w:rsid w:val="007554DC"/>
    <w:rsid w:val="00755B83"/>
    <w:rsid w:val="00755CD1"/>
    <w:rsid w:val="00755F2C"/>
    <w:rsid w:val="00756151"/>
    <w:rsid w:val="0076035A"/>
    <w:rsid w:val="00763081"/>
    <w:rsid w:val="00763C5B"/>
    <w:rsid w:val="00763D0B"/>
    <w:rsid w:val="0076643D"/>
    <w:rsid w:val="007675C4"/>
    <w:rsid w:val="007703A2"/>
    <w:rsid w:val="00774CB2"/>
    <w:rsid w:val="00774DE7"/>
    <w:rsid w:val="00776464"/>
    <w:rsid w:val="0077718A"/>
    <w:rsid w:val="007801B5"/>
    <w:rsid w:val="007804B1"/>
    <w:rsid w:val="00780740"/>
    <w:rsid w:val="0078132A"/>
    <w:rsid w:val="00781DC7"/>
    <w:rsid w:val="00784BE7"/>
    <w:rsid w:val="00784D80"/>
    <w:rsid w:val="00785286"/>
    <w:rsid w:val="00787BF6"/>
    <w:rsid w:val="007905F3"/>
    <w:rsid w:val="007907F6"/>
    <w:rsid w:val="0079208D"/>
    <w:rsid w:val="00794CBD"/>
    <w:rsid w:val="007954A5"/>
    <w:rsid w:val="007A0197"/>
    <w:rsid w:val="007A4083"/>
    <w:rsid w:val="007A591F"/>
    <w:rsid w:val="007A653D"/>
    <w:rsid w:val="007A6EF6"/>
    <w:rsid w:val="007A7703"/>
    <w:rsid w:val="007B345D"/>
    <w:rsid w:val="007B5F0E"/>
    <w:rsid w:val="007B61AC"/>
    <w:rsid w:val="007C352D"/>
    <w:rsid w:val="007C3768"/>
    <w:rsid w:val="007C58AD"/>
    <w:rsid w:val="007C6ABB"/>
    <w:rsid w:val="007C6E9B"/>
    <w:rsid w:val="007D1E2C"/>
    <w:rsid w:val="007D24DA"/>
    <w:rsid w:val="007D2CB8"/>
    <w:rsid w:val="007D3D23"/>
    <w:rsid w:val="007D5F70"/>
    <w:rsid w:val="007D6741"/>
    <w:rsid w:val="007D7500"/>
    <w:rsid w:val="007E00C6"/>
    <w:rsid w:val="007E0C7D"/>
    <w:rsid w:val="007E2D2A"/>
    <w:rsid w:val="007E31FF"/>
    <w:rsid w:val="007E3B96"/>
    <w:rsid w:val="007E52D7"/>
    <w:rsid w:val="007E57A2"/>
    <w:rsid w:val="007E59C2"/>
    <w:rsid w:val="007E6666"/>
    <w:rsid w:val="007F28F8"/>
    <w:rsid w:val="007F3D18"/>
    <w:rsid w:val="007F58C1"/>
    <w:rsid w:val="007F6A86"/>
    <w:rsid w:val="008015D1"/>
    <w:rsid w:val="00801F5E"/>
    <w:rsid w:val="008070EE"/>
    <w:rsid w:val="00807D72"/>
    <w:rsid w:val="00810ECA"/>
    <w:rsid w:val="00811668"/>
    <w:rsid w:val="0081389B"/>
    <w:rsid w:val="008170B1"/>
    <w:rsid w:val="00817B59"/>
    <w:rsid w:val="00823EC3"/>
    <w:rsid w:val="008264A5"/>
    <w:rsid w:val="00826DD2"/>
    <w:rsid w:val="00831A57"/>
    <w:rsid w:val="008328C5"/>
    <w:rsid w:val="00837AD3"/>
    <w:rsid w:val="008409C0"/>
    <w:rsid w:val="008420EF"/>
    <w:rsid w:val="00842A53"/>
    <w:rsid w:val="00842C7A"/>
    <w:rsid w:val="008438E5"/>
    <w:rsid w:val="00845155"/>
    <w:rsid w:val="008479E4"/>
    <w:rsid w:val="0085253F"/>
    <w:rsid w:val="00852F11"/>
    <w:rsid w:val="0085585E"/>
    <w:rsid w:val="0086064A"/>
    <w:rsid w:val="0086097C"/>
    <w:rsid w:val="008618A1"/>
    <w:rsid w:val="008623BD"/>
    <w:rsid w:val="00864AE5"/>
    <w:rsid w:val="00870E90"/>
    <w:rsid w:val="008725E5"/>
    <w:rsid w:val="008743AD"/>
    <w:rsid w:val="008751CC"/>
    <w:rsid w:val="00875EEE"/>
    <w:rsid w:val="00876884"/>
    <w:rsid w:val="008768A2"/>
    <w:rsid w:val="0088002F"/>
    <w:rsid w:val="008815CC"/>
    <w:rsid w:val="008933B6"/>
    <w:rsid w:val="00893646"/>
    <w:rsid w:val="00893A2A"/>
    <w:rsid w:val="00893A9D"/>
    <w:rsid w:val="00895D14"/>
    <w:rsid w:val="008A183C"/>
    <w:rsid w:val="008A1ECA"/>
    <w:rsid w:val="008A2A84"/>
    <w:rsid w:val="008A587E"/>
    <w:rsid w:val="008A5A88"/>
    <w:rsid w:val="008A633E"/>
    <w:rsid w:val="008B1BD8"/>
    <w:rsid w:val="008B2B1C"/>
    <w:rsid w:val="008B2F15"/>
    <w:rsid w:val="008B3FF5"/>
    <w:rsid w:val="008B5A10"/>
    <w:rsid w:val="008B5C22"/>
    <w:rsid w:val="008B5E62"/>
    <w:rsid w:val="008B6759"/>
    <w:rsid w:val="008B76AD"/>
    <w:rsid w:val="008C0879"/>
    <w:rsid w:val="008C21B8"/>
    <w:rsid w:val="008C2826"/>
    <w:rsid w:val="008C2CB6"/>
    <w:rsid w:val="008C50A6"/>
    <w:rsid w:val="008C5F71"/>
    <w:rsid w:val="008C611B"/>
    <w:rsid w:val="008C7336"/>
    <w:rsid w:val="008D2D6A"/>
    <w:rsid w:val="008D362C"/>
    <w:rsid w:val="008D5169"/>
    <w:rsid w:val="008D61E2"/>
    <w:rsid w:val="008D63CA"/>
    <w:rsid w:val="008D7418"/>
    <w:rsid w:val="008E06AC"/>
    <w:rsid w:val="008E0B27"/>
    <w:rsid w:val="008E0D5C"/>
    <w:rsid w:val="008E2457"/>
    <w:rsid w:val="008E383C"/>
    <w:rsid w:val="008E4C0D"/>
    <w:rsid w:val="008E535C"/>
    <w:rsid w:val="008F0328"/>
    <w:rsid w:val="008F162D"/>
    <w:rsid w:val="008F7672"/>
    <w:rsid w:val="00901C9D"/>
    <w:rsid w:val="00901CDA"/>
    <w:rsid w:val="00904DB6"/>
    <w:rsid w:val="00910872"/>
    <w:rsid w:val="00910D05"/>
    <w:rsid w:val="00911D06"/>
    <w:rsid w:val="00911E45"/>
    <w:rsid w:val="0091777C"/>
    <w:rsid w:val="0092210F"/>
    <w:rsid w:val="00926D38"/>
    <w:rsid w:val="009271DD"/>
    <w:rsid w:val="00930932"/>
    <w:rsid w:val="00931B3F"/>
    <w:rsid w:val="00931FE4"/>
    <w:rsid w:val="009320E0"/>
    <w:rsid w:val="009325BC"/>
    <w:rsid w:val="009344C6"/>
    <w:rsid w:val="00936B8F"/>
    <w:rsid w:val="00941AFC"/>
    <w:rsid w:val="009440F3"/>
    <w:rsid w:val="00944A42"/>
    <w:rsid w:val="00944A70"/>
    <w:rsid w:val="00945E68"/>
    <w:rsid w:val="00950189"/>
    <w:rsid w:val="009529EF"/>
    <w:rsid w:val="009546DD"/>
    <w:rsid w:val="00956C45"/>
    <w:rsid w:val="00961017"/>
    <w:rsid w:val="0096114B"/>
    <w:rsid w:val="00962024"/>
    <w:rsid w:val="00963DC2"/>
    <w:rsid w:val="00964BB7"/>
    <w:rsid w:val="009672CE"/>
    <w:rsid w:val="009673A7"/>
    <w:rsid w:val="00967B05"/>
    <w:rsid w:val="00971878"/>
    <w:rsid w:val="009731F6"/>
    <w:rsid w:val="009745B1"/>
    <w:rsid w:val="009756B8"/>
    <w:rsid w:val="0097712C"/>
    <w:rsid w:val="00977C06"/>
    <w:rsid w:val="00982418"/>
    <w:rsid w:val="00982B16"/>
    <w:rsid w:val="00984584"/>
    <w:rsid w:val="009848D6"/>
    <w:rsid w:val="00984A76"/>
    <w:rsid w:val="00986D95"/>
    <w:rsid w:val="00992505"/>
    <w:rsid w:val="00995B01"/>
    <w:rsid w:val="009A075F"/>
    <w:rsid w:val="009A08C4"/>
    <w:rsid w:val="009A597C"/>
    <w:rsid w:val="009A62AE"/>
    <w:rsid w:val="009B0EA8"/>
    <w:rsid w:val="009B1654"/>
    <w:rsid w:val="009B457A"/>
    <w:rsid w:val="009B4C5A"/>
    <w:rsid w:val="009B4DAB"/>
    <w:rsid w:val="009B4F7F"/>
    <w:rsid w:val="009B546C"/>
    <w:rsid w:val="009B76BD"/>
    <w:rsid w:val="009C1052"/>
    <w:rsid w:val="009C14DE"/>
    <w:rsid w:val="009C2B9C"/>
    <w:rsid w:val="009C5438"/>
    <w:rsid w:val="009D051F"/>
    <w:rsid w:val="009D0CB4"/>
    <w:rsid w:val="009D0F30"/>
    <w:rsid w:val="009D177B"/>
    <w:rsid w:val="009D2883"/>
    <w:rsid w:val="009D5602"/>
    <w:rsid w:val="009D7FEB"/>
    <w:rsid w:val="009E08BE"/>
    <w:rsid w:val="009E09F4"/>
    <w:rsid w:val="009E0A83"/>
    <w:rsid w:val="009E13E3"/>
    <w:rsid w:val="009E44FA"/>
    <w:rsid w:val="009E4D31"/>
    <w:rsid w:val="009E50B1"/>
    <w:rsid w:val="009E5DD8"/>
    <w:rsid w:val="009E7477"/>
    <w:rsid w:val="009F27FB"/>
    <w:rsid w:val="009F2E3C"/>
    <w:rsid w:val="009F33F7"/>
    <w:rsid w:val="009F3E4B"/>
    <w:rsid w:val="009F55A7"/>
    <w:rsid w:val="009F62A2"/>
    <w:rsid w:val="009F71FF"/>
    <w:rsid w:val="00A005FD"/>
    <w:rsid w:val="00A04FA8"/>
    <w:rsid w:val="00A07174"/>
    <w:rsid w:val="00A11D1B"/>
    <w:rsid w:val="00A13AC8"/>
    <w:rsid w:val="00A14E5F"/>
    <w:rsid w:val="00A17CCD"/>
    <w:rsid w:val="00A20353"/>
    <w:rsid w:val="00A20756"/>
    <w:rsid w:val="00A22EF8"/>
    <w:rsid w:val="00A230E4"/>
    <w:rsid w:val="00A23104"/>
    <w:rsid w:val="00A2590E"/>
    <w:rsid w:val="00A30B60"/>
    <w:rsid w:val="00A3119D"/>
    <w:rsid w:val="00A32CE8"/>
    <w:rsid w:val="00A33EDF"/>
    <w:rsid w:val="00A35367"/>
    <w:rsid w:val="00A35817"/>
    <w:rsid w:val="00A36D14"/>
    <w:rsid w:val="00A36E67"/>
    <w:rsid w:val="00A36F90"/>
    <w:rsid w:val="00A42A3F"/>
    <w:rsid w:val="00A43009"/>
    <w:rsid w:val="00A46486"/>
    <w:rsid w:val="00A54D53"/>
    <w:rsid w:val="00A55DEA"/>
    <w:rsid w:val="00A5645C"/>
    <w:rsid w:val="00A57243"/>
    <w:rsid w:val="00A605B5"/>
    <w:rsid w:val="00A60F9B"/>
    <w:rsid w:val="00A61FAC"/>
    <w:rsid w:val="00A64636"/>
    <w:rsid w:val="00A64B44"/>
    <w:rsid w:val="00A72E59"/>
    <w:rsid w:val="00A77952"/>
    <w:rsid w:val="00A779F3"/>
    <w:rsid w:val="00A807EA"/>
    <w:rsid w:val="00A81281"/>
    <w:rsid w:val="00A81C19"/>
    <w:rsid w:val="00A87BD7"/>
    <w:rsid w:val="00A92A4F"/>
    <w:rsid w:val="00A9384B"/>
    <w:rsid w:val="00A95411"/>
    <w:rsid w:val="00A95DE6"/>
    <w:rsid w:val="00A97E8E"/>
    <w:rsid w:val="00AA0146"/>
    <w:rsid w:val="00AA0C9D"/>
    <w:rsid w:val="00AA4042"/>
    <w:rsid w:val="00AA490B"/>
    <w:rsid w:val="00AA51F1"/>
    <w:rsid w:val="00AA5ECB"/>
    <w:rsid w:val="00AA7940"/>
    <w:rsid w:val="00AB1DB8"/>
    <w:rsid w:val="00AB208D"/>
    <w:rsid w:val="00AB2593"/>
    <w:rsid w:val="00AB2925"/>
    <w:rsid w:val="00AB4284"/>
    <w:rsid w:val="00AB52D2"/>
    <w:rsid w:val="00AB74DA"/>
    <w:rsid w:val="00AB7E48"/>
    <w:rsid w:val="00AC21E3"/>
    <w:rsid w:val="00AC4126"/>
    <w:rsid w:val="00AC753B"/>
    <w:rsid w:val="00AD0926"/>
    <w:rsid w:val="00AD1661"/>
    <w:rsid w:val="00AD19A4"/>
    <w:rsid w:val="00AD60B2"/>
    <w:rsid w:val="00AE1BEB"/>
    <w:rsid w:val="00AE7B8E"/>
    <w:rsid w:val="00AE7E49"/>
    <w:rsid w:val="00AF09A8"/>
    <w:rsid w:val="00AF2168"/>
    <w:rsid w:val="00AF24EE"/>
    <w:rsid w:val="00AF363B"/>
    <w:rsid w:val="00AF3EC9"/>
    <w:rsid w:val="00AF45E6"/>
    <w:rsid w:val="00AF51A1"/>
    <w:rsid w:val="00B00A79"/>
    <w:rsid w:val="00B011F6"/>
    <w:rsid w:val="00B03233"/>
    <w:rsid w:val="00B032AE"/>
    <w:rsid w:val="00B0417E"/>
    <w:rsid w:val="00B0572B"/>
    <w:rsid w:val="00B06574"/>
    <w:rsid w:val="00B06D6C"/>
    <w:rsid w:val="00B12500"/>
    <w:rsid w:val="00B12E25"/>
    <w:rsid w:val="00B13E90"/>
    <w:rsid w:val="00B1793D"/>
    <w:rsid w:val="00B20F76"/>
    <w:rsid w:val="00B217EF"/>
    <w:rsid w:val="00B21E56"/>
    <w:rsid w:val="00B240F5"/>
    <w:rsid w:val="00B2551B"/>
    <w:rsid w:val="00B25685"/>
    <w:rsid w:val="00B27521"/>
    <w:rsid w:val="00B3239E"/>
    <w:rsid w:val="00B32B06"/>
    <w:rsid w:val="00B32CB7"/>
    <w:rsid w:val="00B334D6"/>
    <w:rsid w:val="00B35F5B"/>
    <w:rsid w:val="00B367BB"/>
    <w:rsid w:val="00B414E7"/>
    <w:rsid w:val="00B41EDF"/>
    <w:rsid w:val="00B422F9"/>
    <w:rsid w:val="00B430A5"/>
    <w:rsid w:val="00B439FD"/>
    <w:rsid w:val="00B43DF5"/>
    <w:rsid w:val="00B4651F"/>
    <w:rsid w:val="00B53362"/>
    <w:rsid w:val="00B53E54"/>
    <w:rsid w:val="00B56822"/>
    <w:rsid w:val="00B5702F"/>
    <w:rsid w:val="00B61F4C"/>
    <w:rsid w:val="00B62B9E"/>
    <w:rsid w:val="00B648C5"/>
    <w:rsid w:val="00B65792"/>
    <w:rsid w:val="00B668CC"/>
    <w:rsid w:val="00B71965"/>
    <w:rsid w:val="00B7263F"/>
    <w:rsid w:val="00B73BBF"/>
    <w:rsid w:val="00B7448D"/>
    <w:rsid w:val="00B749C7"/>
    <w:rsid w:val="00B74B91"/>
    <w:rsid w:val="00B75F1C"/>
    <w:rsid w:val="00B77579"/>
    <w:rsid w:val="00B832C4"/>
    <w:rsid w:val="00B84D84"/>
    <w:rsid w:val="00B85A4A"/>
    <w:rsid w:val="00B86A1A"/>
    <w:rsid w:val="00B90A44"/>
    <w:rsid w:val="00B91802"/>
    <w:rsid w:val="00B93F44"/>
    <w:rsid w:val="00B95A09"/>
    <w:rsid w:val="00BA3886"/>
    <w:rsid w:val="00BA5F1E"/>
    <w:rsid w:val="00BA7910"/>
    <w:rsid w:val="00BA7C64"/>
    <w:rsid w:val="00BA7FDC"/>
    <w:rsid w:val="00BB07C1"/>
    <w:rsid w:val="00BB0E6B"/>
    <w:rsid w:val="00BB1C2D"/>
    <w:rsid w:val="00BB3E40"/>
    <w:rsid w:val="00BB473D"/>
    <w:rsid w:val="00BB5A95"/>
    <w:rsid w:val="00BB6DE8"/>
    <w:rsid w:val="00BC066A"/>
    <w:rsid w:val="00BC0828"/>
    <w:rsid w:val="00BC11EC"/>
    <w:rsid w:val="00BC24A0"/>
    <w:rsid w:val="00BC37A2"/>
    <w:rsid w:val="00BC399F"/>
    <w:rsid w:val="00BC4C6B"/>
    <w:rsid w:val="00BC6035"/>
    <w:rsid w:val="00BC7C73"/>
    <w:rsid w:val="00BD0023"/>
    <w:rsid w:val="00BD4E6C"/>
    <w:rsid w:val="00BD5A10"/>
    <w:rsid w:val="00BD6A4E"/>
    <w:rsid w:val="00BE0130"/>
    <w:rsid w:val="00BE01C2"/>
    <w:rsid w:val="00BE209D"/>
    <w:rsid w:val="00BE3D3C"/>
    <w:rsid w:val="00BE6C91"/>
    <w:rsid w:val="00BE6FBD"/>
    <w:rsid w:val="00BE7527"/>
    <w:rsid w:val="00BF179A"/>
    <w:rsid w:val="00BF1AAE"/>
    <w:rsid w:val="00BF1B59"/>
    <w:rsid w:val="00BF2427"/>
    <w:rsid w:val="00BF36F0"/>
    <w:rsid w:val="00BF475D"/>
    <w:rsid w:val="00BF7782"/>
    <w:rsid w:val="00BF798B"/>
    <w:rsid w:val="00C01432"/>
    <w:rsid w:val="00C03E9C"/>
    <w:rsid w:val="00C0745A"/>
    <w:rsid w:val="00C07A85"/>
    <w:rsid w:val="00C102F9"/>
    <w:rsid w:val="00C12420"/>
    <w:rsid w:val="00C1328D"/>
    <w:rsid w:val="00C13300"/>
    <w:rsid w:val="00C13611"/>
    <w:rsid w:val="00C14E6F"/>
    <w:rsid w:val="00C1589C"/>
    <w:rsid w:val="00C16F4E"/>
    <w:rsid w:val="00C17835"/>
    <w:rsid w:val="00C225B6"/>
    <w:rsid w:val="00C23420"/>
    <w:rsid w:val="00C240F2"/>
    <w:rsid w:val="00C26959"/>
    <w:rsid w:val="00C26C4C"/>
    <w:rsid w:val="00C30335"/>
    <w:rsid w:val="00C32BE9"/>
    <w:rsid w:val="00C33C4B"/>
    <w:rsid w:val="00C34C97"/>
    <w:rsid w:val="00C34F3B"/>
    <w:rsid w:val="00C35224"/>
    <w:rsid w:val="00C3541C"/>
    <w:rsid w:val="00C35EB6"/>
    <w:rsid w:val="00C35F40"/>
    <w:rsid w:val="00C36272"/>
    <w:rsid w:val="00C36903"/>
    <w:rsid w:val="00C42D8C"/>
    <w:rsid w:val="00C44509"/>
    <w:rsid w:val="00C46080"/>
    <w:rsid w:val="00C47A09"/>
    <w:rsid w:val="00C517CC"/>
    <w:rsid w:val="00C549C6"/>
    <w:rsid w:val="00C55728"/>
    <w:rsid w:val="00C568B3"/>
    <w:rsid w:val="00C57197"/>
    <w:rsid w:val="00C60294"/>
    <w:rsid w:val="00C60A24"/>
    <w:rsid w:val="00C61ECF"/>
    <w:rsid w:val="00C62106"/>
    <w:rsid w:val="00C62756"/>
    <w:rsid w:val="00C64541"/>
    <w:rsid w:val="00C6502E"/>
    <w:rsid w:val="00C661EF"/>
    <w:rsid w:val="00C716A3"/>
    <w:rsid w:val="00C717B1"/>
    <w:rsid w:val="00C73DC3"/>
    <w:rsid w:val="00C749EB"/>
    <w:rsid w:val="00C74C00"/>
    <w:rsid w:val="00C75E8B"/>
    <w:rsid w:val="00C76007"/>
    <w:rsid w:val="00C822B5"/>
    <w:rsid w:val="00C82440"/>
    <w:rsid w:val="00C83313"/>
    <w:rsid w:val="00C83949"/>
    <w:rsid w:val="00C85E2B"/>
    <w:rsid w:val="00C868EF"/>
    <w:rsid w:val="00C91562"/>
    <w:rsid w:val="00C918A2"/>
    <w:rsid w:val="00C93AD9"/>
    <w:rsid w:val="00C944FA"/>
    <w:rsid w:val="00C9587F"/>
    <w:rsid w:val="00C96274"/>
    <w:rsid w:val="00CA038A"/>
    <w:rsid w:val="00CA1C66"/>
    <w:rsid w:val="00CA2DB5"/>
    <w:rsid w:val="00CA3560"/>
    <w:rsid w:val="00CA699E"/>
    <w:rsid w:val="00CA78C2"/>
    <w:rsid w:val="00CB0034"/>
    <w:rsid w:val="00CB247D"/>
    <w:rsid w:val="00CB35B6"/>
    <w:rsid w:val="00CB3A70"/>
    <w:rsid w:val="00CB3CA1"/>
    <w:rsid w:val="00CB41A7"/>
    <w:rsid w:val="00CB5024"/>
    <w:rsid w:val="00CB52A3"/>
    <w:rsid w:val="00CB5AF2"/>
    <w:rsid w:val="00CB6994"/>
    <w:rsid w:val="00CC0172"/>
    <w:rsid w:val="00CC0B5A"/>
    <w:rsid w:val="00CC2F0C"/>
    <w:rsid w:val="00CC4C95"/>
    <w:rsid w:val="00CC6411"/>
    <w:rsid w:val="00CC7A75"/>
    <w:rsid w:val="00CD12CA"/>
    <w:rsid w:val="00CD1896"/>
    <w:rsid w:val="00CD1D25"/>
    <w:rsid w:val="00CD3564"/>
    <w:rsid w:val="00CD4D3D"/>
    <w:rsid w:val="00CD62BD"/>
    <w:rsid w:val="00CD7016"/>
    <w:rsid w:val="00CD79E0"/>
    <w:rsid w:val="00CE3617"/>
    <w:rsid w:val="00CE6328"/>
    <w:rsid w:val="00CE6498"/>
    <w:rsid w:val="00CF0DE9"/>
    <w:rsid w:val="00CF1A3F"/>
    <w:rsid w:val="00CF1FD5"/>
    <w:rsid w:val="00CF2BFF"/>
    <w:rsid w:val="00CF60FC"/>
    <w:rsid w:val="00CF6A54"/>
    <w:rsid w:val="00CF7436"/>
    <w:rsid w:val="00D01960"/>
    <w:rsid w:val="00D0254D"/>
    <w:rsid w:val="00D03644"/>
    <w:rsid w:val="00D0428A"/>
    <w:rsid w:val="00D0567E"/>
    <w:rsid w:val="00D12246"/>
    <w:rsid w:val="00D1250B"/>
    <w:rsid w:val="00D12BD4"/>
    <w:rsid w:val="00D14070"/>
    <w:rsid w:val="00D14A3E"/>
    <w:rsid w:val="00D16F34"/>
    <w:rsid w:val="00D170C5"/>
    <w:rsid w:val="00D20DAC"/>
    <w:rsid w:val="00D219A8"/>
    <w:rsid w:val="00D2351C"/>
    <w:rsid w:val="00D2403A"/>
    <w:rsid w:val="00D26A34"/>
    <w:rsid w:val="00D26E10"/>
    <w:rsid w:val="00D30755"/>
    <w:rsid w:val="00D30DF6"/>
    <w:rsid w:val="00D3179C"/>
    <w:rsid w:val="00D31901"/>
    <w:rsid w:val="00D31FC2"/>
    <w:rsid w:val="00D35FCC"/>
    <w:rsid w:val="00D36E92"/>
    <w:rsid w:val="00D4037E"/>
    <w:rsid w:val="00D408B3"/>
    <w:rsid w:val="00D41DF2"/>
    <w:rsid w:val="00D4502D"/>
    <w:rsid w:val="00D453BD"/>
    <w:rsid w:val="00D46A61"/>
    <w:rsid w:val="00D47B7A"/>
    <w:rsid w:val="00D50428"/>
    <w:rsid w:val="00D518FC"/>
    <w:rsid w:val="00D5486E"/>
    <w:rsid w:val="00D54CCA"/>
    <w:rsid w:val="00D552F4"/>
    <w:rsid w:val="00D5702E"/>
    <w:rsid w:val="00D63DEC"/>
    <w:rsid w:val="00D655DA"/>
    <w:rsid w:val="00D666CB"/>
    <w:rsid w:val="00D72F17"/>
    <w:rsid w:val="00D730A3"/>
    <w:rsid w:val="00D739E3"/>
    <w:rsid w:val="00D7448B"/>
    <w:rsid w:val="00D744B8"/>
    <w:rsid w:val="00D75A0C"/>
    <w:rsid w:val="00D75C7E"/>
    <w:rsid w:val="00D80C55"/>
    <w:rsid w:val="00D81F98"/>
    <w:rsid w:val="00D8239E"/>
    <w:rsid w:val="00D83D3F"/>
    <w:rsid w:val="00D872E9"/>
    <w:rsid w:val="00D911E6"/>
    <w:rsid w:val="00D9171E"/>
    <w:rsid w:val="00D91AD6"/>
    <w:rsid w:val="00D9231E"/>
    <w:rsid w:val="00D925AE"/>
    <w:rsid w:val="00D92AC3"/>
    <w:rsid w:val="00D93C99"/>
    <w:rsid w:val="00D94F48"/>
    <w:rsid w:val="00D9524A"/>
    <w:rsid w:val="00DA05A2"/>
    <w:rsid w:val="00DA0689"/>
    <w:rsid w:val="00DA17BC"/>
    <w:rsid w:val="00DA1CBF"/>
    <w:rsid w:val="00DA1D00"/>
    <w:rsid w:val="00DA1F90"/>
    <w:rsid w:val="00DA21DC"/>
    <w:rsid w:val="00DA2C79"/>
    <w:rsid w:val="00DA320A"/>
    <w:rsid w:val="00DA616C"/>
    <w:rsid w:val="00DA6500"/>
    <w:rsid w:val="00DA6ED8"/>
    <w:rsid w:val="00DA7B9E"/>
    <w:rsid w:val="00DC14BC"/>
    <w:rsid w:val="00DC165B"/>
    <w:rsid w:val="00DC24C3"/>
    <w:rsid w:val="00DC30EA"/>
    <w:rsid w:val="00DC3385"/>
    <w:rsid w:val="00DC58C9"/>
    <w:rsid w:val="00DC70BF"/>
    <w:rsid w:val="00DD21F0"/>
    <w:rsid w:val="00DD2298"/>
    <w:rsid w:val="00DD24C4"/>
    <w:rsid w:val="00DD2A67"/>
    <w:rsid w:val="00DD2D44"/>
    <w:rsid w:val="00DD3209"/>
    <w:rsid w:val="00DD39D6"/>
    <w:rsid w:val="00DD3B01"/>
    <w:rsid w:val="00DD523D"/>
    <w:rsid w:val="00DD6BA6"/>
    <w:rsid w:val="00DE10A1"/>
    <w:rsid w:val="00DE184F"/>
    <w:rsid w:val="00DE21F0"/>
    <w:rsid w:val="00DE24B3"/>
    <w:rsid w:val="00DE3E01"/>
    <w:rsid w:val="00DE4FFC"/>
    <w:rsid w:val="00DE5836"/>
    <w:rsid w:val="00DE661B"/>
    <w:rsid w:val="00DF1646"/>
    <w:rsid w:val="00DF28F9"/>
    <w:rsid w:val="00DF3493"/>
    <w:rsid w:val="00DF4C0A"/>
    <w:rsid w:val="00DF5273"/>
    <w:rsid w:val="00DF7483"/>
    <w:rsid w:val="00E03E9C"/>
    <w:rsid w:val="00E0670B"/>
    <w:rsid w:val="00E0764E"/>
    <w:rsid w:val="00E07C15"/>
    <w:rsid w:val="00E11710"/>
    <w:rsid w:val="00E11947"/>
    <w:rsid w:val="00E11A98"/>
    <w:rsid w:val="00E11EC3"/>
    <w:rsid w:val="00E11FA3"/>
    <w:rsid w:val="00E1401D"/>
    <w:rsid w:val="00E15787"/>
    <w:rsid w:val="00E165E6"/>
    <w:rsid w:val="00E170B0"/>
    <w:rsid w:val="00E1775D"/>
    <w:rsid w:val="00E234D9"/>
    <w:rsid w:val="00E238A0"/>
    <w:rsid w:val="00E263F1"/>
    <w:rsid w:val="00E3019E"/>
    <w:rsid w:val="00E31735"/>
    <w:rsid w:val="00E31F93"/>
    <w:rsid w:val="00E32051"/>
    <w:rsid w:val="00E34846"/>
    <w:rsid w:val="00E37C57"/>
    <w:rsid w:val="00E37E59"/>
    <w:rsid w:val="00E463B6"/>
    <w:rsid w:val="00E46930"/>
    <w:rsid w:val="00E47F0E"/>
    <w:rsid w:val="00E500A0"/>
    <w:rsid w:val="00E534AA"/>
    <w:rsid w:val="00E53DB5"/>
    <w:rsid w:val="00E5403D"/>
    <w:rsid w:val="00E55A53"/>
    <w:rsid w:val="00E55FD8"/>
    <w:rsid w:val="00E5676B"/>
    <w:rsid w:val="00E56BB8"/>
    <w:rsid w:val="00E6062F"/>
    <w:rsid w:val="00E60ED4"/>
    <w:rsid w:val="00E615AA"/>
    <w:rsid w:val="00E64379"/>
    <w:rsid w:val="00E6473A"/>
    <w:rsid w:val="00E66E03"/>
    <w:rsid w:val="00E70E7B"/>
    <w:rsid w:val="00E717E7"/>
    <w:rsid w:val="00E73828"/>
    <w:rsid w:val="00E774EE"/>
    <w:rsid w:val="00E776C2"/>
    <w:rsid w:val="00E77DE9"/>
    <w:rsid w:val="00E80825"/>
    <w:rsid w:val="00E825D1"/>
    <w:rsid w:val="00E85650"/>
    <w:rsid w:val="00E87286"/>
    <w:rsid w:val="00E90269"/>
    <w:rsid w:val="00E9085E"/>
    <w:rsid w:val="00E95837"/>
    <w:rsid w:val="00EA0FC6"/>
    <w:rsid w:val="00EA26D7"/>
    <w:rsid w:val="00EB1D19"/>
    <w:rsid w:val="00EB2EE4"/>
    <w:rsid w:val="00EB3798"/>
    <w:rsid w:val="00EC1152"/>
    <w:rsid w:val="00EC4C4D"/>
    <w:rsid w:val="00EC5F20"/>
    <w:rsid w:val="00ED278A"/>
    <w:rsid w:val="00ED40E0"/>
    <w:rsid w:val="00ED799B"/>
    <w:rsid w:val="00EE0709"/>
    <w:rsid w:val="00EE0A29"/>
    <w:rsid w:val="00EE0D6E"/>
    <w:rsid w:val="00EE17AB"/>
    <w:rsid w:val="00EE1EE7"/>
    <w:rsid w:val="00EE1F0B"/>
    <w:rsid w:val="00EE2284"/>
    <w:rsid w:val="00EE3E67"/>
    <w:rsid w:val="00EF0180"/>
    <w:rsid w:val="00EF1469"/>
    <w:rsid w:val="00EF362D"/>
    <w:rsid w:val="00EF494E"/>
    <w:rsid w:val="00EF4D3D"/>
    <w:rsid w:val="00EF54B4"/>
    <w:rsid w:val="00EF6AEB"/>
    <w:rsid w:val="00EF70AE"/>
    <w:rsid w:val="00F0092B"/>
    <w:rsid w:val="00F07A78"/>
    <w:rsid w:val="00F11314"/>
    <w:rsid w:val="00F11D8B"/>
    <w:rsid w:val="00F13263"/>
    <w:rsid w:val="00F14117"/>
    <w:rsid w:val="00F177DC"/>
    <w:rsid w:val="00F2132F"/>
    <w:rsid w:val="00F2189F"/>
    <w:rsid w:val="00F21B09"/>
    <w:rsid w:val="00F22DFD"/>
    <w:rsid w:val="00F22ED1"/>
    <w:rsid w:val="00F24427"/>
    <w:rsid w:val="00F27A84"/>
    <w:rsid w:val="00F27F40"/>
    <w:rsid w:val="00F315D5"/>
    <w:rsid w:val="00F35E8C"/>
    <w:rsid w:val="00F36B3A"/>
    <w:rsid w:val="00F36F3B"/>
    <w:rsid w:val="00F40770"/>
    <w:rsid w:val="00F4114B"/>
    <w:rsid w:val="00F413EF"/>
    <w:rsid w:val="00F41991"/>
    <w:rsid w:val="00F43500"/>
    <w:rsid w:val="00F43B4D"/>
    <w:rsid w:val="00F43DBC"/>
    <w:rsid w:val="00F474FF"/>
    <w:rsid w:val="00F47B16"/>
    <w:rsid w:val="00F50E8B"/>
    <w:rsid w:val="00F54133"/>
    <w:rsid w:val="00F546A7"/>
    <w:rsid w:val="00F563CC"/>
    <w:rsid w:val="00F614C3"/>
    <w:rsid w:val="00F61F3D"/>
    <w:rsid w:val="00F62236"/>
    <w:rsid w:val="00F62429"/>
    <w:rsid w:val="00F624CE"/>
    <w:rsid w:val="00F63B2D"/>
    <w:rsid w:val="00F6568F"/>
    <w:rsid w:val="00F723DB"/>
    <w:rsid w:val="00F81745"/>
    <w:rsid w:val="00F833E3"/>
    <w:rsid w:val="00F87302"/>
    <w:rsid w:val="00F87924"/>
    <w:rsid w:val="00F91AE5"/>
    <w:rsid w:val="00F94B01"/>
    <w:rsid w:val="00FA1610"/>
    <w:rsid w:val="00FA3C90"/>
    <w:rsid w:val="00FA3DA5"/>
    <w:rsid w:val="00FA4DA6"/>
    <w:rsid w:val="00FA71E3"/>
    <w:rsid w:val="00FB029C"/>
    <w:rsid w:val="00FB4230"/>
    <w:rsid w:val="00FB4C69"/>
    <w:rsid w:val="00FB5CDE"/>
    <w:rsid w:val="00FB6527"/>
    <w:rsid w:val="00FB69F8"/>
    <w:rsid w:val="00FB6AE6"/>
    <w:rsid w:val="00FB7863"/>
    <w:rsid w:val="00FC46AD"/>
    <w:rsid w:val="00FC5FA5"/>
    <w:rsid w:val="00FC7454"/>
    <w:rsid w:val="00FD09B0"/>
    <w:rsid w:val="00FD7A31"/>
    <w:rsid w:val="00FE04C4"/>
    <w:rsid w:val="00FE2FBC"/>
    <w:rsid w:val="00FE338B"/>
    <w:rsid w:val="00FE3703"/>
    <w:rsid w:val="00FE47F9"/>
    <w:rsid w:val="00FE509C"/>
    <w:rsid w:val="00FF0281"/>
    <w:rsid w:val="00FF07C6"/>
    <w:rsid w:val="00FF12D8"/>
    <w:rsid w:val="00FF19F9"/>
    <w:rsid w:val="00FF219E"/>
    <w:rsid w:val="00FF2C0E"/>
    <w:rsid w:val="00FF3605"/>
    <w:rsid w:val="00FF36C3"/>
    <w:rsid w:val="00FF6747"/>
    <w:rsid w:val="00FF7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833F"/>
  <w15:chartTrackingRefBased/>
  <w15:docId w15:val="{0541599F-F9BF-4BA5-A46A-B50E2A5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AEB"/>
  </w:style>
  <w:style w:type="paragraph" w:styleId="Heading1">
    <w:name w:val="heading 1"/>
    <w:basedOn w:val="Normal"/>
    <w:next w:val="Normal"/>
    <w:link w:val="Heading1Char"/>
    <w:uiPriority w:val="9"/>
    <w:qFormat/>
    <w:rsid w:val="00D63DEC"/>
    <w:pPr>
      <w:keepNext/>
      <w:keepLines/>
      <w:numPr>
        <w:numId w:val="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63DEC"/>
    <w:pPr>
      <w:keepNext/>
      <w:keepLines/>
      <w:numPr>
        <w:ilvl w:val="1"/>
        <w:numId w:val="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63DEC"/>
    <w:pPr>
      <w:keepNext/>
      <w:keepLines/>
      <w:numPr>
        <w:ilvl w:val="2"/>
        <w:numId w:val="6"/>
      </w:numPr>
      <w:spacing w:before="200" w:after="0"/>
      <w:ind w:left="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63DEC"/>
    <w:pPr>
      <w:keepNext/>
      <w:keepLines/>
      <w:numPr>
        <w:ilvl w:val="3"/>
        <w:numId w:val="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63DEC"/>
    <w:pPr>
      <w:keepNext/>
      <w:keepLines/>
      <w:numPr>
        <w:ilvl w:val="4"/>
        <w:numId w:val="6"/>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63DEC"/>
    <w:pPr>
      <w:keepNext/>
      <w:keepLines/>
      <w:numPr>
        <w:ilvl w:val="5"/>
        <w:numId w:val="6"/>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63DEC"/>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3DEC"/>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3DEC"/>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DEC"/>
    <w:rPr>
      <w:rFonts w:asciiTheme="majorHAnsi" w:eastAsiaTheme="majorEastAsia" w:hAnsiTheme="majorHAnsi" w:cstheme="majorBidi"/>
      <w:b/>
      <w:bCs/>
      <w:smallCaps/>
      <w:color w:val="000000" w:themeColor="text1"/>
      <w:sz w:val="28"/>
      <w:szCs w:val="28"/>
    </w:rPr>
  </w:style>
  <w:style w:type="paragraph" w:styleId="NoSpacing">
    <w:name w:val="No Spacing"/>
    <w:uiPriority w:val="1"/>
    <w:qFormat/>
    <w:rsid w:val="00D63DEC"/>
    <w:pPr>
      <w:spacing w:after="0" w:line="240" w:lineRule="auto"/>
    </w:pPr>
  </w:style>
  <w:style w:type="paragraph" w:styleId="BalloonText">
    <w:name w:val="Balloon Text"/>
    <w:basedOn w:val="Normal"/>
    <w:link w:val="BalloonTextChar"/>
    <w:uiPriority w:val="99"/>
    <w:semiHidden/>
    <w:unhideWhenUsed/>
    <w:rsid w:val="009D0F30"/>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D0F30"/>
    <w:rPr>
      <w:rFonts w:ascii="Segoe UI" w:hAnsi="Segoe UI" w:cs="Segoe UI"/>
      <w:sz w:val="18"/>
      <w:szCs w:val="18"/>
    </w:rPr>
  </w:style>
  <w:style w:type="paragraph" w:styleId="ListParagraph">
    <w:name w:val="List Paragraph"/>
    <w:basedOn w:val="Normal"/>
    <w:uiPriority w:val="34"/>
    <w:qFormat/>
    <w:rsid w:val="009D0F30"/>
    <w:pPr>
      <w:ind w:left="720"/>
      <w:contextualSpacing/>
    </w:pPr>
  </w:style>
  <w:style w:type="paragraph" w:styleId="Header">
    <w:name w:val="header"/>
    <w:basedOn w:val="Normal"/>
    <w:link w:val="HeaderChar"/>
    <w:uiPriority w:val="99"/>
    <w:unhideWhenUsed/>
    <w:rsid w:val="00962024"/>
    <w:pPr>
      <w:tabs>
        <w:tab w:val="center" w:pos="4513"/>
        <w:tab w:val="right" w:pos="9026"/>
      </w:tabs>
      <w:spacing w:after="0"/>
    </w:pPr>
  </w:style>
  <w:style w:type="character" w:customStyle="1" w:styleId="HeaderChar">
    <w:name w:val="Header Char"/>
    <w:basedOn w:val="DefaultParagraphFont"/>
    <w:link w:val="Header"/>
    <w:uiPriority w:val="99"/>
    <w:rsid w:val="00962024"/>
    <w:rPr>
      <w:rFonts w:eastAsiaTheme="minorEastAsia"/>
      <w:lang w:val="en-US" w:bidi="en-US"/>
    </w:rPr>
  </w:style>
  <w:style w:type="paragraph" w:styleId="Footer">
    <w:name w:val="footer"/>
    <w:basedOn w:val="Normal"/>
    <w:link w:val="FooterChar"/>
    <w:uiPriority w:val="99"/>
    <w:unhideWhenUsed/>
    <w:rsid w:val="00962024"/>
    <w:pPr>
      <w:tabs>
        <w:tab w:val="center" w:pos="4513"/>
        <w:tab w:val="right" w:pos="9026"/>
      </w:tabs>
      <w:spacing w:after="0"/>
    </w:pPr>
  </w:style>
  <w:style w:type="character" w:customStyle="1" w:styleId="FooterChar">
    <w:name w:val="Footer Char"/>
    <w:basedOn w:val="DefaultParagraphFont"/>
    <w:link w:val="Footer"/>
    <w:uiPriority w:val="99"/>
    <w:rsid w:val="00962024"/>
    <w:rPr>
      <w:rFonts w:eastAsiaTheme="minorEastAsia"/>
      <w:lang w:val="en-US" w:bidi="en-US"/>
    </w:rPr>
  </w:style>
  <w:style w:type="character" w:styleId="Hyperlink">
    <w:name w:val="Hyperlink"/>
    <w:basedOn w:val="DefaultParagraphFont"/>
    <w:uiPriority w:val="99"/>
    <w:unhideWhenUsed/>
    <w:rsid w:val="0041697E"/>
    <w:rPr>
      <w:color w:val="0563C1" w:themeColor="hyperlink"/>
      <w:u w:val="single"/>
    </w:rPr>
  </w:style>
  <w:style w:type="character" w:styleId="UnresolvedMention">
    <w:name w:val="Unresolved Mention"/>
    <w:basedOn w:val="DefaultParagraphFont"/>
    <w:uiPriority w:val="99"/>
    <w:semiHidden/>
    <w:unhideWhenUsed/>
    <w:rsid w:val="0041697E"/>
    <w:rPr>
      <w:color w:val="605E5C"/>
      <w:shd w:val="clear" w:color="auto" w:fill="E1DFDD"/>
    </w:rPr>
  </w:style>
  <w:style w:type="paragraph" w:styleId="NormalWeb">
    <w:name w:val="Normal (Web)"/>
    <w:basedOn w:val="Normal"/>
    <w:uiPriority w:val="99"/>
    <w:unhideWhenUsed/>
    <w:rsid w:val="007C58A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63DEC"/>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D63DEC"/>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D63DE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63DEC"/>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63DE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63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3DE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3DE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63DE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63DE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63DE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63DE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63DEC"/>
    <w:rPr>
      <w:color w:val="5A5A5A" w:themeColor="text1" w:themeTint="A5"/>
      <w:spacing w:val="10"/>
    </w:rPr>
  </w:style>
  <w:style w:type="character" w:styleId="Strong">
    <w:name w:val="Strong"/>
    <w:basedOn w:val="DefaultParagraphFont"/>
    <w:uiPriority w:val="22"/>
    <w:qFormat/>
    <w:rsid w:val="00D63DEC"/>
    <w:rPr>
      <w:b/>
      <w:bCs/>
      <w:color w:val="000000" w:themeColor="text1"/>
    </w:rPr>
  </w:style>
  <w:style w:type="character" w:styleId="Emphasis">
    <w:name w:val="Emphasis"/>
    <w:basedOn w:val="DefaultParagraphFont"/>
    <w:uiPriority w:val="20"/>
    <w:qFormat/>
    <w:rsid w:val="00D63DEC"/>
    <w:rPr>
      <w:i/>
      <w:iCs/>
      <w:color w:val="auto"/>
    </w:rPr>
  </w:style>
  <w:style w:type="paragraph" w:styleId="Quote">
    <w:name w:val="Quote"/>
    <w:basedOn w:val="Normal"/>
    <w:next w:val="Normal"/>
    <w:link w:val="QuoteChar"/>
    <w:uiPriority w:val="29"/>
    <w:qFormat/>
    <w:rsid w:val="00D63DEC"/>
    <w:pPr>
      <w:spacing w:before="160"/>
      <w:ind w:left="720" w:right="720"/>
    </w:pPr>
    <w:rPr>
      <w:i/>
      <w:iCs/>
      <w:color w:val="000000" w:themeColor="text1"/>
    </w:rPr>
  </w:style>
  <w:style w:type="character" w:customStyle="1" w:styleId="QuoteChar">
    <w:name w:val="Quote Char"/>
    <w:basedOn w:val="DefaultParagraphFont"/>
    <w:link w:val="Quote"/>
    <w:uiPriority w:val="29"/>
    <w:rsid w:val="00D63DEC"/>
    <w:rPr>
      <w:i/>
      <w:iCs/>
      <w:color w:val="000000" w:themeColor="text1"/>
    </w:rPr>
  </w:style>
  <w:style w:type="paragraph" w:styleId="IntenseQuote">
    <w:name w:val="Intense Quote"/>
    <w:basedOn w:val="Normal"/>
    <w:next w:val="Normal"/>
    <w:link w:val="IntenseQuoteChar"/>
    <w:uiPriority w:val="30"/>
    <w:qFormat/>
    <w:rsid w:val="00D63DE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63DEC"/>
    <w:rPr>
      <w:color w:val="000000" w:themeColor="text1"/>
      <w:shd w:val="clear" w:color="auto" w:fill="F2F2F2" w:themeFill="background1" w:themeFillShade="F2"/>
    </w:rPr>
  </w:style>
  <w:style w:type="character" w:styleId="SubtleEmphasis">
    <w:name w:val="Subtle Emphasis"/>
    <w:basedOn w:val="DefaultParagraphFont"/>
    <w:uiPriority w:val="19"/>
    <w:qFormat/>
    <w:rsid w:val="00D63DEC"/>
    <w:rPr>
      <w:i/>
      <w:iCs/>
      <w:color w:val="404040" w:themeColor="text1" w:themeTint="BF"/>
    </w:rPr>
  </w:style>
  <w:style w:type="character" w:styleId="IntenseEmphasis">
    <w:name w:val="Intense Emphasis"/>
    <w:basedOn w:val="DefaultParagraphFont"/>
    <w:uiPriority w:val="21"/>
    <w:qFormat/>
    <w:rsid w:val="00D63DEC"/>
    <w:rPr>
      <w:b/>
      <w:bCs/>
      <w:i/>
      <w:iCs/>
      <w:caps/>
    </w:rPr>
  </w:style>
  <w:style w:type="character" w:styleId="SubtleReference">
    <w:name w:val="Subtle Reference"/>
    <w:basedOn w:val="DefaultParagraphFont"/>
    <w:uiPriority w:val="31"/>
    <w:qFormat/>
    <w:rsid w:val="00D63D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3DEC"/>
    <w:rPr>
      <w:b/>
      <w:bCs/>
      <w:smallCaps/>
      <w:u w:val="single"/>
    </w:rPr>
  </w:style>
  <w:style w:type="character" w:styleId="BookTitle">
    <w:name w:val="Book Title"/>
    <w:basedOn w:val="DefaultParagraphFont"/>
    <w:uiPriority w:val="33"/>
    <w:qFormat/>
    <w:rsid w:val="00D63DEC"/>
    <w:rPr>
      <w:b w:val="0"/>
      <w:bCs w:val="0"/>
      <w:smallCaps/>
      <w:spacing w:val="5"/>
    </w:rPr>
  </w:style>
  <w:style w:type="paragraph" w:styleId="TOCHeading">
    <w:name w:val="TOC Heading"/>
    <w:basedOn w:val="Heading1"/>
    <w:next w:val="Normal"/>
    <w:uiPriority w:val="39"/>
    <w:semiHidden/>
    <w:unhideWhenUsed/>
    <w:qFormat/>
    <w:rsid w:val="00D63DEC"/>
    <w:pPr>
      <w:outlineLvl w:val="9"/>
    </w:pPr>
  </w:style>
  <w:style w:type="paragraph" w:styleId="Revision">
    <w:name w:val="Revision"/>
    <w:hidden/>
    <w:uiPriority w:val="99"/>
    <w:semiHidden/>
    <w:rsid w:val="005749B8"/>
    <w:pPr>
      <w:spacing w:after="0" w:line="240" w:lineRule="auto"/>
    </w:pPr>
  </w:style>
  <w:style w:type="table" w:styleId="TableGrid">
    <w:name w:val="Table Grid"/>
    <w:basedOn w:val="TableNormal"/>
    <w:uiPriority w:val="59"/>
    <w:rsid w:val="003D726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986">
      <w:bodyDiv w:val="1"/>
      <w:marLeft w:val="0"/>
      <w:marRight w:val="0"/>
      <w:marTop w:val="0"/>
      <w:marBottom w:val="0"/>
      <w:divBdr>
        <w:top w:val="none" w:sz="0" w:space="0" w:color="auto"/>
        <w:left w:val="none" w:sz="0" w:space="0" w:color="auto"/>
        <w:bottom w:val="none" w:sz="0" w:space="0" w:color="auto"/>
        <w:right w:val="none" w:sz="0" w:space="0" w:color="auto"/>
      </w:divBdr>
    </w:div>
    <w:div w:id="274140439">
      <w:bodyDiv w:val="1"/>
      <w:marLeft w:val="0"/>
      <w:marRight w:val="0"/>
      <w:marTop w:val="0"/>
      <w:marBottom w:val="0"/>
      <w:divBdr>
        <w:top w:val="none" w:sz="0" w:space="0" w:color="auto"/>
        <w:left w:val="none" w:sz="0" w:space="0" w:color="auto"/>
        <w:bottom w:val="none" w:sz="0" w:space="0" w:color="auto"/>
        <w:right w:val="none" w:sz="0" w:space="0" w:color="auto"/>
      </w:divBdr>
      <w:divsChild>
        <w:div w:id="451094415">
          <w:marLeft w:val="0"/>
          <w:marRight w:val="0"/>
          <w:marTop w:val="0"/>
          <w:marBottom w:val="0"/>
          <w:divBdr>
            <w:top w:val="none" w:sz="0" w:space="0" w:color="auto"/>
            <w:left w:val="none" w:sz="0" w:space="0" w:color="auto"/>
            <w:bottom w:val="none" w:sz="0" w:space="0" w:color="auto"/>
            <w:right w:val="none" w:sz="0" w:space="0" w:color="auto"/>
          </w:divBdr>
        </w:div>
        <w:div w:id="435712468">
          <w:marLeft w:val="0"/>
          <w:marRight w:val="0"/>
          <w:marTop w:val="0"/>
          <w:marBottom w:val="0"/>
          <w:divBdr>
            <w:top w:val="none" w:sz="0" w:space="0" w:color="auto"/>
            <w:left w:val="none" w:sz="0" w:space="0" w:color="auto"/>
            <w:bottom w:val="none" w:sz="0" w:space="0" w:color="auto"/>
            <w:right w:val="none" w:sz="0" w:space="0" w:color="auto"/>
          </w:divBdr>
        </w:div>
        <w:div w:id="2042170062">
          <w:marLeft w:val="0"/>
          <w:marRight w:val="0"/>
          <w:marTop w:val="0"/>
          <w:marBottom w:val="0"/>
          <w:divBdr>
            <w:top w:val="none" w:sz="0" w:space="0" w:color="auto"/>
            <w:left w:val="none" w:sz="0" w:space="0" w:color="auto"/>
            <w:bottom w:val="none" w:sz="0" w:space="0" w:color="auto"/>
            <w:right w:val="none" w:sz="0" w:space="0" w:color="auto"/>
          </w:divBdr>
        </w:div>
      </w:divsChild>
    </w:div>
    <w:div w:id="274943573">
      <w:bodyDiv w:val="1"/>
      <w:marLeft w:val="0"/>
      <w:marRight w:val="0"/>
      <w:marTop w:val="0"/>
      <w:marBottom w:val="0"/>
      <w:divBdr>
        <w:top w:val="none" w:sz="0" w:space="0" w:color="auto"/>
        <w:left w:val="none" w:sz="0" w:space="0" w:color="auto"/>
        <w:bottom w:val="none" w:sz="0" w:space="0" w:color="auto"/>
        <w:right w:val="none" w:sz="0" w:space="0" w:color="auto"/>
      </w:divBdr>
    </w:div>
    <w:div w:id="420488799">
      <w:bodyDiv w:val="1"/>
      <w:marLeft w:val="0"/>
      <w:marRight w:val="0"/>
      <w:marTop w:val="0"/>
      <w:marBottom w:val="0"/>
      <w:divBdr>
        <w:top w:val="none" w:sz="0" w:space="0" w:color="auto"/>
        <w:left w:val="none" w:sz="0" w:space="0" w:color="auto"/>
        <w:bottom w:val="none" w:sz="0" w:space="0" w:color="auto"/>
        <w:right w:val="none" w:sz="0" w:space="0" w:color="auto"/>
      </w:divBdr>
      <w:divsChild>
        <w:div w:id="953169593">
          <w:marLeft w:val="0"/>
          <w:marRight w:val="0"/>
          <w:marTop w:val="0"/>
          <w:marBottom w:val="0"/>
          <w:divBdr>
            <w:top w:val="none" w:sz="0" w:space="0" w:color="auto"/>
            <w:left w:val="none" w:sz="0" w:space="0" w:color="auto"/>
            <w:bottom w:val="none" w:sz="0" w:space="0" w:color="auto"/>
            <w:right w:val="none" w:sz="0" w:space="0" w:color="auto"/>
          </w:divBdr>
        </w:div>
        <w:div w:id="1870022876">
          <w:marLeft w:val="0"/>
          <w:marRight w:val="0"/>
          <w:marTop w:val="0"/>
          <w:marBottom w:val="0"/>
          <w:divBdr>
            <w:top w:val="none" w:sz="0" w:space="0" w:color="auto"/>
            <w:left w:val="none" w:sz="0" w:space="0" w:color="auto"/>
            <w:bottom w:val="none" w:sz="0" w:space="0" w:color="auto"/>
            <w:right w:val="none" w:sz="0" w:space="0" w:color="auto"/>
          </w:divBdr>
        </w:div>
        <w:div w:id="1197548146">
          <w:marLeft w:val="0"/>
          <w:marRight w:val="0"/>
          <w:marTop w:val="0"/>
          <w:marBottom w:val="0"/>
          <w:divBdr>
            <w:top w:val="none" w:sz="0" w:space="0" w:color="auto"/>
            <w:left w:val="none" w:sz="0" w:space="0" w:color="auto"/>
            <w:bottom w:val="none" w:sz="0" w:space="0" w:color="auto"/>
            <w:right w:val="none" w:sz="0" w:space="0" w:color="auto"/>
          </w:divBdr>
        </w:div>
        <w:div w:id="207844356">
          <w:marLeft w:val="0"/>
          <w:marRight w:val="0"/>
          <w:marTop w:val="0"/>
          <w:marBottom w:val="0"/>
          <w:divBdr>
            <w:top w:val="none" w:sz="0" w:space="0" w:color="auto"/>
            <w:left w:val="none" w:sz="0" w:space="0" w:color="auto"/>
            <w:bottom w:val="none" w:sz="0" w:space="0" w:color="auto"/>
            <w:right w:val="none" w:sz="0" w:space="0" w:color="auto"/>
          </w:divBdr>
        </w:div>
        <w:div w:id="1432359030">
          <w:marLeft w:val="0"/>
          <w:marRight w:val="0"/>
          <w:marTop w:val="0"/>
          <w:marBottom w:val="0"/>
          <w:divBdr>
            <w:top w:val="none" w:sz="0" w:space="0" w:color="auto"/>
            <w:left w:val="none" w:sz="0" w:space="0" w:color="auto"/>
            <w:bottom w:val="none" w:sz="0" w:space="0" w:color="auto"/>
            <w:right w:val="none" w:sz="0" w:space="0" w:color="auto"/>
          </w:divBdr>
        </w:div>
        <w:div w:id="374818361">
          <w:marLeft w:val="0"/>
          <w:marRight w:val="0"/>
          <w:marTop w:val="0"/>
          <w:marBottom w:val="0"/>
          <w:divBdr>
            <w:top w:val="none" w:sz="0" w:space="0" w:color="auto"/>
            <w:left w:val="none" w:sz="0" w:space="0" w:color="auto"/>
            <w:bottom w:val="none" w:sz="0" w:space="0" w:color="auto"/>
            <w:right w:val="none" w:sz="0" w:space="0" w:color="auto"/>
          </w:divBdr>
        </w:div>
        <w:div w:id="427654011">
          <w:marLeft w:val="0"/>
          <w:marRight w:val="0"/>
          <w:marTop w:val="0"/>
          <w:marBottom w:val="0"/>
          <w:divBdr>
            <w:top w:val="none" w:sz="0" w:space="0" w:color="auto"/>
            <w:left w:val="none" w:sz="0" w:space="0" w:color="auto"/>
            <w:bottom w:val="none" w:sz="0" w:space="0" w:color="auto"/>
            <w:right w:val="none" w:sz="0" w:space="0" w:color="auto"/>
          </w:divBdr>
        </w:div>
        <w:div w:id="1422871618">
          <w:marLeft w:val="0"/>
          <w:marRight w:val="0"/>
          <w:marTop w:val="0"/>
          <w:marBottom w:val="0"/>
          <w:divBdr>
            <w:top w:val="none" w:sz="0" w:space="0" w:color="auto"/>
            <w:left w:val="none" w:sz="0" w:space="0" w:color="auto"/>
            <w:bottom w:val="none" w:sz="0" w:space="0" w:color="auto"/>
            <w:right w:val="none" w:sz="0" w:space="0" w:color="auto"/>
          </w:divBdr>
        </w:div>
        <w:div w:id="266893186">
          <w:marLeft w:val="0"/>
          <w:marRight w:val="0"/>
          <w:marTop w:val="0"/>
          <w:marBottom w:val="0"/>
          <w:divBdr>
            <w:top w:val="none" w:sz="0" w:space="0" w:color="auto"/>
            <w:left w:val="none" w:sz="0" w:space="0" w:color="auto"/>
            <w:bottom w:val="none" w:sz="0" w:space="0" w:color="auto"/>
            <w:right w:val="none" w:sz="0" w:space="0" w:color="auto"/>
          </w:divBdr>
        </w:div>
        <w:div w:id="1346790978">
          <w:marLeft w:val="0"/>
          <w:marRight w:val="0"/>
          <w:marTop w:val="0"/>
          <w:marBottom w:val="0"/>
          <w:divBdr>
            <w:top w:val="none" w:sz="0" w:space="0" w:color="auto"/>
            <w:left w:val="none" w:sz="0" w:space="0" w:color="auto"/>
            <w:bottom w:val="none" w:sz="0" w:space="0" w:color="auto"/>
            <w:right w:val="none" w:sz="0" w:space="0" w:color="auto"/>
          </w:divBdr>
        </w:div>
        <w:div w:id="404687721">
          <w:marLeft w:val="0"/>
          <w:marRight w:val="0"/>
          <w:marTop w:val="0"/>
          <w:marBottom w:val="0"/>
          <w:divBdr>
            <w:top w:val="none" w:sz="0" w:space="0" w:color="auto"/>
            <w:left w:val="none" w:sz="0" w:space="0" w:color="auto"/>
            <w:bottom w:val="none" w:sz="0" w:space="0" w:color="auto"/>
            <w:right w:val="none" w:sz="0" w:space="0" w:color="auto"/>
          </w:divBdr>
        </w:div>
        <w:div w:id="1157764443">
          <w:marLeft w:val="0"/>
          <w:marRight w:val="0"/>
          <w:marTop w:val="0"/>
          <w:marBottom w:val="0"/>
          <w:divBdr>
            <w:top w:val="none" w:sz="0" w:space="0" w:color="auto"/>
            <w:left w:val="none" w:sz="0" w:space="0" w:color="auto"/>
            <w:bottom w:val="none" w:sz="0" w:space="0" w:color="auto"/>
            <w:right w:val="none" w:sz="0" w:space="0" w:color="auto"/>
          </w:divBdr>
        </w:div>
        <w:div w:id="1648052608">
          <w:marLeft w:val="0"/>
          <w:marRight w:val="0"/>
          <w:marTop w:val="0"/>
          <w:marBottom w:val="0"/>
          <w:divBdr>
            <w:top w:val="none" w:sz="0" w:space="0" w:color="auto"/>
            <w:left w:val="none" w:sz="0" w:space="0" w:color="auto"/>
            <w:bottom w:val="none" w:sz="0" w:space="0" w:color="auto"/>
            <w:right w:val="none" w:sz="0" w:space="0" w:color="auto"/>
          </w:divBdr>
        </w:div>
      </w:divsChild>
    </w:div>
    <w:div w:id="464196403">
      <w:bodyDiv w:val="1"/>
      <w:marLeft w:val="0"/>
      <w:marRight w:val="0"/>
      <w:marTop w:val="0"/>
      <w:marBottom w:val="0"/>
      <w:divBdr>
        <w:top w:val="none" w:sz="0" w:space="0" w:color="auto"/>
        <w:left w:val="none" w:sz="0" w:space="0" w:color="auto"/>
        <w:bottom w:val="none" w:sz="0" w:space="0" w:color="auto"/>
        <w:right w:val="none" w:sz="0" w:space="0" w:color="auto"/>
      </w:divBdr>
    </w:div>
    <w:div w:id="496458139">
      <w:bodyDiv w:val="1"/>
      <w:marLeft w:val="0"/>
      <w:marRight w:val="0"/>
      <w:marTop w:val="0"/>
      <w:marBottom w:val="0"/>
      <w:divBdr>
        <w:top w:val="none" w:sz="0" w:space="0" w:color="auto"/>
        <w:left w:val="none" w:sz="0" w:space="0" w:color="auto"/>
        <w:bottom w:val="none" w:sz="0" w:space="0" w:color="auto"/>
        <w:right w:val="none" w:sz="0" w:space="0" w:color="auto"/>
      </w:divBdr>
      <w:divsChild>
        <w:div w:id="601114661">
          <w:marLeft w:val="0"/>
          <w:marRight w:val="0"/>
          <w:marTop w:val="0"/>
          <w:marBottom w:val="0"/>
          <w:divBdr>
            <w:top w:val="none" w:sz="0" w:space="0" w:color="auto"/>
            <w:left w:val="none" w:sz="0" w:space="0" w:color="auto"/>
            <w:bottom w:val="none" w:sz="0" w:space="0" w:color="auto"/>
            <w:right w:val="none" w:sz="0" w:space="0" w:color="auto"/>
          </w:divBdr>
        </w:div>
        <w:div w:id="1607271360">
          <w:marLeft w:val="0"/>
          <w:marRight w:val="0"/>
          <w:marTop w:val="0"/>
          <w:marBottom w:val="0"/>
          <w:divBdr>
            <w:top w:val="none" w:sz="0" w:space="0" w:color="auto"/>
            <w:left w:val="none" w:sz="0" w:space="0" w:color="auto"/>
            <w:bottom w:val="none" w:sz="0" w:space="0" w:color="auto"/>
            <w:right w:val="none" w:sz="0" w:space="0" w:color="auto"/>
          </w:divBdr>
        </w:div>
        <w:div w:id="1410035987">
          <w:marLeft w:val="0"/>
          <w:marRight w:val="0"/>
          <w:marTop w:val="0"/>
          <w:marBottom w:val="0"/>
          <w:divBdr>
            <w:top w:val="none" w:sz="0" w:space="0" w:color="auto"/>
            <w:left w:val="none" w:sz="0" w:space="0" w:color="auto"/>
            <w:bottom w:val="none" w:sz="0" w:space="0" w:color="auto"/>
            <w:right w:val="none" w:sz="0" w:space="0" w:color="auto"/>
          </w:divBdr>
        </w:div>
      </w:divsChild>
    </w:div>
    <w:div w:id="526263078">
      <w:bodyDiv w:val="1"/>
      <w:marLeft w:val="0"/>
      <w:marRight w:val="0"/>
      <w:marTop w:val="0"/>
      <w:marBottom w:val="0"/>
      <w:divBdr>
        <w:top w:val="none" w:sz="0" w:space="0" w:color="auto"/>
        <w:left w:val="none" w:sz="0" w:space="0" w:color="auto"/>
        <w:bottom w:val="none" w:sz="0" w:space="0" w:color="auto"/>
        <w:right w:val="none" w:sz="0" w:space="0" w:color="auto"/>
      </w:divBdr>
    </w:div>
    <w:div w:id="526525034">
      <w:bodyDiv w:val="1"/>
      <w:marLeft w:val="0"/>
      <w:marRight w:val="0"/>
      <w:marTop w:val="0"/>
      <w:marBottom w:val="0"/>
      <w:divBdr>
        <w:top w:val="none" w:sz="0" w:space="0" w:color="auto"/>
        <w:left w:val="none" w:sz="0" w:space="0" w:color="auto"/>
        <w:bottom w:val="none" w:sz="0" w:space="0" w:color="auto"/>
        <w:right w:val="none" w:sz="0" w:space="0" w:color="auto"/>
      </w:divBdr>
      <w:divsChild>
        <w:div w:id="1813711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156046">
              <w:marLeft w:val="0"/>
              <w:marRight w:val="0"/>
              <w:marTop w:val="0"/>
              <w:marBottom w:val="0"/>
              <w:divBdr>
                <w:top w:val="none" w:sz="0" w:space="0" w:color="auto"/>
                <w:left w:val="none" w:sz="0" w:space="0" w:color="auto"/>
                <w:bottom w:val="none" w:sz="0" w:space="0" w:color="auto"/>
                <w:right w:val="none" w:sz="0" w:space="0" w:color="auto"/>
              </w:divBdr>
              <w:divsChild>
                <w:div w:id="6954240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8576809">
                      <w:marLeft w:val="0"/>
                      <w:marRight w:val="0"/>
                      <w:marTop w:val="0"/>
                      <w:marBottom w:val="0"/>
                      <w:divBdr>
                        <w:top w:val="none" w:sz="0" w:space="0" w:color="auto"/>
                        <w:left w:val="none" w:sz="0" w:space="0" w:color="auto"/>
                        <w:bottom w:val="none" w:sz="0" w:space="0" w:color="auto"/>
                        <w:right w:val="none" w:sz="0" w:space="0" w:color="auto"/>
                      </w:divBdr>
                      <w:divsChild>
                        <w:div w:id="812521599">
                          <w:marLeft w:val="0"/>
                          <w:marRight w:val="0"/>
                          <w:marTop w:val="0"/>
                          <w:marBottom w:val="0"/>
                          <w:divBdr>
                            <w:top w:val="none" w:sz="0" w:space="0" w:color="auto"/>
                            <w:left w:val="none" w:sz="0" w:space="0" w:color="auto"/>
                            <w:bottom w:val="none" w:sz="0" w:space="0" w:color="auto"/>
                            <w:right w:val="none" w:sz="0" w:space="0" w:color="auto"/>
                          </w:divBdr>
                          <w:divsChild>
                            <w:div w:id="1854491351">
                              <w:marLeft w:val="0"/>
                              <w:marRight w:val="0"/>
                              <w:marTop w:val="0"/>
                              <w:marBottom w:val="0"/>
                              <w:divBdr>
                                <w:top w:val="none" w:sz="0" w:space="0" w:color="auto"/>
                                <w:left w:val="none" w:sz="0" w:space="0" w:color="auto"/>
                                <w:bottom w:val="none" w:sz="0" w:space="0" w:color="auto"/>
                                <w:right w:val="none" w:sz="0" w:space="0" w:color="auto"/>
                              </w:divBdr>
                              <w:divsChild>
                                <w:div w:id="4775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198633">
      <w:bodyDiv w:val="1"/>
      <w:marLeft w:val="0"/>
      <w:marRight w:val="0"/>
      <w:marTop w:val="0"/>
      <w:marBottom w:val="0"/>
      <w:divBdr>
        <w:top w:val="none" w:sz="0" w:space="0" w:color="auto"/>
        <w:left w:val="none" w:sz="0" w:space="0" w:color="auto"/>
        <w:bottom w:val="none" w:sz="0" w:space="0" w:color="auto"/>
        <w:right w:val="none" w:sz="0" w:space="0" w:color="auto"/>
      </w:divBdr>
    </w:div>
    <w:div w:id="609556422">
      <w:bodyDiv w:val="1"/>
      <w:marLeft w:val="0"/>
      <w:marRight w:val="0"/>
      <w:marTop w:val="0"/>
      <w:marBottom w:val="0"/>
      <w:divBdr>
        <w:top w:val="none" w:sz="0" w:space="0" w:color="auto"/>
        <w:left w:val="none" w:sz="0" w:space="0" w:color="auto"/>
        <w:bottom w:val="none" w:sz="0" w:space="0" w:color="auto"/>
        <w:right w:val="none" w:sz="0" w:space="0" w:color="auto"/>
      </w:divBdr>
      <w:divsChild>
        <w:div w:id="2065829610">
          <w:marLeft w:val="0"/>
          <w:marRight w:val="0"/>
          <w:marTop w:val="0"/>
          <w:marBottom w:val="0"/>
          <w:divBdr>
            <w:top w:val="none" w:sz="0" w:space="0" w:color="auto"/>
            <w:left w:val="none" w:sz="0" w:space="0" w:color="auto"/>
            <w:bottom w:val="none" w:sz="0" w:space="0" w:color="auto"/>
            <w:right w:val="none" w:sz="0" w:space="0" w:color="auto"/>
          </w:divBdr>
        </w:div>
        <w:div w:id="697124761">
          <w:marLeft w:val="0"/>
          <w:marRight w:val="0"/>
          <w:marTop w:val="0"/>
          <w:marBottom w:val="0"/>
          <w:divBdr>
            <w:top w:val="none" w:sz="0" w:space="0" w:color="auto"/>
            <w:left w:val="none" w:sz="0" w:space="0" w:color="auto"/>
            <w:bottom w:val="none" w:sz="0" w:space="0" w:color="auto"/>
            <w:right w:val="none" w:sz="0" w:space="0" w:color="auto"/>
          </w:divBdr>
        </w:div>
        <w:div w:id="1585339575">
          <w:marLeft w:val="0"/>
          <w:marRight w:val="0"/>
          <w:marTop w:val="0"/>
          <w:marBottom w:val="0"/>
          <w:divBdr>
            <w:top w:val="none" w:sz="0" w:space="0" w:color="auto"/>
            <w:left w:val="none" w:sz="0" w:space="0" w:color="auto"/>
            <w:bottom w:val="none" w:sz="0" w:space="0" w:color="auto"/>
            <w:right w:val="none" w:sz="0" w:space="0" w:color="auto"/>
          </w:divBdr>
        </w:div>
      </w:divsChild>
    </w:div>
    <w:div w:id="626007679">
      <w:bodyDiv w:val="1"/>
      <w:marLeft w:val="0"/>
      <w:marRight w:val="0"/>
      <w:marTop w:val="0"/>
      <w:marBottom w:val="0"/>
      <w:divBdr>
        <w:top w:val="none" w:sz="0" w:space="0" w:color="auto"/>
        <w:left w:val="none" w:sz="0" w:space="0" w:color="auto"/>
        <w:bottom w:val="none" w:sz="0" w:space="0" w:color="auto"/>
        <w:right w:val="none" w:sz="0" w:space="0" w:color="auto"/>
      </w:divBdr>
    </w:div>
    <w:div w:id="635918378">
      <w:bodyDiv w:val="1"/>
      <w:marLeft w:val="0"/>
      <w:marRight w:val="0"/>
      <w:marTop w:val="0"/>
      <w:marBottom w:val="0"/>
      <w:divBdr>
        <w:top w:val="none" w:sz="0" w:space="0" w:color="auto"/>
        <w:left w:val="none" w:sz="0" w:space="0" w:color="auto"/>
        <w:bottom w:val="none" w:sz="0" w:space="0" w:color="auto"/>
        <w:right w:val="none" w:sz="0" w:space="0" w:color="auto"/>
      </w:divBdr>
    </w:div>
    <w:div w:id="706610533">
      <w:bodyDiv w:val="1"/>
      <w:marLeft w:val="0"/>
      <w:marRight w:val="0"/>
      <w:marTop w:val="0"/>
      <w:marBottom w:val="0"/>
      <w:divBdr>
        <w:top w:val="none" w:sz="0" w:space="0" w:color="auto"/>
        <w:left w:val="none" w:sz="0" w:space="0" w:color="auto"/>
        <w:bottom w:val="none" w:sz="0" w:space="0" w:color="auto"/>
        <w:right w:val="none" w:sz="0" w:space="0" w:color="auto"/>
      </w:divBdr>
    </w:div>
    <w:div w:id="871311106">
      <w:bodyDiv w:val="1"/>
      <w:marLeft w:val="0"/>
      <w:marRight w:val="0"/>
      <w:marTop w:val="0"/>
      <w:marBottom w:val="0"/>
      <w:divBdr>
        <w:top w:val="none" w:sz="0" w:space="0" w:color="auto"/>
        <w:left w:val="none" w:sz="0" w:space="0" w:color="auto"/>
        <w:bottom w:val="none" w:sz="0" w:space="0" w:color="auto"/>
        <w:right w:val="none" w:sz="0" w:space="0" w:color="auto"/>
      </w:divBdr>
    </w:div>
    <w:div w:id="934287432">
      <w:bodyDiv w:val="1"/>
      <w:marLeft w:val="0"/>
      <w:marRight w:val="0"/>
      <w:marTop w:val="0"/>
      <w:marBottom w:val="0"/>
      <w:divBdr>
        <w:top w:val="none" w:sz="0" w:space="0" w:color="auto"/>
        <w:left w:val="none" w:sz="0" w:space="0" w:color="auto"/>
        <w:bottom w:val="none" w:sz="0" w:space="0" w:color="auto"/>
        <w:right w:val="none" w:sz="0" w:space="0" w:color="auto"/>
      </w:divBdr>
    </w:div>
    <w:div w:id="957758468">
      <w:bodyDiv w:val="1"/>
      <w:marLeft w:val="0"/>
      <w:marRight w:val="0"/>
      <w:marTop w:val="0"/>
      <w:marBottom w:val="0"/>
      <w:divBdr>
        <w:top w:val="none" w:sz="0" w:space="0" w:color="auto"/>
        <w:left w:val="none" w:sz="0" w:space="0" w:color="auto"/>
        <w:bottom w:val="none" w:sz="0" w:space="0" w:color="auto"/>
        <w:right w:val="none" w:sz="0" w:space="0" w:color="auto"/>
      </w:divBdr>
    </w:div>
    <w:div w:id="1005596281">
      <w:bodyDiv w:val="1"/>
      <w:marLeft w:val="0"/>
      <w:marRight w:val="0"/>
      <w:marTop w:val="0"/>
      <w:marBottom w:val="0"/>
      <w:divBdr>
        <w:top w:val="none" w:sz="0" w:space="0" w:color="auto"/>
        <w:left w:val="none" w:sz="0" w:space="0" w:color="auto"/>
        <w:bottom w:val="none" w:sz="0" w:space="0" w:color="auto"/>
        <w:right w:val="none" w:sz="0" w:space="0" w:color="auto"/>
      </w:divBdr>
    </w:div>
    <w:div w:id="1305116498">
      <w:bodyDiv w:val="1"/>
      <w:marLeft w:val="0"/>
      <w:marRight w:val="0"/>
      <w:marTop w:val="0"/>
      <w:marBottom w:val="0"/>
      <w:divBdr>
        <w:top w:val="none" w:sz="0" w:space="0" w:color="auto"/>
        <w:left w:val="none" w:sz="0" w:space="0" w:color="auto"/>
        <w:bottom w:val="none" w:sz="0" w:space="0" w:color="auto"/>
        <w:right w:val="none" w:sz="0" w:space="0" w:color="auto"/>
      </w:divBdr>
    </w:div>
    <w:div w:id="1307389861">
      <w:bodyDiv w:val="1"/>
      <w:marLeft w:val="0"/>
      <w:marRight w:val="0"/>
      <w:marTop w:val="0"/>
      <w:marBottom w:val="0"/>
      <w:divBdr>
        <w:top w:val="none" w:sz="0" w:space="0" w:color="auto"/>
        <w:left w:val="none" w:sz="0" w:space="0" w:color="auto"/>
        <w:bottom w:val="none" w:sz="0" w:space="0" w:color="auto"/>
        <w:right w:val="none" w:sz="0" w:space="0" w:color="auto"/>
      </w:divBdr>
    </w:div>
    <w:div w:id="1357540017">
      <w:bodyDiv w:val="1"/>
      <w:marLeft w:val="0"/>
      <w:marRight w:val="0"/>
      <w:marTop w:val="0"/>
      <w:marBottom w:val="0"/>
      <w:divBdr>
        <w:top w:val="none" w:sz="0" w:space="0" w:color="auto"/>
        <w:left w:val="none" w:sz="0" w:space="0" w:color="auto"/>
        <w:bottom w:val="none" w:sz="0" w:space="0" w:color="auto"/>
        <w:right w:val="none" w:sz="0" w:space="0" w:color="auto"/>
      </w:divBdr>
    </w:div>
    <w:div w:id="1432164697">
      <w:bodyDiv w:val="1"/>
      <w:marLeft w:val="0"/>
      <w:marRight w:val="0"/>
      <w:marTop w:val="0"/>
      <w:marBottom w:val="0"/>
      <w:divBdr>
        <w:top w:val="none" w:sz="0" w:space="0" w:color="auto"/>
        <w:left w:val="none" w:sz="0" w:space="0" w:color="auto"/>
        <w:bottom w:val="none" w:sz="0" w:space="0" w:color="auto"/>
        <w:right w:val="none" w:sz="0" w:space="0" w:color="auto"/>
      </w:divBdr>
      <w:divsChild>
        <w:div w:id="205358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9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0771">
      <w:bodyDiv w:val="1"/>
      <w:marLeft w:val="0"/>
      <w:marRight w:val="0"/>
      <w:marTop w:val="0"/>
      <w:marBottom w:val="0"/>
      <w:divBdr>
        <w:top w:val="none" w:sz="0" w:space="0" w:color="auto"/>
        <w:left w:val="none" w:sz="0" w:space="0" w:color="auto"/>
        <w:bottom w:val="none" w:sz="0" w:space="0" w:color="auto"/>
        <w:right w:val="none" w:sz="0" w:space="0" w:color="auto"/>
      </w:divBdr>
    </w:div>
    <w:div w:id="1548375118">
      <w:bodyDiv w:val="1"/>
      <w:marLeft w:val="0"/>
      <w:marRight w:val="0"/>
      <w:marTop w:val="0"/>
      <w:marBottom w:val="0"/>
      <w:divBdr>
        <w:top w:val="none" w:sz="0" w:space="0" w:color="auto"/>
        <w:left w:val="none" w:sz="0" w:space="0" w:color="auto"/>
        <w:bottom w:val="none" w:sz="0" w:space="0" w:color="auto"/>
        <w:right w:val="none" w:sz="0" w:space="0" w:color="auto"/>
      </w:divBdr>
    </w:div>
    <w:div w:id="1551915128">
      <w:bodyDiv w:val="1"/>
      <w:marLeft w:val="0"/>
      <w:marRight w:val="0"/>
      <w:marTop w:val="0"/>
      <w:marBottom w:val="0"/>
      <w:divBdr>
        <w:top w:val="none" w:sz="0" w:space="0" w:color="auto"/>
        <w:left w:val="none" w:sz="0" w:space="0" w:color="auto"/>
        <w:bottom w:val="none" w:sz="0" w:space="0" w:color="auto"/>
        <w:right w:val="none" w:sz="0" w:space="0" w:color="auto"/>
      </w:divBdr>
      <w:divsChild>
        <w:div w:id="1574121542">
          <w:marLeft w:val="0"/>
          <w:marRight w:val="0"/>
          <w:marTop w:val="0"/>
          <w:marBottom w:val="0"/>
          <w:divBdr>
            <w:top w:val="none" w:sz="0" w:space="0" w:color="auto"/>
            <w:left w:val="none" w:sz="0" w:space="0" w:color="auto"/>
            <w:bottom w:val="none" w:sz="0" w:space="0" w:color="auto"/>
            <w:right w:val="none" w:sz="0" w:space="0" w:color="auto"/>
          </w:divBdr>
        </w:div>
        <w:div w:id="2056081255">
          <w:marLeft w:val="0"/>
          <w:marRight w:val="0"/>
          <w:marTop w:val="0"/>
          <w:marBottom w:val="0"/>
          <w:divBdr>
            <w:top w:val="none" w:sz="0" w:space="0" w:color="auto"/>
            <w:left w:val="none" w:sz="0" w:space="0" w:color="auto"/>
            <w:bottom w:val="none" w:sz="0" w:space="0" w:color="auto"/>
            <w:right w:val="none" w:sz="0" w:space="0" w:color="auto"/>
          </w:divBdr>
        </w:div>
        <w:div w:id="1325282144">
          <w:marLeft w:val="0"/>
          <w:marRight w:val="0"/>
          <w:marTop w:val="0"/>
          <w:marBottom w:val="0"/>
          <w:divBdr>
            <w:top w:val="none" w:sz="0" w:space="0" w:color="auto"/>
            <w:left w:val="none" w:sz="0" w:space="0" w:color="auto"/>
            <w:bottom w:val="none" w:sz="0" w:space="0" w:color="auto"/>
            <w:right w:val="none" w:sz="0" w:space="0" w:color="auto"/>
          </w:divBdr>
        </w:div>
        <w:div w:id="112288200">
          <w:marLeft w:val="0"/>
          <w:marRight w:val="0"/>
          <w:marTop w:val="0"/>
          <w:marBottom w:val="0"/>
          <w:divBdr>
            <w:top w:val="none" w:sz="0" w:space="0" w:color="auto"/>
            <w:left w:val="none" w:sz="0" w:space="0" w:color="auto"/>
            <w:bottom w:val="none" w:sz="0" w:space="0" w:color="auto"/>
            <w:right w:val="none" w:sz="0" w:space="0" w:color="auto"/>
          </w:divBdr>
        </w:div>
        <w:div w:id="1279221574">
          <w:marLeft w:val="0"/>
          <w:marRight w:val="0"/>
          <w:marTop w:val="0"/>
          <w:marBottom w:val="0"/>
          <w:divBdr>
            <w:top w:val="none" w:sz="0" w:space="0" w:color="auto"/>
            <w:left w:val="none" w:sz="0" w:space="0" w:color="auto"/>
            <w:bottom w:val="none" w:sz="0" w:space="0" w:color="auto"/>
            <w:right w:val="none" w:sz="0" w:space="0" w:color="auto"/>
          </w:divBdr>
        </w:div>
        <w:div w:id="596132812">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1325280686">
          <w:marLeft w:val="0"/>
          <w:marRight w:val="0"/>
          <w:marTop w:val="0"/>
          <w:marBottom w:val="0"/>
          <w:divBdr>
            <w:top w:val="none" w:sz="0" w:space="0" w:color="auto"/>
            <w:left w:val="none" w:sz="0" w:space="0" w:color="auto"/>
            <w:bottom w:val="none" w:sz="0" w:space="0" w:color="auto"/>
            <w:right w:val="none" w:sz="0" w:space="0" w:color="auto"/>
          </w:divBdr>
        </w:div>
        <w:div w:id="2116049805">
          <w:marLeft w:val="0"/>
          <w:marRight w:val="0"/>
          <w:marTop w:val="0"/>
          <w:marBottom w:val="0"/>
          <w:divBdr>
            <w:top w:val="none" w:sz="0" w:space="0" w:color="auto"/>
            <w:left w:val="none" w:sz="0" w:space="0" w:color="auto"/>
            <w:bottom w:val="none" w:sz="0" w:space="0" w:color="auto"/>
            <w:right w:val="none" w:sz="0" w:space="0" w:color="auto"/>
          </w:divBdr>
        </w:div>
        <w:div w:id="1653409311">
          <w:marLeft w:val="0"/>
          <w:marRight w:val="0"/>
          <w:marTop w:val="0"/>
          <w:marBottom w:val="0"/>
          <w:divBdr>
            <w:top w:val="none" w:sz="0" w:space="0" w:color="auto"/>
            <w:left w:val="none" w:sz="0" w:space="0" w:color="auto"/>
            <w:bottom w:val="none" w:sz="0" w:space="0" w:color="auto"/>
            <w:right w:val="none" w:sz="0" w:space="0" w:color="auto"/>
          </w:divBdr>
        </w:div>
        <w:div w:id="1692415970">
          <w:marLeft w:val="0"/>
          <w:marRight w:val="0"/>
          <w:marTop w:val="0"/>
          <w:marBottom w:val="0"/>
          <w:divBdr>
            <w:top w:val="none" w:sz="0" w:space="0" w:color="auto"/>
            <w:left w:val="none" w:sz="0" w:space="0" w:color="auto"/>
            <w:bottom w:val="none" w:sz="0" w:space="0" w:color="auto"/>
            <w:right w:val="none" w:sz="0" w:space="0" w:color="auto"/>
          </w:divBdr>
        </w:div>
        <w:div w:id="40910813">
          <w:marLeft w:val="0"/>
          <w:marRight w:val="0"/>
          <w:marTop w:val="0"/>
          <w:marBottom w:val="0"/>
          <w:divBdr>
            <w:top w:val="none" w:sz="0" w:space="0" w:color="auto"/>
            <w:left w:val="none" w:sz="0" w:space="0" w:color="auto"/>
            <w:bottom w:val="none" w:sz="0" w:space="0" w:color="auto"/>
            <w:right w:val="none" w:sz="0" w:space="0" w:color="auto"/>
          </w:divBdr>
        </w:div>
        <w:div w:id="547882187">
          <w:marLeft w:val="0"/>
          <w:marRight w:val="0"/>
          <w:marTop w:val="0"/>
          <w:marBottom w:val="0"/>
          <w:divBdr>
            <w:top w:val="none" w:sz="0" w:space="0" w:color="auto"/>
            <w:left w:val="none" w:sz="0" w:space="0" w:color="auto"/>
            <w:bottom w:val="none" w:sz="0" w:space="0" w:color="auto"/>
            <w:right w:val="none" w:sz="0" w:space="0" w:color="auto"/>
          </w:divBdr>
        </w:div>
      </w:divsChild>
    </w:div>
    <w:div w:id="1634676646">
      <w:bodyDiv w:val="1"/>
      <w:marLeft w:val="0"/>
      <w:marRight w:val="0"/>
      <w:marTop w:val="0"/>
      <w:marBottom w:val="0"/>
      <w:divBdr>
        <w:top w:val="none" w:sz="0" w:space="0" w:color="auto"/>
        <w:left w:val="none" w:sz="0" w:space="0" w:color="auto"/>
        <w:bottom w:val="none" w:sz="0" w:space="0" w:color="auto"/>
        <w:right w:val="none" w:sz="0" w:space="0" w:color="auto"/>
      </w:divBdr>
    </w:div>
    <w:div w:id="1733381284">
      <w:bodyDiv w:val="1"/>
      <w:marLeft w:val="0"/>
      <w:marRight w:val="0"/>
      <w:marTop w:val="0"/>
      <w:marBottom w:val="0"/>
      <w:divBdr>
        <w:top w:val="none" w:sz="0" w:space="0" w:color="auto"/>
        <w:left w:val="none" w:sz="0" w:space="0" w:color="auto"/>
        <w:bottom w:val="none" w:sz="0" w:space="0" w:color="auto"/>
        <w:right w:val="none" w:sz="0" w:space="0" w:color="auto"/>
      </w:divBdr>
      <w:divsChild>
        <w:div w:id="52780824">
          <w:marLeft w:val="0"/>
          <w:marRight w:val="0"/>
          <w:marTop w:val="0"/>
          <w:marBottom w:val="0"/>
          <w:divBdr>
            <w:top w:val="none" w:sz="0" w:space="0" w:color="auto"/>
            <w:left w:val="none" w:sz="0" w:space="0" w:color="auto"/>
            <w:bottom w:val="none" w:sz="0" w:space="0" w:color="auto"/>
            <w:right w:val="none" w:sz="0" w:space="0" w:color="auto"/>
          </w:divBdr>
        </w:div>
        <w:div w:id="924798200">
          <w:marLeft w:val="0"/>
          <w:marRight w:val="0"/>
          <w:marTop w:val="0"/>
          <w:marBottom w:val="0"/>
          <w:divBdr>
            <w:top w:val="none" w:sz="0" w:space="0" w:color="auto"/>
            <w:left w:val="none" w:sz="0" w:space="0" w:color="auto"/>
            <w:bottom w:val="none" w:sz="0" w:space="0" w:color="auto"/>
            <w:right w:val="none" w:sz="0" w:space="0" w:color="auto"/>
          </w:divBdr>
        </w:div>
        <w:div w:id="1995793687">
          <w:marLeft w:val="0"/>
          <w:marRight w:val="0"/>
          <w:marTop w:val="0"/>
          <w:marBottom w:val="0"/>
          <w:divBdr>
            <w:top w:val="none" w:sz="0" w:space="0" w:color="auto"/>
            <w:left w:val="none" w:sz="0" w:space="0" w:color="auto"/>
            <w:bottom w:val="none" w:sz="0" w:space="0" w:color="auto"/>
            <w:right w:val="none" w:sz="0" w:space="0" w:color="auto"/>
          </w:divBdr>
        </w:div>
        <w:div w:id="1139542616">
          <w:marLeft w:val="0"/>
          <w:marRight w:val="0"/>
          <w:marTop w:val="0"/>
          <w:marBottom w:val="0"/>
          <w:divBdr>
            <w:top w:val="none" w:sz="0" w:space="0" w:color="auto"/>
            <w:left w:val="none" w:sz="0" w:space="0" w:color="auto"/>
            <w:bottom w:val="none" w:sz="0" w:space="0" w:color="auto"/>
            <w:right w:val="none" w:sz="0" w:space="0" w:color="auto"/>
          </w:divBdr>
        </w:div>
        <w:div w:id="1425421071">
          <w:marLeft w:val="0"/>
          <w:marRight w:val="0"/>
          <w:marTop w:val="0"/>
          <w:marBottom w:val="0"/>
          <w:divBdr>
            <w:top w:val="none" w:sz="0" w:space="0" w:color="auto"/>
            <w:left w:val="none" w:sz="0" w:space="0" w:color="auto"/>
            <w:bottom w:val="none" w:sz="0" w:space="0" w:color="auto"/>
            <w:right w:val="none" w:sz="0" w:space="0" w:color="auto"/>
          </w:divBdr>
        </w:div>
        <w:div w:id="1513228380">
          <w:marLeft w:val="0"/>
          <w:marRight w:val="0"/>
          <w:marTop w:val="0"/>
          <w:marBottom w:val="0"/>
          <w:divBdr>
            <w:top w:val="none" w:sz="0" w:space="0" w:color="auto"/>
            <w:left w:val="none" w:sz="0" w:space="0" w:color="auto"/>
            <w:bottom w:val="none" w:sz="0" w:space="0" w:color="auto"/>
            <w:right w:val="none" w:sz="0" w:space="0" w:color="auto"/>
          </w:divBdr>
        </w:div>
        <w:div w:id="943925559">
          <w:marLeft w:val="0"/>
          <w:marRight w:val="0"/>
          <w:marTop w:val="0"/>
          <w:marBottom w:val="0"/>
          <w:divBdr>
            <w:top w:val="none" w:sz="0" w:space="0" w:color="auto"/>
            <w:left w:val="none" w:sz="0" w:space="0" w:color="auto"/>
            <w:bottom w:val="none" w:sz="0" w:space="0" w:color="auto"/>
            <w:right w:val="none" w:sz="0" w:space="0" w:color="auto"/>
          </w:divBdr>
        </w:div>
        <w:div w:id="841816484">
          <w:marLeft w:val="0"/>
          <w:marRight w:val="0"/>
          <w:marTop w:val="0"/>
          <w:marBottom w:val="0"/>
          <w:divBdr>
            <w:top w:val="none" w:sz="0" w:space="0" w:color="auto"/>
            <w:left w:val="none" w:sz="0" w:space="0" w:color="auto"/>
            <w:bottom w:val="none" w:sz="0" w:space="0" w:color="auto"/>
            <w:right w:val="none" w:sz="0" w:space="0" w:color="auto"/>
          </w:divBdr>
        </w:div>
        <w:div w:id="817960113">
          <w:marLeft w:val="0"/>
          <w:marRight w:val="0"/>
          <w:marTop w:val="0"/>
          <w:marBottom w:val="0"/>
          <w:divBdr>
            <w:top w:val="none" w:sz="0" w:space="0" w:color="auto"/>
            <w:left w:val="none" w:sz="0" w:space="0" w:color="auto"/>
            <w:bottom w:val="none" w:sz="0" w:space="0" w:color="auto"/>
            <w:right w:val="none" w:sz="0" w:space="0" w:color="auto"/>
          </w:divBdr>
        </w:div>
        <w:div w:id="1406762887">
          <w:marLeft w:val="0"/>
          <w:marRight w:val="0"/>
          <w:marTop w:val="0"/>
          <w:marBottom w:val="0"/>
          <w:divBdr>
            <w:top w:val="none" w:sz="0" w:space="0" w:color="auto"/>
            <w:left w:val="none" w:sz="0" w:space="0" w:color="auto"/>
            <w:bottom w:val="none" w:sz="0" w:space="0" w:color="auto"/>
            <w:right w:val="none" w:sz="0" w:space="0" w:color="auto"/>
          </w:divBdr>
        </w:div>
        <w:div w:id="44641837">
          <w:marLeft w:val="0"/>
          <w:marRight w:val="0"/>
          <w:marTop w:val="0"/>
          <w:marBottom w:val="0"/>
          <w:divBdr>
            <w:top w:val="none" w:sz="0" w:space="0" w:color="auto"/>
            <w:left w:val="none" w:sz="0" w:space="0" w:color="auto"/>
            <w:bottom w:val="none" w:sz="0" w:space="0" w:color="auto"/>
            <w:right w:val="none" w:sz="0" w:space="0" w:color="auto"/>
          </w:divBdr>
        </w:div>
        <w:div w:id="350226106">
          <w:marLeft w:val="0"/>
          <w:marRight w:val="0"/>
          <w:marTop w:val="0"/>
          <w:marBottom w:val="0"/>
          <w:divBdr>
            <w:top w:val="none" w:sz="0" w:space="0" w:color="auto"/>
            <w:left w:val="none" w:sz="0" w:space="0" w:color="auto"/>
            <w:bottom w:val="none" w:sz="0" w:space="0" w:color="auto"/>
            <w:right w:val="none" w:sz="0" w:space="0" w:color="auto"/>
          </w:divBdr>
        </w:div>
        <w:div w:id="507064846">
          <w:marLeft w:val="0"/>
          <w:marRight w:val="0"/>
          <w:marTop w:val="0"/>
          <w:marBottom w:val="0"/>
          <w:divBdr>
            <w:top w:val="none" w:sz="0" w:space="0" w:color="auto"/>
            <w:left w:val="none" w:sz="0" w:space="0" w:color="auto"/>
            <w:bottom w:val="none" w:sz="0" w:space="0" w:color="auto"/>
            <w:right w:val="none" w:sz="0" w:space="0" w:color="auto"/>
          </w:divBdr>
        </w:div>
      </w:divsChild>
    </w:div>
    <w:div w:id="1784038617">
      <w:bodyDiv w:val="1"/>
      <w:marLeft w:val="0"/>
      <w:marRight w:val="0"/>
      <w:marTop w:val="0"/>
      <w:marBottom w:val="0"/>
      <w:divBdr>
        <w:top w:val="none" w:sz="0" w:space="0" w:color="auto"/>
        <w:left w:val="none" w:sz="0" w:space="0" w:color="auto"/>
        <w:bottom w:val="none" w:sz="0" w:space="0" w:color="auto"/>
        <w:right w:val="none" w:sz="0" w:space="0" w:color="auto"/>
      </w:divBdr>
    </w:div>
    <w:div w:id="1819609612">
      <w:bodyDiv w:val="1"/>
      <w:marLeft w:val="0"/>
      <w:marRight w:val="0"/>
      <w:marTop w:val="0"/>
      <w:marBottom w:val="0"/>
      <w:divBdr>
        <w:top w:val="none" w:sz="0" w:space="0" w:color="auto"/>
        <w:left w:val="none" w:sz="0" w:space="0" w:color="auto"/>
        <w:bottom w:val="none" w:sz="0" w:space="0" w:color="auto"/>
        <w:right w:val="none" w:sz="0" w:space="0" w:color="auto"/>
      </w:divBdr>
    </w:div>
    <w:div w:id="1878274559">
      <w:bodyDiv w:val="1"/>
      <w:marLeft w:val="0"/>
      <w:marRight w:val="0"/>
      <w:marTop w:val="0"/>
      <w:marBottom w:val="0"/>
      <w:divBdr>
        <w:top w:val="none" w:sz="0" w:space="0" w:color="auto"/>
        <w:left w:val="none" w:sz="0" w:space="0" w:color="auto"/>
        <w:bottom w:val="none" w:sz="0" w:space="0" w:color="auto"/>
        <w:right w:val="none" w:sz="0" w:space="0" w:color="auto"/>
      </w:divBdr>
    </w:div>
    <w:div w:id="1886133265">
      <w:bodyDiv w:val="1"/>
      <w:marLeft w:val="0"/>
      <w:marRight w:val="0"/>
      <w:marTop w:val="0"/>
      <w:marBottom w:val="0"/>
      <w:divBdr>
        <w:top w:val="none" w:sz="0" w:space="0" w:color="auto"/>
        <w:left w:val="none" w:sz="0" w:space="0" w:color="auto"/>
        <w:bottom w:val="none" w:sz="0" w:space="0" w:color="auto"/>
        <w:right w:val="none" w:sz="0" w:space="0" w:color="auto"/>
      </w:divBdr>
    </w:div>
    <w:div w:id="1921329322">
      <w:bodyDiv w:val="1"/>
      <w:marLeft w:val="0"/>
      <w:marRight w:val="0"/>
      <w:marTop w:val="0"/>
      <w:marBottom w:val="0"/>
      <w:divBdr>
        <w:top w:val="none" w:sz="0" w:space="0" w:color="auto"/>
        <w:left w:val="none" w:sz="0" w:space="0" w:color="auto"/>
        <w:bottom w:val="none" w:sz="0" w:space="0" w:color="auto"/>
        <w:right w:val="none" w:sz="0" w:space="0" w:color="auto"/>
      </w:divBdr>
      <w:divsChild>
        <w:div w:id="158540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46181">
      <w:bodyDiv w:val="1"/>
      <w:marLeft w:val="0"/>
      <w:marRight w:val="0"/>
      <w:marTop w:val="0"/>
      <w:marBottom w:val="0"/>
      <w:divBdr>
        <w:top w:val="none" w:sz="0" w:space="0" w:color="auto"/>
        <w:left w:val="none" w:sz="0" w:space="0" w:color="auto"/>
        <w:bottom w:val="none" w:sz="0" w:space="0" w:color="auto"/>
        <w:right w:val="none" w:sz="0" w:space="0" w:color="auto"/>
      </w:divBdr>
      <w:divsChild>
        <w:div w:id="1491755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4984">
      <w:bodyDiv w:val="1"/>
      <w:marLeft w:val="0"/>
      <w:marRight w:val="0"/>
      <w:marTop w:val="0"/>
      <w:marBottom w:val="0"/>
      <w:divBdr>
        <w:top w:val="none" w:sz="0" w:space="0" w:color="auto"/>
        <w:left w:val="none" w:sz="0" w:space="0" w:color="auto"/>
        <w:bottom w:val="none" w:sz="0" w:space="0" w:color="auto"/>
        <w:right w:val="none" w:sz="0" w:space="0" w:color="auto"/>
      </w:divBdr>
    </w:div>
    <w:div w:id="2053074522">
      <w:bodyDiv w:val="1"/>
      <w:marLeft w:val="0"/>
      <w:marRight w:val="0"/>
      <w:marTop w:val="0"/>
      <w:marBottom w:val="0"/>
      <w:divBdr>
        <w:top w:val="none" w:sz="0" w:space="0" w:color="auto"/>
        <w:left w:val="none" w:sz="0" w:space="0" w:color="auto"/>
        <w:bottom w:val="none" w:sz="0" w:space="0" w:color="auto"/>
        <w:right w:val="none" w:sz="0" w:space="0" w:color="auto"/>
      </w:divBdr>
    </w:div>
    <w:div w:id="2135295712">
      <w:bodyDiv w:val="1"/>
      <w:marLeft w:val="0"/>
      <w:marRight w:val="0"/>
      <w:marTop w:val="0"/>
      <w:marBottom w:val="0"/>
      <w:divBdr>
        <w:top w:val="none" w:sz="0" w:space="0" w:color="auto"/>
        <w:left w:val="none" w:sz="0" w:space="0" w:color="auto"/>
        <w:bottom w:val="none" w:sz="0" w:space="0" w:color="auto"/>
        <w:right w:val="none" w:sz="0" w:space="0" w:color="auto"/>
      </w:divBdr>
      <w:divsChild>
        <w:div w:id="295910531">
          <w:marLeft w:val="0"/>
          <w:marRight w:val="0"/>
          <w:marTop w:val="0"/>
          <w:marBottom w:val="0"/>
          <w:divBdr>
            <w:top w:val="none" w:sz="0" w:space="0" w:color="auto"/>
            <w:left w:val="none" w:sz="0" w:space="0" w:color="auto"/>
            <w:bottom w:val="none" w:sz="0" w:space="0" w:color="auto"/>
            <w:right w:val="none" w:sz="0" w:space="0" w:color="auto"/>
          </w:divBdr>
        </w:div>
        <w:div w:id="1954242443">
          <w:marLeft w:val="0"/>
          <w:marRight w:val="0"/>
          <w:marTop w:val="0"/>
          <w:marBottom w:val="0"/>
          <w:divBdr>
            <w:top w:val="none" w:sz="0" w:space="0" w:color="auto"/>
            <w:left w:val="none" w:sz="0" w:space="0" w:color="auto"/>
            <w:bottom w:val="none" w:sz="0" w:space="0" w:color="auto"/>
            <w:right w:val="none" w:sz="0" w:space="0" w:color="auto"/>
          </w:divBdr>
        </w:div>
        <w:div w:id="5207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42D2-BCA0-4547-9C9D-5BCEC7E9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Thorburn</dc:creator>
  <cp:keywords/>
  <dc:description/>
  <cp:lastModifiedBy>Sue Thorburn</cp:lastModifiedBy>
  <cp:revision>2</cp:revision>
  <cp:lastPrinted>2025-02-24T08:09:00Z</cp:lastPrinted>
  <dcterms:created xsi:type="dcterms:W3CDTF">2025-06-02T07:12:00Z</dcterms:created>
  <dcterms:modified xsi:type="dcterms:W3CDTF">2025-06-02T07:12:00Z</dcterms:modified>
</cp:coreProperties>
</file>