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28DF7" w14:textId="763414EF" w:rsidR="005864DB" w:rsidRDefault="009B1353" w:rsidP="00FB3319">
      <w:pPr>
        <w:rPr>
          <w:lang w:val="en-GB"/>
        </w:rPr>
      </w:pPr>
      <w:r>
        <w:rPr>
          <w:lang w:val="en-GB"/>
        </w:rPr>
        <w:t>Minutes of the</w:t>
      </w:r>
      <w:r w:rsidR="000E2BD3">
        <w:rPr>
          <w:lang w:val="en-GB"/>
        </w:rPr>
        <w:t xml:space="preserve"> DBA Executive</w:t>
      </w:r>
      <w:r w:rsidR="00B36BAD" w:rsidRPr="002D25B1">
        <w:rPr>
          <w:lang w:val="en-GB"/>
        </w:rPr>
        <w:t xml:space="preserve"> Committee </w:t>
      </w:r>
      <w:r w:rsidR="000E2BD3">
        <w:rPr>
          <w:lang w:val="en-GB"/>
        </w:rPr>
        <w:t xml:space="preserve">Meeting </w:t>
      </w:r>
      <w:r w:rsidR="005830F7" w:rsidRPr="005830F7">
        <w:rPr>
          <w:lang w:val="en-GB"/>
        </w:rPr>
        <w:t xml:space="preserve">Tuesday, </w:t>
      </w:r>
      <w:r w:rsidR="00CE7531">
        <w:rPr>
          <w:lang w:val="en-GB"/>
        </w:rPr>
        <w:t>April</w:t>
      </w:r>
      <w:r w:rsidR="001B1452">
        <w:rPr>
          <w:lang w:val="en-GB"/>
        </w:rPr>
        <w:t xml:space="preserve"> 7</w:t>
      </w:r>
      <w:r w:rsidR="001B1452" w:rsidRPr="005830F7">
        <w:rPr>
          <w:lang w:val="en-GB"/>
        </w:rPr>
        <w:t>, 202</w:t>
      </w:r>
      <w:r w:rsidR="001B1452">
        <w:rPr>
          <w:lang w:val="en-GB"/>
        </w:rPr>
        <w:t>6</w:t>
      </w:r>
      <w:r w:rsidR="005830F7" w:rsidRPr="005830F7">
        <w:rPr>
          <w:lang w:val="en-GB"/>
        </w:rPr>
        <w:t>, 2025 on Zoom</w:t>
      </w:r>
      <w:r w:rsidR="00596563">
        <w:rPr>
          <w:lang w:val="en-GB"/>
        </w:rPr>
        <w:t xml:space="preserve"> – the meeting opened at 10am</w:t>
      </w:r>
      <w:r w:rsidR="005830F7" w:rsidRPr="005830F7">
        <w:rPr>
          <w:lang w:val="en-GB"/>
        </w:rPr>
        <w:t>.</w:t>
      </w:r>
    </w:p>
    <w:p w14:paraId="03696B6A" w14:textId="19BC025B" w:rsidR="000E2BD3" w:rsidRPr="00221FA0" w:rsidRDefault="000E2BD3" w:rsidP="00E64343">
      <w:pPr>
        <w:spacing w:before="100"/>
        <w:rPr>
          <w:b/>
          <w:sz w:val="20"/>
          <w:szCs w:val="20"/>
          <w:lang w:val="en-GB"/>
        </w:rPr>
      </w:pPr>
      <w:r w:rsidRPr="00221FA0">
        <w:rPr>
          <w:b/>
          <w:sz w:val="20"/>
          <w:szCs w:val="20"/>
          <w:lang w:val="en-GB"/>
        </w:rPr>
        <w:t xml:space="preserve">1. Officers &amp; Members Present </w:t>
      </w:r>
    </w:p>
    <w:p w14:paraId="45CF4763" w14:textId="0998F852" w:rsidR="007A58D2" w:rsidRDefault="000E2BD3" w:rsidP="000E2BD3">
      <w:pPr>
        <w:spacing w:before="20"/>
        <w:rPr>
          <w:sz w:val="20"/>
          <w:szCs w:val="20"/>
          <w:lang w:val="en-GB"/>
        </w:rPr>
      </w:pPr>
      <w:r w:rsidRPr="00221FA0">
        <w:rPr>
          <w:sz w:val="20"/>
          <w:szCs w:val="20"/>
          <w:lang w:val="en-GB"/>
        </w:rPr>
        <w:t>Jacqui Munns (JM) chair</w:t>
      </w:r>
      <w:r w:rsidR="00CE7531">
        <w:rPr>
          <w:sz w:val="20"/>
          <w:szCs w:val="20"/>
          <w:lang w:val="en-GB"/>
        </w:rPr>
        <w:t>,</w:t>
      </w:r>
      <w:r w:rsidRPr="00221FA0">
        <w:rPr>
          <w:sz w:val="20"/>
          <w:szCs w:val="20"/>
          <w:lang w:val="en-GB"/>
        </w:rPr>
        <w:t xml:space="preserve"> </w:t>
      </w:r>
      <w:r w:rsidR="00CE7531" w:rsidRPr="00221FA0">
        <w:rPr>
          <w:sz w:val="20"/>
          <w:szCs w:val="20"/>
          <w:lang w:val="en-GB"/>
        </w:rPr>
        <w:t>Jeremy Childs (JC), vice chair,</w:t>
      </w:r>
      <w:r w:rsidR="00CE7531">
        <w:rPr>
          <w:sz w:val="20"/>
          <w:szCs w:val="20"/>
          <w:lang w:val="en-GB"/>
        </w:rPr>
        <w:t xml:space="preserve"> </w:t>
      </w:r>
      <w:r w:rsidRPr="00221FA0">
        <w:rPr>
          <w:sz w:val="20"/>
          <w:szCs w:val="20"/>
          <w:lang w:val="en-GB"/>
        </w:rPr>
        <w:t xml:space="preserve">Neil Marsden (NM), treasurer, </w:t>
      </w:r>
      <w:r w:rsidR="00CE7531" w:rsidRPr="00221FA0">
        <w:rPr>
          <w:sz w:val="20"/>
          <w:szCs w:val="20"/>
          <w:lang w:val="en-GB"/>
        </w:rPr>
        <w:t>Liz Timbrell (LT), club liaison</w:t>
      </w:r>
      <w:r w:rsidR="00CE7531">
        <w:rPr>
          <w:sz w:val="20"/>
          <w:szCs w:val="20"/>
          <w:lang w:val="en-GB"/>
        </w:rPr>
        <w:t>,</w:t>
      </w:r>
      <w:r w:rsidR="00CE7531" w:rsidRPr="001B1452">
        <w:rPr>
          <w:sz w:val="20"/>
          <w:szCs w:val="20"/>
          <w:lang w:val="en-GB"/>
        </w:rPr>
        <w:t xml:space="preserve"> </w:t>
      </w:r>
      <w:r w:rsidR="00CE7531">
        <w:rPr>
          <w:sz w:val="20"/>
          <w:szCs w:val="20"/>
          <w:lang w:val="en-GB"/>
        </w:rPr>
        <w:t>committee members</w:t>
      </w:r>
      <w:r w:rsidR="00CE7531" w:rsidRPr="00221FA0">
        <w:rPr>
          <w:sz w:val="20"/>
          <w:szCs w:val="20"/>
          <w:lang w:val="en-GB"/>
        </w:rPr>
        <w:t xml:space="preserve"> Sheila Ferguson (SF)</w:t>
      </w:r>
      <w:r w:rsidR="00CE7531">
        <w:rPr>
          <w:sz w:val="20"/>
          <w:szCs w:val="20"/>
          <w:lang w:val="en-GB"/>
        </w:rPr>
        <w:t xml:space="preserve">, </w:t>
      </w:r>
      <w:r w:rsidRPr="00221FA0">
        <w:rPr>
          <w:sz w:val="20"/>
          <w:szCs w:val="20"/>
          <w:lang w:val="en-GB"/>
        </w:rPr>
        <w:t>Bill Luscombe (BL)</w:t>
      </w:r>
      <w:r w:rsidR="00221FA0" w:rsidRPr="00221FA0">
        <w:rPr>
          <w:sz w:val="20"/>
          <w:szCs w:val="20"/>
          <w:lang w:val="en-GB"/>
        </w:rPr>
        <w:t xml:space="preserve">, </w:t>
      </w:r>
      <w:r w:rsidR="00CE7531">
        <w:rPr>
          <w:sz w:val="20"/>
          <w:szCs w:val="20"/>
          <w:lang w:val="en-GB"/>
        </w:rPr>
        <w:t>Joe Pitt (JP).</w:t>
      </w:r>
    </w:p>
    <w:p w14:paraId="54E51675" w14:textId="1C052730" w:rsidR="007A58D2" w:rsidRPr="00221FA0" w:rsidRDefault="007A58D2" w:rsidP="007A58D2">
      <w:pPr>
        <w:spacing w:before="100"/>
        <w:rPr>
          <w:sz w:val="20"/>
          <w:szCs w:val="20"/>
          <w:lang w:val="en-GB"/>
        </w:rPr>
      </w:pPr>
      <w:r>
        <w:rPr>
          <w:b/>
          <w:sz w:val="20"/>
          <w:szCs w:val="20"/>
          <w:lang w:val="en-GB"/>
        </w:rPr>
        <w:t>2</w:t>
      </w:r>
      <w:r w:rsidRPr="00F17942">
        <w:rPr>
          <w:b/>
          <w:sz w:val="20"/>
          <w:szCs w:val="20"/>
          <w:lang w:val="en-GB"/>
        </w:rPr>
        <w:t xml:space="preserve">. </w:t>
      </w:r>
      <w:r w:rsidRPr="00E64F90">
        <w:rPr>
          <w:b/>
          <w:bCs/>
          <w:sz w:val="20"/>
          <w:szCs w:val="20"/>
          <w:lang w:val="en-GB"/>
        </w:rPr>
        <w:t>Apologies</w:t>
      </w:r>
      <w:r>
        <w:rPr>
          <w:sz w:val="20"/>
          <w:szCs w:val="20"/>
          <w:lang w:val="en-GB"/>
        </w:rPr>
        <w:t xml:space="preserve"> </w:t>
      </w:r>
      <w:r w:rsidR="00CE7531" w:rsidRPr="00221FA0">
        <w:rPr>
          <w:sz w:val="20"/>
          <w:szCs w:val="20"/>
          <w:lang w:val="en-GB"/>
        </w:rPr>
        <w:t>Mike Hamon (MH)</w:t>
      </w:r>
    </w:p>
    <w:p w14:paraId="3A1BDFA1" w14:textId="5E1486A4" w:rsidR="00B36BAD" w:rsidRPr="00F17942" w:rsidRDefault="007A58D2" w:rsidP="007A58D2">
      <w:pPr>
        <w:spacing w:before="100"/>
        <w:rPr>
          <w:bCs/>
          <w:sz w:val="20"/>
          <w:szCs w:val="20"/>
          <w:lang w:val="en-GB"/>
        </w:rPr>
      </w:pPr>
      <w:r>
        <w:rPr>
          <w:b/>
          <w:sz w:val="20"/>
          <w:szCs w:val="20"/>
          <w:lang w:val="en-GB"/>
        </w:rPr>
        <w:t>3</w:t>
      </w:r>
      <w:r w:rsidR="00B36BAD" w:rsidRPr="00F17942">
        <w:rPr>
          <w:b/>
          <w:sz w:val="20"/>
          <w:szCs w:val="20"/>
          <w:lang w:val="en-GB"/>
        </w:rPr>
        <w:t xml:space="preserve">. Minutes </w:t>
      </w:r>
      <w:r w:rsidR="002C7F08">
        <w:rPr>
          <w:b/>
          <w:sz w:val="20"/>
          <w:szCs w:val="20"/>
          <w:lang w:val="en-GB"/>
        </w:rPr>
        <w:t>of the last DBA meeting held on</w:t>
      </w:r>
      <w:r w:rsidR="00B36BAD" w:rsidRPr="00F17942">
        <w:rPr>
          <w:b/>
          <w:sz w:val="20"/>
          <w:szCs w:val="20"/>
          <w:lang w:val="en-GB"/>
        </w:rPr>
        <w:t xml:space="preserve"> </w:t>
      </w:r>
      <w:r w:rsidR="00CE7531">
        <w:rPr>
          <w:b/>
          <w:sz w:val="20"/>
          <w:szCs w:val="20"/>
          <w:lang w:val="en-GB"/>
        </w:rPr>
        <w:t>February</w:t>
      </w:r>
      <w:r w:rsidR="001B1452">
        <w:rPr>
          <w:b/>
          <w:sz w:val="20"/>
          <w:szCs w:val="20"/>
          <w:lang w:val="en-GB"/>
        </w:rPr>
        <w:t xml:space="preserve"> 1</w:t>
      </w:r>
      <w:r w:rsidR="00CE7531">
        <w:rPr>
          <w:b/>
          <w:sz w:val="20"/>
          <w:szCs w:val="20"/>
          <w:lang w:val="en-GB"/>
        </w:rPr>
        <w:t>7</w:t>
      </w:r>
      <w:r w:rsidR="00B36BAD" w:rsidRPr="00F17942">
        <w:rPr>
          <w:b/>
          <w:sz w:val="20"/>
          <w:szCs w:val="20"/>
          <w:lang w:val="en-GB"/>
        </w:rPr>
        <w:t>, 202</w:t>
      </w:r>
      <w:r w:rsidR="00CE7531">
        <w:rPr>
          <w:b/>
          <w:sz w:val="20"/>
          <w:szCs w:val="20"/>
          <w:lang w:val="en-GB"/>
        </w:rPr>
        <w:t>6</w:t>
      </w:r>
    </w:p>
    <w:p w14:paraId="5A5F0711" w14:textId="231525AC" w:rsidR="00B36BAD" w:rsidRDefault="00B36BAD" w:rsidP="00FB3319">
      <w:pPr>
        <w:spacing w:before="20"/>
        <w:rPr>
          <w:sz w:val="20"/>
          <w:szCs w:val="20"/>
          <w:lang w:val="en-GB"/>
        </w:rPr>
      </w:pPr>
      <w:r w:rsidRPr="00F17942">
        <w:rPr>
          <w:sz w:val="20"/>
          <w:szCs w:val="20"/>
          <w:lang w:val="en-GB"/>
        </w:rPr>
        <w:t xml:space="preserve">These </w:t>
      </w:r>
      <w:r w:rsidR="00CD6E49">
        <w:rPr>
          <w:bCs/>
          <w:sz w:val="20"/>
          <w:szCs w:val="20"/>
        </w:rPr>
        <w:t xml:space="preserve">have been circulated to the committee </w:t>
      </w:r>
      <w:r>
        <w:rPr>
          <w:sz w:val="20"/>
          <w:szCs w:val="20"/>
          <w:lang w:val="en-GB"/>
        </w:rPr>
        <w:t>and are already on the DBA website.</w:t>
      </w:r>
    </w:p>
    <w:p w14:paraId="3170425E" w14:textId="77777777" w:rsidR="00CE7531" w:rsidRDefault="007A58D2" w:rsidP="00CE7531">
      <w:pPr>
        <w:spacing w:before="40"/>
        <w:rPr>
          <w:rFonts w:asciiTheme="majorHAnsi" w:hAnsiTheme="majorHAnsi"/>
          <w:sz w:val="20"/>
          <w:szCs w:val="22"/>
        </w:rPr>
      </w:pPr>
      <w:r>
        <w:rPr>
          <w:b/>
          <w:sz w:val="20"/>
          <w:szCs w:val="20"/>
          <w:lang w:val="en-GB"/>
        </w:rPr>
        <w:t>4</w:t>
      </w:r>
      <w:r w:rsidR="00B36BAD" w:rsidRPr="00F17942">
        <w:rPr>
          <w:b/>
          <w:sz w:val="20"/>
          <w:szCs w:val="20"/>
          <w:lang w:val="en-GB"/>
        </w:rPr>
        <w:t>. Treasurer’s update</w:t>
      </w:r>
      <w:r w:rsidR="00B36BAD" w:rsidRPr="005D0E24">
        <w:rPr>
          <w:rFonts w:asciiTheme="majorHAnsi" w:hAnsiTheme="majorHAnsi"/>
          <w:sz w:val="20"/>
          <w:szCs w:val="22"/>
        </w:rPr>
        <w:t xml:space="preserve"> </w:t>
      </w:r>
    </w:p>
    <w:p w14:paraId="35082465" w14:textId="7477C292" w:rsidR="00CE7531" w:rsidRDefault="00CE7531" w:rsidP="00CE7531">
      <w:pPr>
        <w:spacing w:before="40"/>
        <w:rPr>
          <w:sz w:val="20"/>
          <w:szCs w:val="22"/>
          <w:lang w:val="en-GB"/>
        </w:rPr>
      </w:pPr>
      <w:r w:rsidRPr="003C0BC4">
        <w:rPr>
          <w:sz w:val="20"/>
          <w:szCs w:val="22"/>
          <w:lang w:val="en-GB"/>
        </w:rPr>
        <w:t>The</w:t>
      </w:r>
      <w:r>
        <w:rPr>
          <w:sz w:val="20"/>
          <w:szCs w:val="22"/>
          <w:lang w:val="en-GB"/>
        </w:rPr>
        <w:t>re have been 77 transactions since the last meeting. The</w:t>
      </w:r>
      <w:r w:rsidRPr="003C0BC4">
        <w:rPr>
          <w:sz w:val="20"/>
          <w:szCs w:val="22"/>
          <w:lang w:val="en-GB"/>
        </w:rPr>
        <w:t xml:space="preserve"> </w:t>
      </w:r>
      <w:r>
        <w:rPr>
          <w:sz w:val="20"/>
          <w:szCs w:val="22"/>
          <w:lang w:val="en-GB"/>
        </w:rPr>
        <w:t>c</w:t>
      </w:r>
      <w:r w:rsidRPr="003C0BC4">
        <w:rPr>
          <w:sz w:val="20"/>
          <w:szCs w:val="22"/>
          <w:lang w:val="en-GB"/>
        </w:rPr>
        <w:t>urrent account</w:t>
      </w:r>
      <w:r>
        <w:rPr>
          <w:sz w:val="20"/>
          <w:szCs w:val="22"/>
          <w:lang w:val="en-GB"/>
        </w:rPr>
        <w:t xml:space="preserve"> balance is</w:t>
      </w:r>
      <w:r w:rsidRPr="003C0BC4">
        <w:rPr>
          <w:sz w:val="20"/>
          <w:szCs w:val="22"/>
          <w:lang w:val="en-GB"/>
        </w:rPr>
        <w:t xml:space="preserve"> c. £</w:t>
      </w:r>
      <w:r>
        <w:rPr>
          <w:sz w:val="20"/>
          <w:szCs w:val="22"/>
          <w:lang w:val="en-GB"/>
        </w:rPr>
        <w:t>9,770, an increase of c. £3,000 on last month, which is predominantly due to Devon County Congress entries coming ahead of costs incurred, along with entries for the</w:t>
      </w:r>
      <w:r w:rsidRPr="003D47A2">
        <w:rPr>
          <w:sz w:val="20"/>
          <w:szCs w:val="22"/>
          <w:lang w:val="en-GB"/>
        </w:rPr>
        <w:t xml:space="preserve"> Devon Pairs, the </w:t>
      </w:r>
      <w:proofErr w:type="spellStart"/>
      <w:r w:rsidRPr="003D47A2">
        <w:rPr>
          <w:sz w:val="20"/>
          <w:szCs w:val="22"/>
          <w:lang w:val="en-GB"/>
        </w:rPr>
        <w:t>MiniTD</w:t>
      </w:r>
      <w:proofErr w:type="spellEnd"/>
      <w:r w:rsidRPr="003D47A2">
        <w:rPr>
          <w:sz w:val="20"/>
          <w:szCs w:val="22"/>
          <w:lang w:val="en-GB"/>
        </w:rPr>
        <w:t xml:space="preserve"> course and </w:t>
      </w:r>
      <w:r>
        <w:rPr>
          <w:sz w:val="20"/>
          <w:szCs w:val="22"/>
          <w:lang w:val="en-GB"/>
        </w:rPr>
        <w:t>the</w:t>
      </w:r>
      <w:r w:rsidRPr="003D47A2">
        <w:rPr>
          <w:sz w:val="20"/>
          <w:szCs w:val="22"/>
          <w:lang w:val="en-GB"/>
        </w:rPr>
        <w:t xml:space="preserve"> No Fear </w:t>
      </w:r>
      <w:r>
        <w:rPr>
          <w:sz w:val="20"/>
          <w:szCs w:val="22"/>
          <w:lang w:val="en-GB"/>
        </w:rPr>
        <w:t xml:space="preserve">Bridge Pairs </w:t>
      </w:r>
      <w:r w:rsidRPr="003D47A2">
        <w:rPr>
          <w:sz w:val="20"/>
          <w:szCs w:val="22"/>
          <w:lang w:val="en-GB"/>
        </w:rPr>
        <w:t>event</w:t>
      </w:r>
      <w:r>
        <w:rPr>
          <w:sz w:val="20"/>
          <w:szCs w:val="22"/>
          <w:lang w:val="en-GB"/>
        </w:rPr>
        <w:t xml:space="preserve"> in May</w:t>
      </w:r>
      <w:r w:rsidRPr="003D47A2">
        <w:rPr>
          <w:sz w:val="20"/>
          <w:szCs w:val="22"/>
          <w:lang w:val="en-GB"/>
        </w:rPr>
        <w:t>.</w:t>
      </w:r>
    </w:p>
    <w:p w14:paraId="1468F9C1" w14:textId="77777777" w:rsidR="00CE7531" w:rsidRDefault="00CE7531" w:rsidP="00CE7531">
      <w:pPr>
        <w:spacing w:before="40"/>
        <w:rPr>
          <w:sz w:val="20"/>
          <w:szCs w:val="22"/>
          <w:lang w:val="en-GB"/>
        </w:rPr>
      </w:pPr>
      <w:r>
        <w:rPr>
          <w:sz w:val="20"/>
          <w:szCs w:val="22"/>
          <w:lang w:val="en-GB"/>
        </w:rPr>
        <w:t xml:space="preserve">The overall balance is </w:t>
      </w:r>
      <w:r w:rsidRPr="003C0BC4">
        <w:rPr>
          <w:sz w:val="20"/>
          <w:szCs w:val="22"/>
          <w:lang w:val="en-GB"/>
        </w:rPr>
        <w:t>c. £</w:t>
      </w:r>
      <w:r w:rsidRPr="003D47A2">
        <w:rPr>
          <w:sz w:val="20"/>
          <w:szCs w:val="22"/>
          <w:lang w:val="en-GB"/>
        </w:rPr>
        <w:t>3</w:t>
      </w:r>
      <w:r>
        <w:rPr>
          <w:sz w:val="20"/>
          <w:szCs w:val="22"/>
          <w:lang w:val="en-GB"/>
        </w:rPr>
        <w:t>8</w:t>
      </w:r>
      <w:r w:rsidRPr="003D47A2">
        <w:rPr>
          <w:sz w:val="20"/>
          <w:szCs w:val="22"/>
          <w:lang w:val="en-GB"/>
        </w:rPr>
        <w:t>,550</w:t>
      </w:r>
      <w:r>
        <w:rPr>
          <w:sz w:val="20"/>
          <w:szCs w:val="22"/>
          <w:lang w:val="en-GB"/>
        </w:rPr>
        <w:t>, including the</w:t>
      </w:r>
      <w:r w:rsidRPr="003C0BC4">
        <w:rPr>
          <w:sz w:val="20"/>
          <w:szCs w:val="22"/>
          <w:lang w:val="en-GB"/>
        </w:rPr>
        <w:t xml:space="preserve"> </w:t>
      </w:r>
      <w:r>
        <w:rPr>
          <w:sz w:val="20"/>
          <w:szCs w:val="22"/>
          <w:lang w:val="en-GB"/>
        </w:rPr>
        <w:t>d</w:t>
      </w:r>
      <w:r w:rsidRPr="003C0BC4">
        <w:rPr>
          <w:sz w:val="20"/>
          <w:szCs w:val="22"/>
          <w:lang w:val="en-GB"/>
        </w:rPr>
        <w:t>eposit account</w:t>
      </w:r>
      <w:r>
        <w:rPr>
          <w:sz w:val="20"/>
          <w:szCs w:val="22"/>
          <w:lang w:val="en-GB"/>
        </w:rPr>
        <w:t xml:space="preserve"> balance of</w:t>
      </w:r>
      <w:r w:rsidRPr="003C0BC4">
        <w:rPr>
          <w:sz w:val="20"/>
          <w:szCs w:val="22"/>
          <w:lang w:val="en-GB"/>
        </w:rPr>
        <w:t xml:space="preserve"> c. £</w:t>
      </w:r>
      <w:r w:rsidRPr="00961A9E">
        <w:rPr>
          <w:sz w:val="20"/>
          <w:szCs w:val="22"/>
          <w:lang w:val="en-GB"/>
        </w:rPr>
        <w:t>28,</w:t>
      </w:r>
      <w:r>
        <w:rPr>
          <w:sz w:val="20"/>
          <w:szCs w:val="22"/>
          <w:lang w:val="en-GB"/>
        </w:rPr>
        <w:t>78</w:t>
      </w:r>
      <w:r w:rsidRPr="00961A9E">
        <w:rPr>
          <w:sz w:val="20"/>
          <w:szCs w:val="22"/>
          <w:lang w:val="en-GB"/>
        </w:rPr>
        <w:t>0</w:t>
      </w:r>
      <w:r>
        <w:rPr>
          <w:sz w:val="20"/>
          <w:szCs w:val="22"/>
          <w:lang w:val="en-GB"/>
        </w:rPr>
        <w:t>.</w:t>
      </w:r>
    </w:p>
    <w:p w14:paraId="1A422A65" w14:textId="77777777" w:rsidR="00CE7531" w:rsidRDefault="00CE7531" w:rsidP="00CE7531">
      <w:pPr>
        <w:spacing w:before="40"/>
        <w:rPr>
          <w:sz w:val="20"/>
          <w:szCs w:val="22"/>
          <w:lang w:val="en-GB"/>
        </w:rPr>
      </w:pPr>
      <w:r w:rsidRPr="003D47A2">
        <w:rPr>
          <w:sz w:val="20"/>
          <w:szCs w:val="22"/>
          <w:lang w:val="en-GB"/>
        </w:rPr>
        <w:t xml:space="preserve">The </w:t>
      </w:r>
      <w:r>
        <w:rPr>
          <w:sz w:val="20"/>
          <w:szCs w:val="22"/>
          <w:lang w:val="en-GB"/>
        </w:rPr>
        <w:t xml:space="preserve">recent </w:t>
      </w:r>
      <w:proofErr w:type="spellStart"/>
      <w:r>
        <w:rPr>
          <w:sz w:val="20"/>
          <w:szCs w:val="22"/>
          <w:lang w:val="en-GB"/>
        </w:rPr>
        <w:t>M</w:t>
      </w:r>
      <w:r w:rsidRPr="003D47A2">
        <w:rPr>
          <w:sz w:val="20"/>
          <w:szCs w:val="22"/>
          <w:lang w:val="en-GB"/>
        </w:rPr>
        <w:t>iniTD</w:t>
      </w:r>
      <w:proofErr w:type="spellEnd"/>
      <w:r w:rsidRPr="003D47A2">
        <w:rPr>
          <w:sz w:val="20"/>
          <w:szCs w:val="22"/>
          <w:lang w:val="en-GB"/>
        </w:rPr>
        <w:t xml:space="preserve"> course generated a surplus of </w:t>
      </w:r>
      <w:r>
        <w:rPr>
          <w:sz w:val="20"/>
          <w:szCs w:val="22"/>
          <w:lang w:val="en-GB"/>
        </w:rPr>
        <w:t xml:space="preserve">c. </w:t>
      </w:r>
      <w:r w:rsidRPr="003D47A2">
        <w:rPr>
          <w:sz w:val="20"/>
          <w:szCs w:val="22"/>
          <w:lang w:val="en-GB"/>
        </w:rPr>
        <w:t>£</w:t>
      </w:r>
      <w:r>
        <w:rPr>
          <w:sz w:val="20"/>
          <w:szCs w:val="22"/>
          <w:lang w:val="en-GB"/>
        </w:rPr>
        <w:t>50.</w:t>
      </w:r>
      <w:r w:rsidRPr="003D47A2">
        <w:rPr>
          <w:sz w:val="20"/>
          <w:szCs w:val="22"/>
          <w:lang w:val="en-GB"/>
        </w:rPr>
        <w:t xml:space="preserve"> </w:t>
      </w:r>
    </w:p>
    <w:p w14:paraId="098807D6" w14:textId="10B73BEF" w:rsidR="00CE7531" w:rsidRDefault="009D12E4" w:rsidP="00CE7531">
      <w:pPr>
        <w:spacing w:before="100"/>
        <w:rPr>
          <w:b/>
          <w:sz w:val="20"/>
          <w:szCs w:val="20"/>
          <w:lang w:val="en-GB"/>
        </w:rPr>
      </w:pPr>
      <w:r>
        <w:rPr>
          <w:b/>
          <w:sz w:val="20"/>
          <w:szCs w:val="20"/>
          <w:lang w:val="en-GB"/>
        </w:rPr>
        <w:t>5</w:t>
      </w:r>
      <w:r w:rsidR="00CE7531" w:rsidRPr="00F17942">
        <w:rPr>
          <w:b/>
          <w:sz w:val="20"/>
          <w:szCs w:val="20"/>
          <w:lang w:val="en-GB"/>
        </w:rPr>
        <w:t xml:space="preserve">. </w:t>
      </w:r>
      <w:r w:rsidR="00CE7531">
        <w:rPr>
          <w:b/>
          <w:sz w:val="20"/>
          <w:szCs w:val="20"/>
          <w:lang w:val="en-GB"/>
        </w:rPr>
        <w:t xml:space="preserve">DBA AGM </w:t>
      </w:r>
    </w:p>
    <w:p w14:paraId="7339C002" w14:textId="2929141A" w:rsidR="00CE7531" w:rsidRDefault="00CE7531" w:rsidP="00CE7531">
      <w:pPr>
        <w:spacing w:before="40"/>
        <w:rPr>
          <w:bCs/>
          <w:sz w:val="20"/>
          <w:szCs w:val="20"/>
          <w:lang w:val="en-GB"/>
        </w:rPr>
      </w:pPr>
      <w:r>
        <w:rPr>
          <w:bCs/>
          <w:sz w:val="20"/>
          <w:szCs w:val="20"/>
          <w:lang w:val="en-GB"/>
        </w:rPr>
        <w:t xml:space="preserve">This will </w:t>
      </w:r>
      <w:r w:rsidR="009D12E4">
        <w:rPr>
          <w:bCs/>
          <w:sz w:val="20"/>
          <w:szCs w:val="20"/>
          <w:lang w:val="en-GB"/>
        </w:rPr>
        <w:t xml:space="preserve">again </w:t>
      </w:r>
      <w:r>
        <w:rPr>
          <w:bCs/>
          <w:sz w:val="20"/>
          <w:szCs w:val="20"/>
          <w:lang w:val="en-GB"/>
        </w:rPr>
        <w:t xml:space="preserve">take place on </w:t>
      </w:r>
      <w:r w:rsidR="009D12E4">
        <w:rPr>
          <w:bCs/>
          <w:sz w:val="20"/>
          <w:szCs w:val="20"/>
          <w:lang w:val="en-GB"/>
        </w:rPr>
        <w:t xml:space="preserve">Wimbledon Men’s Final Day, which is </w:t>
      </w:r>
      <w:r>
        <w:rPr>
          <w:bCs/>
          <w:sz w:val="20"/>
          <w:szCs w:val="20"/>
          <w:lang w:val="en-GB"/>
        </w:rPr>
        <w:t>Sunday, July 12, 2026 at 11am on Zoom.</w:t>
      </w:r>
    </w:p>
    <w:p w14:paraId="5DBE4561" w14:textId="262A9580" w:rsidR="00F51006" w:rsidRPr="00CE7531" w:rsidRDefault="00CE7531" w:rsidP="00CE7531">
      <w:pPr>
        <w:spacing w:before="40"/>
        <w:rPr>
          <w:bCs/>
          <w:sz w:val="20"/>
          <w:szCs w:val="20"/>
          <w:lang w:val="en-GB"/>
        </w:rPr>
      </w:pPr>
      <w:r w:rsidRPr="00CE7531">
        <w:rPr>
          <w:b/>
          <w:sz w:val="20"/>
          <w:szCs w:val="20"/>
          <w:lang w:val="en-GB"/>
        </w:rPr>
        <w:t>Action</w:t>
      </w:r>
      <w:r>
        <w:rPr>
          <w:bCs/>
          <w:sz w:val="20"/>
          <w:szCs w:val="20"/>
          <w:lang w:val="en-GB"/>
        </w:rPr>
        <w:t xml:space="preserve"> NM to prepare the accounts for the year ending April 30, 2026</w:t>
      </w:r>
      <w:r w:rsidR="00F51006">
        <w:rPr>
          <w:bCs/>
          <w:sz w:val="20"/>
          <w:szCs w:val="20"/>
          <w:lang w:val="en-GB"/>
        </w:rPr>
        <w:t xml:space="preserve">. </w:t>
      </w:r>
      <w:r w:rsidR="009D12E4">
        <w:rPr>
          <w:bCs/>
          <w:sz w:val="20"/>
          <w:szCs w:val="20"/>
          <w:lang w:val="en-GB"/>
        </w:rPr>
        <w:t>The accounts will then go on the website along with the a</w:t>
      </w:r>
      <w:r w:rsidR="00F51006" w:rsidRPr="005F1D59">
        <w:rPr>
          <w:bCs/>
          <w:sz w:val="20"/>
          <w:szCs w:val="20"/>
          <w:lang w:val="en-GB"/>
        </w:rPr>
        <w:t>genda and last year’s minutes</w:t>
      </w:r>
      <w:r w:rsidR="009D12E4">
        <w:rPr>
          <w:bCs/>
          <w:sz w:val="20"/>
          <w:szCs w:val="20"/>
          <w:lang w:val="en-GB"/>
        </w:rPr>
        <w:t>, at least four weeks prior to the AGM.</w:t>
      </w:r>
    </w:p>
    <w:p w14:paraId="048EC043" w14:textId="73726B9B" w:rsidR="00F51006" w:rsidRDefault="007A58D2" w:rsidP="00F51006">
      <w:pPr>
        <w:spacing w:before="100"/>
        <w:rPr>
          <w:b/>
          <w:sz w:val="20"/>
          <w:szCs w:val="20"/>
          <w:lang w:val="en-GB"/>
        </w:rPr>
      </w:pPr>
      <w:r>
        <w:rPr>
          <w:b/>
          <w:sz w:val="20"/>
          <w:szCs w:val="20"/>
          <w:lang w:val="en-GB"/>
        </w:rPr>
        <w:t>5</w:t>
      </w:r>
      <w:r w:rsidR="00B36BAD" w:rsidRPr="00F17942">
        <w:rPr>
          <w:b/>
          <w:sz w:val="20"/>
          <w:szCs w:val="20"/>
          <w:lang w:val="en-GB"/>
        </w:rPr>
        <w:t xml:space="preserve">. Reports </w:t>
      </w:r>
      <w:r w:rsidR="00B36BAD">
        <w:rPr>
          <w:b/>
          <w:sz w:val="20"/>
          <w:szCs w:val="20"/>
          <w:lang w:val="en-GB"/>
        </w:rPr>
        <w:t>from around the county</w:t>
      </w:r>
      <w:r w:rsidR="00596563">
        <w:rPr>
          <w:b/>
          <w:sz w:val="20"/>
          <w:szCs w:val="20"/>
          <w:lang w:val="en-GB"/>
        </w:rPr>
        <w:t xml:space="preserve"> </w:t>
      </w:r>
    </w:p>
    <w:p w14:paraId="48B51F9D" w14:textId="105D6087" w:rsidR="00F51006" w:rsidRDefault="00F51006" w:rsidP="00F51006">
      <w:pPr>
        <w:spacing w:before="100"/>
        <w:rPr>
          <w:bCs/>
          <w:sz w:val="20"/>
          <w:szCs w:val="20"/>
          <w:lang w:val="en-GB"/>
        </w:rPr>
      </w:pPr>
      <w:r>
        <w:rPr>
          <w:bCs/>
          <w:sz w:val="20"/>
          <w:szCs w:val="20"/>
          <w:lang w:val="en-GB"/>
        </w:rPr>
        <w:t>(</w:t>
      </w:r>
      <w:proofErr w:type="spellStart"/>
      <w:r>
        <w:rPr>
          <w:bCs/>
          <w:sz w:val="20"/>
          <w:szCs w:val="20"/>
          <w:lang w:val="en-GB"/>
        </w:rPr>
        <w:t>i</w:t>
      </w:r>
      <w:proofErr w:type="spellEnd"/>
      <w:r>
        <w:rPr>
          <w:bCs/>
          <w:sz w:val="20"/>
          <w:szCs w:val="20"/>
          <w:lang w:val="en-GB"/>
        </w:rPr>
        <w:t>) The Don Pearson Memorial Charity Teams blue-pointed team event, hosted by Exmouth Bridge Club, took place on Saturday, March 28, 2026 with 11 tables. Congratulations to the winners, Tom Good &amp; Betty Golding with Bill Oke &amp; Doug Dunn. The event raised over £500 for Rowcroft Hospice Care.</w:t>
      </w:r>
      <w:r w:rsidRPr="00FA5431">
        <w:rPr>
          <w:bCs/>
          <w:sz w:val="20"/>
          <w:szCs w:val="20"/>
          <w:highlight w:val="yellow"/>
          <w:lang w:val="en-GB"/>
        </w:rPr>
        <w:t xml:space="preserve"> </w:t>
      </w:r>
    </w:p>
    <w:p w14:paraId="1AC4CF0E" w14:textId="1C0A4B49" w:rsidR="00F51006" w:rsidRDefault="00F51006" w:rsidP="00F51006">
      <w:pPr>
        <w:spacing w:before="100"/>
        <w:rPr>
          <w:bCs/>
          <w:sz w:val="20"/>
          <w:szCs w:val="20"/>
          <w:lang w:val="en-GB"/>
        </w:rPr>
      </w:pPr>
      <w:r>
        <w:rPr>
          <w:bCs/>
          <w:sz w:val="20"/>
          <w:szCs w:val="20"/>
          <w:lang w:val="en-GB"/>
        </w:rPr>
        <w:t>This is the third annual event; each event having been organised by a different club.</w:t>
      </w:r>
    </w:p>
    <w:p w14:paraId="715DD85F" w14:textId="726848F1" w:rsidR="00F51006" w:rsidRDefault="00F51006" w:rsidP="00F51006">
      <w:pPr>
        <w:spacing w:before="100"/>
        <w:rPr>
          <w:bCs/>
          <w:sz w:val="20"/>
          <w:szCs w:val="20"/>
          <w:lang w:val="en-GB"/>
        </w:rPr>
      </w:pPr>
      <w:r w:rsidRPr="00CE7531">
        <w:rPr>
          <w:b/>
          <w:sz w:val="20"/>
          <w:szCs w:val="20"/>
          <w:lang w:val="en-GB"/>
        </w:rPr>
        <w:t>Action</w:t>
      </w:r>
      <w:r>
        <w:rPr>
          <w:bCs/>
          <w:sz w:val="20"/>
          <w:szCs w:val="20"/>
          <w:lang w:val="en-GB"/>
        </w:rPr>
        <w:t xml:space="preserve"> JC will ask Newton Abbott Club, a club with a close affiliation to Don, if they would like to take over the running of the event in the future.</w:t>
      </w:r>
    </w:p>
    <w:p w14:paraId="45F14F94" w14:textId="25C33A11" w:rsidR="00F51006" w:rsidRDefault="00F51006" w:rsidP="00F51006">
      <w:pPr>
        <w:spacing w:before="100"/>
        <w:rPr>
          <w:bCs/>
          <w:sz w:val="20"/>
          <w:szCs w:val="20"/>
          <w:lang w:val="en-GB"/>
        </w:rPr>
      </w:pPr>
      <w:r>
        <w:rPr>
          <w:bCs/>
          <w:sz w:val="20"/>
          <w:szCs w:val="20"/>
          <w:lang w:val="en-GB"/>
        </w:rPr>
        <w:t xml:space="preserve">(ii) North Devon players David Southcombe &amp; Carmen Ruiz-Castell won the Plate competition at the Fuengirola International Bridge Tournament on Sunday, March 29, 2026 and are </w:t>
      </w:r>
      <w:r w:rsidRPr="00F51006">
        <w:rPr>
          <w:bCs/>
          <w:sz w:val="20"/>
          <w:szCs w:val="20"/>
          <w:lang w:val="en-GB"/>
        </w:rPr>
        <w:t>featured online</w:t>
      </w:r>
      <w:r>
        <w:rPr>
          <w:bCs/>
          <w:sz w:val="20"/>
          <w:szCs w:val="20"/>
          <w:lang w:val="en-GB"/>
        </w:rPr>
        <w:t xml:space="preserve"> and in print</w:t>
      </w:r>
      <w:r w:rsidRPr="00F51006">
        <w:rPr>
          <w:bCs/>
          <w:sz w:val="20"/>
          <w:szCs w:val="20"/>
          <w:lang w:val="en-GB"/>
        </w:rPr>
        <w:t xml:space="preserve"> in the local paper,</w:t>
      </w:r>
      <w:r>
        <w:rPr>
          <w:bCs/>
          <w:sz w:val="20"/>
          <w:szCs w:val="20"/>
          <w:lang w:val="en-GB"/>
        </w:rPr>
        <w:t xml:space="preserve"> see </w:t>
      </w:r>
      <w:hyperlink r:id="rId5" w:history="1">
        <w:r w:rsidRPr="00FA5431">
          <w:rPr>
            <w:rStyle w:val="Hyperlink"/>
            <w:bCs/>
            <w:sz w:val="20"/>
            <w:szCs w:val="20"/>
            <w:lang w:val="en-GB"/>
          </w:rPr>
          <w:t>HERE</w:t>
        </w:r>
      </w:hyperlink>
      <w:r>
        <w:rPr>
          <w:bCs/>
          <w:sz w:val="20"/>
          <w:szCs w:val="20"/>
          <w:lang w:val="en-GB"/>
        </w:rPr>
        <w:t>.</w:t>
      </w:r>
    </w:p>
    <w:p w14:paraId="03A87D87" w14:textId="07970C07" w:rsidR="00B36BAD" w:rsidRPr="008D392A" w:rsidRDefault="007A58D2" w:rsidP="00F51006">
      <w:pPr>
        <w:spacing w:before="100"/>
        <w:rPr>
          <w:b/>
          <w:sz w:val="20"/>
          <w:szCs w:val="20"/>
          <w:lang w:val="en-GB"/>
        </w:rPr>
      </w:pPr>
      <w:r>
        <w:rPr>
          <w:b/>
          <w:sz w:val="20"/>
          <w:szCs w:val="20"/>
          <w:lang w:val="en-GB"/>
        </w:rPr>
        <w:t>6</w:t>
      </w:r>
      <w:r w:rsidR="00B36BAD" w:rsidRPr="00F17942">
        <w:rPr>
          <w:b/>
          <w:sz w:val="20"/>
          <w:szCs w:val="20"/>
          <w:lang w:val="en-GB"/>
        </w:rPr>
        <w:t xml:space="preserve">. </w:t>
      </w:r>
      <w:r w:rsidR="00B36BAD">
        <w:rPr>
          <w:b/>
          <w:sz w:val="20"/>
          <w:szCs w:val="20"/>
          <w:lang w:val="en-GB"/>
        </w:rPr>
        <w:t>Subcommittees</w:t>
      </w:r>
      <w:r w:rsidR="00B36BAD" w:rsidRPr="00F17942">
        <w:rPr>
          <w:sz w:val="20"/>
          <w:szCs w:val="20"/>
          <w:lang w:val="en-GB"/>
        </w:rPr>
        <w:t xml:space="preserve"> </w:t>
      </w:r>
    </w:p>
    <w:p w14:paraId="46EDAEB6" w14:textId="31ABE93A" w:rsidR="0072498D" w:rsidRPr="001C0CB0" w:rsidRDefault="00B36BAD" w:rsidP="00FB3319">
      <w:pPr>
        <w:spacing w:before="40"/>
        <w:rPr>
          <w:b/>
          <w:sz w:val="20"/>
          <w:szCs w:val="20"/>
          <w:lang w:val="en-GB"/>
        </w:rPr>
      </w:pPr>
      <w:r>
        <w:rPr>
          <w:rFonts w:eastAsia="Calibri" w:cs="Times New Roman"/>
          <w:bCs/>
          <w:sz w:val="20"/>
          <w:szCs w:val="20"/>
          <w:lang w:val="en-GB"/>
        </w:rPr>
        <w:t>(</w:t>
      </w:r>
      <w:proofErr w:type="spellStart"/>
      <w:r>
        <w:rPr>
          <w:rFonts w:eastAsia="Calibri" w:cs="Times New Roman"/>
          <w:bCs/>
          <w:sz w:val="20"/>
          <w:szCs w:val="20"/>
          <w:lang w:val="en-GB"/>
        </w:rPr>
        <w:t>i</w:t>
      </w:r>
      <w:proofErr w:type="spellEnd"/>
      <w:r>
        <w:rPr>
          <w:rFonts w:eastAsia="Calibri" w:cs="Times New Roman"/>
          <w:bCs/>
          <w:sz w:val="20"/>
          <w:szCs w:val="20"/>
          <w:lang w:val="en-GB"/>
        </w:rPr>
        <w:t xml:space="preserve">) </w:t>
      </w:r>
      <w:r w:rsidRPr="00D23C79">
        <w:rPr>
          <w:sz w:val="20"/>
          <w:szCs w:val="20"/>
          <w:u w:val="single"/>
        </w:rPr>
        <w:t>Devon County Congress (DCC) subcommittee</w:t>
      </w:r>
    </w:p>
    <w:p w14:paraId="169A66A2" w14:textId="77777777" w:rsidR="003E2DE8" w:rsidRDefault="003E2DE8" w:rsidP="003E2DE8">
      <w:pPr>
        <w:spacing w:before="20"/>
        <w:rPr>
          <w:sz w:val="20"/>
          <w:szCs w:val="20"/>
          <w:lang w:val="en-GB"/>
        </w:rPr>
      </w:pPr>
      <w:r>
        <w:rPr>
          <w:sz w:val="20"/>
          <w:szCs w:val="20"/>
          <w:lang w:val="en-GB"/>
        </w:rPr>
        <w:t>Currently, 52 pairs and the equivalent of 22 teams have signed up.</w:t>
      </w:r>
    </w:p>
    <w:p w14:paraId="3C600388" w14:textId="77777777" w:rsidR="003E2DE8" w:rsidRDefault="003E2DE8" w:rsidP="003E2DE8">
      <w:pPr>
        <w:spacing w:before="20"/>
        <w:rPr>
          <w:sz w:val="20"/>
          <w:szCs w:val="20"/>
          <w:lang w:val="en-GB"/>
        </w:rPr>
      </w:pPr>
      <w:r>
        <w:rPr>
          <w:sz w:val="20"/>
          <w:szCs w:val="20"/>
          <w:lang w:val="en-GB"/>
        </w:rPr>
        <w:t>The DCC subcommittee met on the 17</w:t>
      </w:r>
      <w:r w:rsidRPr="004836F0">
        <w:rPr>
          <w:sz w:val="20"/>
          <w:szCs w:val="20"/>
          <w:vertAlign w:val="superscript"/>
          <w:lang w:val="en-GB"/>
        </w:rPr>
        <w:t>th</w:t>
      </w:r>
      <w:r>
        <w:rPr>
          <w:sz w:val="20"/>
          <w:szCs w:val="20"/>
          <w:lang w:val="en-GB"/>
        </w:rPr>
        <w:t xml:space="preserve"> March and discussed the following </w:t>
      </w:r>
    </w:p>
    <w:p w14:paraId="4A745877" w14:textId="77777777" w:rsidR="003E2DE8" w:rsidRDefault="003E2DE8" w:rsidP="003E2DE8">
      <w:pPr>
        <w:spacing w:before="20"/>
        <w:rPr>
          <w:sz w:val="20"/>
          <w:szCs w:val="20"/>
          <w:lang w:val="en-GB"/>
        </w:rPr>
      </w:pPr>
      <w:r w:rsidRPr="00064DFB">
        <w:rPr>
          <w:i/>
          <w:iCs/>
          <w:sz w:val="20"/>
          <w:szCs w:val="20"/>
          <w:lang w:val="en-GB"/>
        </w:rPr>
        <w:t>Tournament Director</w:t>
      </w:r>
      <w:r>
        <w:rPr>
          <w:sz w:val="20"/>
          <w:szCs w:val="20"/>
          <w:lang w:val="en-GB"/>
        </w:rPr>
        <w:t xml:space="preserve"> With numbers rising, it was agreed that a second TD would be required, and it has subsequently been confirmed that George Delafield will assist Jeremy. </w:t>
      </w:r>
    </w:p>
    <w:p w14:paraId="6C72A1D2" w14:textId="77777777" w:rsidR="003E2DE8" w:rsidRDefault="003E2DE8" w:rsidP="003E2DE8">
      <w:pPr>
        <w:spacing w:before="20"/>
        <w:rPr>
          <w:sz w:val="20"/>
          <w:szCs w:val="20"/>
          <w:lang w:val="en-GB"/>
        </w:rPr>
      </w:pPr>
      <w:r w:rsidRPr="004836F0">
        <w:rPr>
          <w:i/>
          <w:iCs/>
          <w:sz w:val="20"/>
          <w:szCs w:val="20"/>
          <w:lang w:val="en-GB"/>
        </w:rPr>
        <w:t>Host</w:t>
      </w:r>
      <w:r>
        <w:rPr>
          <w:sz w:val="20"/>
          <w:szCs w:val="20"/>
          <w:lang w:val="en-GB"/>
        </w:rPr>
        <w:t xml:space="preserve"> NM will be the non-playing host on the Sunday. Arrangements for the Friday and Saturday are yet to be decided but it was felt that a playing committee member or members could take on that role as required. JC’s wife will also act as a caddy. </w:t>
      </w:r>
    </w:p>
    <w:p w14:paraId="04B6F845" w14:textId="77777777" w:rsidR="003E2DE8" w:rsidRDefault="003E2DE8" w:rsidP="003E2DE8">
      <w:pPr>
        <w:spacing w:before="20"/>
        <w:rPr>
          <w:sz w:val="20"/>
          <w:szCs w:val="20"/>
          <w:lang w:val="en-GB"/>
        </w:rPr>
      </w:pPr>
      <w:r>
        <w:rPr>
          <w:sz w:val="20"/>
          <w:szCs w:val="20"/>
          <w:lang w:val="en-GB"/>
        </w:rPr>
        <w:t>LT has offered to be non-playing host for the pairs next year.</w:t>
      </w:r>
    </w:p>
    <w:p w14:paraId="7A5F0FA8" w14:textId="77777777" w:rsidR="003E2DE8" w:rsidRDefault="003E2DE8" w:rsidP="003E2DE8">
      <w:pPr>
        <w:spacing w:before="20"/>
        <w:rPr>
          <w:sz w:val="20"/>
          <w:szCs w:val="20"/>
          <w:lang w:val="en-GB"/>
        </w:rPr>
      </w:pPr>
      <w:r w:rsidRPr="004836F0">
        <w:rPr>
          <w:i/>
          <w:iCs/>
          <w:sz w:val="20"/>
          <w:szCs w:val="20"/>
          <w:lang w:val="en-GB"/>
        </w:rPr>
        <w:t>Hotel</w:t>
      </w:r>
      <w:r>
        <w:rPr>
          <w:sz w:val="20"/>
          <w:szCs w:val="20"/>
          <w:lang w:val="en-GB"/>
        </w:rPr>
        <w:t xml:space="preserve"> The hotel has requested menu choices for those who are having dinner in the hotel. SF has sent out an email request.</w:t>
      </w:r>
    </w:p>
    <w:p w14:paraId="2BE8A0C2" w14:textId="77777777" w:rsidR="003E2DE8" w:rsidRDefault="003E2DE8" w:rsidP="003E2DE8">
      <w:pPr>
        <w:spacing w:before="20"/>
        <w:rPr>
          <w:sz w:val="20"/>
          <w:szCs w:val="20"/>
          <w:lang w:val="en-GB"/>
        </w:rPr>
      </w:pPr>
      <w:r w:rsidRPr="004836F0">
        <w:rPr>
          <w:i/>
          <w:iCs/>
          <w:sz w:val="20"/>
          <w:szCs w:val="20"/>
          <w:lang w:val="en-GB"/>
        </w:rPr>
        <w:t>Dealing</w:t>
      </w:r>
      <w:r>
        <w:rPr>
          <w:sz w:val="20"/>
          <w:szCs w:val="20"/>
          <w:lang w:val="en-GB"/>
        </w:rPr>
        <w:t xml:space="preserve"> BL will liaise with local clubs to access a dealing machine and will deal 10 sets of boards.</w:t>
      </w:r>
    </w:p>
    <w:p w14:paraId="166C0E91" w14:textId="77777777" w:rsidR="003E2DE8" w:rsidRDefault="003E2DE8" w:rsidP="003E2DE8">
      <w:pPr>
        <w:spacing w:before="20"/>
        <w:rPr>
          <w:sz w:val="20"/>
          <w:szCs w:val="20"/>
          <w:lang w:val="en-GB"/>
        </w:rPr>
      </w:pPr>
      <w:r w:rsidRPr="004836F0">
        <w:rPr>
          <w:i/>
          <w:iCs/>
          <w:sz w:val="20"/>
          <w:szCs w:val="20"/>
          <w:lang w:val="en-GB"/>
        </w:rPr>
        <w:t>Prizes</w:t>
      </w:r>
      <w:r>
        <w:rPr>
          <w:sz w:val="20"/>
          <w:szCs w:val="20"/>
          <w:lang w:val="en-GB"/>
        </w:rPr>
        <w:t xml:space="preserve"> Cash prizes will be the same as last year and will be signed for by recipients.</w:t>
      </w:r>
    </w:p>
    <w:p w14:paraId="4A778D38" w14:textId="77777777" w:rsidR="003E2DE8" w:rsidRDefault="003E2DE8" w:rsidP="003E2DE8">
      <w:pPr>
        <w:spacing w:before="20"/>
        <w:rPr>
          <w:sz w:val="20"/>
          <w:szCs w:val="20"/>
          <w:lang w:val="en-GB"/>
        </w:rPr>
      </w:pPr>
      <w:r w:rsidRPr="004836F0">
        <w:rPr>
          <w:i/>
          <w:iCs/>
          <w:sz w:val="20"/>
          <w:szCs w:val="20"/>
          <w:lang w:val="en-GB"/>
        </w:rPr>
        <w:t>Paperwork</w:t>
      </w:r>
      <w:r>
        <w:rPr>
          <w:sz w:val="20"/>
          <w:szCs w:val="20"/>
          <w:lang w:val="en-GB"/>
        </w:rPr>
        <w:t xml:space="preserve"> SF has already printed the score booklets. JM will arrange printing of the Hand Records.</w:t>
      </w:r>
    </w:p>
    <w:p w14:paraId="67716E30" w14:textId="77777777" w:rsidR="003E2DE8" w:rsidRDefault="003E2DE8" w:rsidP="003E2DE8">
      <w:pPr>
        <w:spacing w:before="20"/>
        <w:rPr>
          <w:sz w:val="20"/>
          <w:szCs w:val="20"/>
          <w:lang w:val="en-GB"/>
        </w:rPr>
      </w:pPr>
      <w:r>
        <w:rPr>
          <w:sz w:val="20"/>
          <w:szCs w:val="20"/>
          <w:lang w:val="en-GB"/>
        </w:rPr>
        <w:t xml:space="preserve">Tables &amp; Equipment BL will bring tables, tablecloths, name slips, bidding boxes and </w:t>
      </w:r>
      <w:proofErr w:type="spellStart"/>
      <w:r>
        <w:rPr>
          <w:sz w:val="20"/>
          <w:szCs w:val="20"/>
          <w:lang w:val="en-GB"/>
        </w:rPr>
        <w:t>Bridgemates</w:t>
      </w:r>
      <w:proofErr w:type="spellEnd"/>
      <w:r>
        <w:rPr>
          <w:sz w:val="20"/>
          <w:szCs w:val="20"/>
          <w:lang w:val="en-GB"/>
        </w:rPr>
        <w:t xml:space="preserve">, NM will bring a second set of </w:t>
      </w:r>
      <w:proofErr w:type="spellStart"/>
      <w:r>
        <w:rPr>
          <w:sz w:val="20"/>
          <w:szCs w:val="20"/>
          <w:lang w:val="en-GB"/>
        </w:rPr>
        <w:t>Bridgemates</w:t>
      </w:r>
      <w:proofErr w:type="spellEnd"/>
      <w:r>
        <w:rPr>
          <w:sz w:val="20"/>
          <w:szCs w:val="20"/>
          <w:lang w:val="en-GB"/>
        </w:rPr>
        <w:t xml:space="preserve"> and spare batteries, JM will bring table numbers &amp; the hand records.</w:t>
      </w:r>
    </w:p>
    <w:p w14:paraId="059D2745" w14:textId="77777777" w:rsidR="003E2DE8" w:rsidRDefault="003E2DE8" w:rsidP="003E2DE8">
      <w:pPr>
        <w:spacing w:before="20"/>
        <w:rPr>
          <w:sz w:val="20"/>
          <w:szCs w:val="20"/>
          <w:lang w:val="en-GB"/>
        </w:rPr>
      </w:pPr>
      <w:r w:rsidRPr="00662FC3">
        <w:rPr>
          <w:i/>
          <w:iCs/>
          <w:sz w:val="20"/>
          <w:szCs w:val="20"/>
          <w:lang w:val="en-GB"/>
        </w:rPr>
        <w:t>Trophies</w:t>
      </w:r>
      <w:r>
        <w:rPr>
          <w:sz w:val="20"/>
          <w:szCs w:val="20"/>
          <w:lang w:val="en-GB"/>
        </w:rPr>
        <w:t xml:space="preserve"> SF to investigate the whereabouts of the trophies.</w:t>
      </w:r>
    </w:p>
    <w:p w14:paraId="78F830E5" w14:textId="77777777" w:rsidR="003E2DE8" w:rsidRDefault="003E2DE8" w:rsidP="003E2DE8">
      <w:pPr>
        <w:spacing w:before="20"/>
        <w:rPr>
          <w:sz w:val="20"/>
          <w:szCs w:val="20"/>
          <w:lang w:val="en-GB"/>
        </w:rPr>
      </w:pPr>
      <w:r w:rsidRPr="00B814BF">
        <w:rPr>
          <w:i/>
          <w:iCs/>
          <w:sz w:val="20"/>
          <w:szCs w:val="20"/>
          <w:lang w:val="en-GB"/>
        </w:rPr>
        <w:t>On the Weekend</w:t>
      </w:r>
      <w:r>
        <w:rPr>
          <w:sz w:val="20"/>
          <w:szCs w:val="20"/>
          <w:lang w:val="en-GB"/>
        </w:rPr>
        <w:t xml:space="preserve"> SF and NM will set up the room on the Friday afternoon.</w:t>
      </w:r>
    </w:p>
    <w:p w14:paraId="40CCFF91" w14:textId="5BBDE52A" w:rsidR="004B246F" w:rsidRDefault="004B246F" w:rsidP="007A58D2">
      <w:pPr>
        <w:spacing w:before="60"/>
        <w:rPr>
          <w:sz w:val="20"/>
          <w:szCs w:val="20"/>
          <w:u w:val="single"/>
        </w:rPr>
      </w:pPr>
      <w:r>
        <w:rPr>
          <w:rFonts w:eastAsia="Calibri" w:cs="Times New Roman"/>
          <w:bCs/>
          <w:sz w:val="20"/>
          <w:szCs w:val="20"/>
          <w:lang w:val="en-GB"/>
        </w:rPr>
        <w:t xml:space="preserve">(ii) </w:t>
      </w:r>
      <w:r w:rsidRPr="004B246F">
        <w:rPr>
          <w:rFonts w:eastAsia="Calibri" w:cs="Times New Roman"/>
          <w:bCs/>
          <w:sz w:val="20"/>
          <w:szCs w:val="20"/>
          <w:u w:val="single"/>
          <w:lang w:val="en-GB"/>
        </w:rPr>
        <w:t xml:space="preserve">North </w:t>
      </w:r>
      <w:r w:rsidRPr="00D23C79">
        <w:rPr>
          <w:sz w:val="20"/>
          <w:szCs w:val="20"/>
          <w:u w:val="single"/>
        </w:rPr>
        <w:t xml:space="preserve">Devon </w:t>
      </w:r>
      <w:r>
        <w:rPr>
          <w:sz w:val="20"/>
          <w:szCs w:val="20"/>
          <w:u w:val="single"/>
        </w:rPr>
        <w:t xml:space="preserve">Congress subcommittee (JM, </w:t>
      </w:r>
      <w:proofErr w:type="spellStart"/>
      <w:r>
        <w:rPr>
          <w:sz w:val="20"/>
          <w:szCs w:val="20"/>
          <w:u w:val="single"/>
        </w:rPr>
        <w:t>SFo</w:t>
      </w:r>
      <w:proofErr w:type="spellEnd"/>
      <w:r>
        <w:rPr>
          <w:sz w:val="20"/>
          <w:szCs w:val="20"/>
          <w:u w:val="single"/>
        </w:rPr>
        <w:t>)</w:t>
      </w:r>
    </w:p>
    <w:p w14:paraId="76289B54" w14:textId="2B2A74EA" w:rsidR="003E2DE8" w:rsidRDefault="003E2DE8" w:rsidP="003E2DE8">
      <w:pPr>
        <w:spacing w:before="40"/>
        <w:rPr>
          <w:rFonts w:eastAsia="Calibri" w:cs="Times New Roman"/>
          <w:bCs/>
          <w:sz w:val="20"/>
          <w:szCs w:val="20"/>
          <w:lang w:val="en-GB"/>
        </w:rPr>
      </w:pPr>
      <w:r w:rsidRPr="00B814BF">
        <w:rPr>
          <w:rFonts w:eastAsia="Calibri" w:cs="Times New Roman"/>
          <w:bCs/>
          <w:sz w:val="20"/>
          <w:szCs w:val="20"/>
          <w:lang w:val="en-GB"/>
        </w:rPr>
        <w:t>The North Devon Congress took place on the weekend of Friday</w:t>
      </w:r>
      <w:r>
        <w:rPr>
          <w:rFonts w:eastAsia="Calibri" w:cs="Times New Roman"/>
          <w:bCs/>
          <w:sz w:val="20"/>
          <w:szCs w:val="20"/>
          <w:lang w:val="en-GB"/>
        </w:rPr>
        <w:t>,</w:t>
      </w:r>
      <w:r w:rsidRPr="00B814BF">
        <w:rPr>
          <w:rFonts w:eastAsia="Calibri" w:cs="Times New Roman"/>
          <w:bCs/>
          <w:sz w:val="20"/>
          <w:szCs w:val="20"/>
          <w:lang w:val="en-GB"/>
        </w:rPr>
        <w:t xml:space="preserve"> February 27 to Sunday, March 1, 2026 and was a success. There were 25 tables for the Swiss pairs and 26 tables for the Swiss teams. Congratulations to the winners of the pairs, David Southcombe and Carmen Ruiz-Castell, and to the teams’ winners, Harry, Theo, Sally &amp; Sam </w:t>
      </w:r>
      <w:proofErr w:type="spellStart"/>
      <w:r w:rsidRPr="00B814BF">
        <w:rPr>
          <w:rFonts w:eastAsia="Calibri" w:cs="Times New Roman"/>
          <w:bCs/>
          <w:sz w:val="20"/>
          <w:szCs w:val="20"/>
          <w:lang w:val="en-GB"/>
        </w:rPr>
        <w:t>Anoyrkatis</w:t>
      </w:r>
      <w:proofErr w:type="spellEnd"/>
      <w:r w:rsidRPr="00B814BF">
        <w:rPr>
          <w:rFonts w:eastAsia="Calibri" w:cs="Times New Roman"/>
          <w:bCs/>
          <w:sz w:val="20"/>
          <w:szCs w:val="20"/>
          <w:lang w:val="en-GB"/>
        </w:rPr>
        <w:t>. More than 50% of attendees went home with a prize.</w:t>
      </w:r>
      <w:r>
        <w:rPr>
          <w:rFonts w:eastAsia="Calibri" w:cs="Times New Roman"/>
          <w:bCs/>
          <w:sz w:val="20"/>
          <w:szCs w:val="20"/>
          <w:lang w:val="en-GB"/>
        </w:rPr>
        <w:t xml:space="preserve"> </w:t>
      </w:r>
    </w:p>
    <w:p w14:paraId="0EDBCC65" w14:textId="77777777" w:rsidR="003E2DE8" w:rsidRDefault="003E2DE8" w:rsidP="003E2DE8">
      <w:pPr>
        <w:spacing w:before="40"/>
        <w:rPr>
          <w:rFonts w:eastAsia="Calibri" w:cs="Times New Roman"/>
          <w:bCs/>
          <w:sz w:val="20"/>
          <w:szCs w:val="20"/>
          <w:lang w:val="en-GB"/>
        </w:rPr>
      </w:pPr>
      <w:r>
        <w:rPr>
          <w:rFonts w:eastAsia="Calibri" w:cs="Times New Roman"/>
          <w:bCs/>
          <w:sz w:val="20"/>
          <w:szCs w:val="20"/>
          <w:lang w:val="en-GB"/>
        </w:rPr>
        <w:t>Full accounts are awaited, but the congress made a good surplus.</w:t>
      </w:r>
    </w:p>
    <w:p w14:paraId="2837BA3D" w14:textId="1583101C" w:rsidR="00B6718A" w:rsidRDefault="00B36BAD" w:rsidP="007A58D2">
      <w:pPr>
        <w:spacing w:before="60"/>
        <w:rPr>
          <w:sz w:val="20"/>
          <w:szCs w:val="20"/>
          <w:u w:val="single"/>
        </w:rPr>
      </w:pPr>
      <w:r>
        <w:rPr>
          <w:rFonts w:eastAsia="Calibri" w:cs="Times New Roman"/>
          <w:bCs/>
          <w:sz w:val="20"/>
          <w:szCs w:val="20"/>
          <w:lang w:val="en-GB"/>
        </w:rPr>
        <w:t>(i</w:t>
      </w:r>
      <w:r w:rsidR="00771D1D">
        <w:rPr>
          <w:rFonts w:eastAsia="Calibri" w:cs="Times New Roman"/>
          <w:bCs/>
          <w:sz w:val="20"/>
          <w:szCs w:val="20"/>
          <w:lang w:val="en-GB"/>
        </w:rPr>
        <w:t>i</w:t>
      </w:r>
      <w:r>
        <w:rPr>
          <w:rFonts w:eastAsia="Calibri" w:cs="Times New Roman"/>
          <w:bCs/>
          <w:sz w:val="20"/>
          <w:szCs w:val="20"/>
          <w:lang w:val="en-GB"/>
        </w:rPr>
        <w:t xml:space="preserve">i) </w:t>
      </w:r>
      <w:r w:rsidRPr="00D23C79">
        <w:rPr>
          <w:sz w:val="20"/>
          <w:szCs w:val="20"/>
          <w:u w:val="single"/>
        </w:rPr>
        <w:t xml:space="preserve">Devon </w:t>
      </w:r>
      <w:r>
        <w:rPr>
          <w:sz w:val="20"/>
          <w:szCs w:val="20"/>
          <w:u w:val="single"/>
        </w:rPr>
        <w:t>Competitions</w:t>
      </w:r>
      <w:r w:rsidR="00FE14DA">
        <w:rPr>
          <w:sz w:val="20"/>
          <w:szCs w:val="20"/>
          <w:u w:val="single"/>
        </w:rPr>
        <w:t xml:space="preserve"> subcommittee (JM, JC, BL)</w:t>
      </w:r>
    </w:p>
    <w:p w14:paraId="5596659F" w14:textId="77777777" w:rsidR="003E2DE8" w:rsidRDefault="003E2DE8" w:rsidP="003E2DE8">
      <w:pPr>
        <w:spacing w:before="40"/>
        <w:rPr>
          <w:bCs/>
          <w:sz w:val="20"/>
          <w:szCs w:val="20"/>
          <w:lang w:val="en-GB"/>
        </w:rPr>
      </w:pPr>
      <w:r w:rsidRPr="00E00B0B">
        <w:rPr>
          <w:b/>
          <w:sz w:val="20"/>
          <w:szCs w:val="20"/>
          <w:lang w:val="en-GB"/>
        </w:rPr>
        <w:t xml:space="preserve">Devon Premier Pairs </w:t>
      </w:r>
      <w:r w:rsidRPr="00E00B0B">
        <w:rPr>
          <w:bCs/>
          <w:sz w:val="20"/>
          <w:szCs w:val="20"/>
          <w:lang w:val="en-GB"/>
        </w:rPr>
        <w:t>This</w:t>
      </w:r>
      <w:r>
        <w:rPr>
          <w:bCs/>
          <w:sz w:val="20"/>
          <w:szCs w:val="20"/>
          <w:lang w:val="en-GB"/>
        </w:rPr>
        <w:t xml:space="preserve"> competition took place on Saturday, March 21, 2026 on </w:t>
      </w:r>
      <w:proofErr w:type="spellStart"/>
      <w:r>
        <w:rPr>
          <w:bCs/>
          <w:sz w:val="20"/>
          <w:szCs w:val="20"/>
          <w:lang w:val="en-GB"/>
        </w:rPr>
        <w:t>RealBridge</w:t>
      </w:r>
      <w:proofErr w:type="spellEnd"/>
      <w:r>
        <w:rPr>
          <w:bCs/>
          <w:sz w:val="20"/>
          <w:szCs w:val="20"/>
          <w:lang w:val="en-GB"/>
        </w:rPr>
        <w:t xml:space="preserve"> with eight pairs competing. The top three pairs, Brent Wormald &amp; David Southcombe, Alex Maddocks &amp; Stefan Lindfors, and Bill Luscombe &amp; Norman Bottom will all represent Devon in the EBU Corwen Trophy in Telford on the weekend of May 30 &amp; 31, 2026. The entry form has been completed and the DBA has paid the £72 pp entry fee.</w:t>
      </w:r>
    </w:p>
    <w:p w14:paraId="4698F14D" w14:textId="265B9F95" w:rsidR="003E2DE8" w:rsidRDefault="003E2DE8" w:rsidP="003E2DE8">
      <w:pPr>
        <w:spacing w:before="40"/>
        <w:rPr>
          <w:bCs/>
          <w:sz w:val="20"/>
          <w:szCs w:val="20"/>
          <w:lang w:val="en-GB"/>
        </w:rPr>
      </w:pPr>
      <w:r>
        <w:rPr>
          <w:bCs/>
          <w:sz w:val="20"/>
          <w:szCs w:val="20"/>
          <w:lang w:val="en-GB"/>
        </w:rPr>
        <w:t>The committee agreed to pay 45p mileage allowance for up to three vehicles</w:t>
      </w:r>
      <w:r w:rsidR="007803C1">
        <w:rPr>
          <w:bCs/>
          <w:sz w:val="20"/>
          <w:szCs w:val="20"/>
          <w:lang w:val="en-GB"/>
        </w:rPr>
        <w:t>.</w:t>
      </w:r>
    </w:p>
    <w:p w14:paraId="156CD829" w14:textId="77777777" w:rsidR="007803C1" w:rsidRDefault="007803C1" w:rsidP="007803C1">
      <w:pPr>
        <w:spacing w:before="40"/>
        <w:rPr>
          <w:bCs/>
          <w:sz w:val="20"/>
          <w:szCs w:val="20"/>
          <w:lang w:val="en-GB"/>
        </w:rPr>
      </w:pPr>
      <w:r w:rsidRPr="00CE7531">
        <w:rPr>
          <w:b/>
          <w:sz w:val="20"/>
          <w:szCs w:val="20"/>
          <w:lang w:val="en-GB"/>
        </w:rPr>
        <w:t>Action</w:t>
      </w:r>
      <w:r>
        <w:rPr>
          <w:bCs/>
          <w:sz w:val="20"/>
          <w:szCs w:val="20"/>
          <w:lang w:val="en-GB"/>
        </w:rPr>
        <w:t xml:space="preserve"> JM to write to all three pairs.</w:t>
      </w:r>
    </w:p>
    <w:p w14:paraId="7BB46E66" w14:textId="77777777" w:rsidR="009D12E4" w:rsidRDefault="009D12E4" w:rsidP="007803C1">
      <w:pPr>
        <w:spacing w:before="40"/>
        <w:rPr>
          <w:b/>
          <w:sz w:val="20"/>
          <w:szCs w:val="20"/>
          <w:lang w:val="en-GB"/>
        </w:rPr>
      </w:pPr>
    </w:p>
    <w:p w14:paraId="0BAD679A" w14:textId="77777777" w:rsidR="007803C1" w:rsidRDefault="007803C1" w:rsidP="007803C1">
      <w:pPr>
        <w:spacing w:before="40"/>
        <w:rPr>
          <w:bCs/>
          <w:sz w:val="20"/>
          <w:szCs w:val="20"/>
          <w:lang w:val="en-GB"/>
        </w:rPr>
      </w:pPr>
      <w:r>
        <w:rPr>
          <w:b/>
          <w:sz w:val="20"/>
          <w:szCs w:val="20"/>
          <w:lang w:val="en-GB"/>
        </w:rPr>
        <w:lastRenderedPageBreak/>
        <w:t xml:space="preserve">Club Teams of Eight </w:t>
      </w:r>
      <w:r>
        <w:rPr>
          <w:bCs/>
          <w:sz w:val="20"/>
          <w:szCs w:val="20"/>
          <w:lang w:val="en-GB"/>
        </w:rPr>
        <w:t xml:space="preserve">Exeter, the winning team at this event, have now confirmed that they are unable to field a team in the EBU Garden Cities Trophy regional final on May 9, 2026. Taw Vale, the runners up, will therefore represent Devon in this competition. Due to travel difficulties, the team have been allowed to enter the online event. </w:t>
      </w:r>
    </w:p>
    <w:p w14:paraId="61F94958" w14:textId="73CA3CC6" w:rsidR="007803C1" w:rsidRDefault="007803C1" w:rsidP="007803C1">
      <w:pPr>
        <w:spacing w:before="40"/>
        <w:rPr>
          <w:bCs/>
          <w:sz w:val="20"/>
          <w:szCs w:val="20"/>
          <w:lang w:val="en-GB"/>
        </w:rPr>
      </w:pPr>
      <w:r w:rsidRPr="00FA5431">
        <w:rPr>
          <w:b/>
          <w:sz w:val="20"/>
          <w:szCs w:val="20"/>
          <w:lang w:val="en-GB"/>
        </w:rPr>
        <w:t>Action</w:t>
      </w:r>
      <w:r>
        <w:rPr>
          <w:bCs/>
          <w:sz w:val="20"/>
          <w:szCs w:val="20"/>
          <w:lang w:val="en-GB"/>
        </w:rPr>
        <w:t xml:space="preserve"> JM to enter the team and the DBA to pay the entry fee of £302 once the club has submitted the players. </w:t>
      </w:r>
    </w:p>
    <w:p w14:paraId="4B1E42E0" w14:textId="77777777" w:rsidR="007803C1" w:rsidRDefault="007803C1" w:rsidP="007803C1">
      <w:pPr>
        <w:spacing w:before="20"/>
        <w:rPr>
          <w:rFonts w:eastAsia="Calibri" w:cs="Times New Roman"/>
          <w:bCs/>
          <w:sz w:val="20"/>
          <w:szCs w:val="20"/>
          <w:lang w:val="en-GB"/>
        </w:rPr>
      </w:pPr>
      <w:proofErr w:type="spellStart"/>
      <w:r>
        <w:rPr>
          <w:rFonts w:eastAsia="Calibri" w:cs="Times New Roman"/>
          <w:b/>
          <w:sz w:val="20"/>
          <w:szCs w:val="20"/>
          <w:lang w:val="en-GB"/>
        </w:rPr>
        <w:t>Pachabo</w:t>
      </w:r>
      <w:proofErr w:type="spellEnd"/>
      <w:r>
        <w:rPr>
          <w:rFonts w:eastAsia="Calibri" w:cs="Times New Roman"/>
          <w:b/>
          <w:sz w:val="20"/>
          <w:szCs w:val="20"/>
          <w:lang w:val="en-GB"/>
        </w:rPr>
        <w:t xml:space="preserve"> 2026</w:t>
      </w:r>
      <w:r w:rsidRPr="00E76ED0">
        <w:rPr>
          <w:rFonts w:eastAsia="Calibri" w:cs="Times New Roman"/>
          <w:bCs/>
          <w:sz w:val="20"/>
          <w:szCs w:val="20"/>
          <w:lang w:val="en-GB"/>
        </w:rPr>
        <w:t xml:space="preserve"> </w:t>
      </w:r>
      <w:r>
        <w:rPr>
          <w:rFonts w:eastAsia="Calibri" w:cs="Times New Roman"/>
          <w:bCs/>
          <w:sz w:val="20"/>
          <w:szCs w:val="20"/>
          <w:lang w:val="en-GB"/>
        </w:rPr>
        <w:t>The runners up team of Jim Grant, Alex Maddocks, Stefan Lindfors &amp; Rob Lawy are due to represent Devon in this online EBU competition on the weekend of June 13 &amp; 14, 2026. Stefan will be the captain, but we are awaiting the full team lineup, which can include four to six players.</w:t>
      </w:r>
    </w:p>
    <w:p w14:paraId="3A32C71E" w14:textId="0BBC3840" w:rsidR="007803C1" w:rsidRDefault="007803C1" w:rsidP="007803C1">
      <w:pPr>
        <w:spacing w:before="40"/>
        <w:rPr>
          <w:b/>
          <w:sz w:val="20"/>
          <w:szCs w:val="20"/>
          <w:lang w:val="en-GB"/>
        </w:rPr>
      </w:pPr>
      <w:r w:rsidRPr="00CE7531">
        <w:rPr>
          <w:b/>
          <w:sz w:val="20"/>
          <w:szCs w:val="20"/>
          <w:lang w:val="en-GB"/>
        </w:rPr>
        <w:t>Action</w:t>
      </w:r>
      <w:r>
        <w:rPr>
          <w:bCs/>
          <w:sz w:val="20"/>
          <w:szCs w:val="20"/>
          <w:lang w:val="en-GB"/>
        </w:rPr>
        <w:t xml:space="preserve"> JM to ask them for the team lineup and encourage them to field six players.</w:t>
      </w:r>
    </w:p>
    <w:p w14:paraId="6BDD7DD2" w14:textId="291A80C9" w:rsidR="007803C1" w:rsidRDefault="007803C1" w:rsidP="007803C1">
      <w:pPr>
        <w:spacing w:before="20"/>
        <w:rPr>
          <w:rFonts w:eastAsia="Calibri" w:cs="Times New Roman"/>
          <w:bCs/>
          <w:sz w:val="20"/>
          <w:szCs w:val="20"/>
          <w:lang w:val="en-GB"/>
        </w:rPr>
      </w:pPr>
      <w:r w:rsidRPr="00E76ED0">
        <w:rPr>
          <w:rFonts w:eastAsia="Calibri" w:cs="Times New Roman"/>
          <w:b/>
          <w:sz w:val="20"/>
          <w:szCs w:val="20"/>
          <w:lang w:val="en-GB"/>
        </w:rPr>
        <w:t>John Woolcott Weekend</w:t>
      </w:r>
      <w:r>
        <w:rPr>
          <w:rFonts w:eastAsia="Calibri" w:cs="Times New Roman"/>
          <w:b/>
          <w:sz w:val="20"/>
          <w:szCs w:val="20"/>
          <w:lang w:val="en-GB"/>
        </w:rPr>
        <w:t xml:space="preserve"> 2027</w:t>
      </w:r>
      <w:r w:rsidRPr="00E76ED0">
        <w:rPr>
          <w:rFonts w:eastAsia="Calibri" w:cs="Times New Roman"/>
          <w:bCs/>
          <w:sz w:val="20"/>
          <w:szCs w:val="20"/>
          <w:lang w:val="en-GB"/>
        </w:rPr>
        <w:t xml:space="preserve"> </w:t>
      </w:r>
      <w:r>
        <w:rPr>
          <w:rFonts w:eastAsia="Calibri" w:cs="Times New Roman"/>
          <w:bCs/>
          <w:sz w:val="20"/>
          <w:szCs w:val="20"/>
          <w:lang w:val="en-GB"/>
        </w:rPr>
        <w:t xml:space="preserve">– </w:t>
      </w:r>
    </w:p>
    <w:p w14:paraId="2B30D7AD" w14:textId="77777777" w:rsidR="007803C1" w:rsidRDefault="007803C1" w:rsidP="007803C1">
      <w:pPr>
        <w:spacing w:before="20"/>
        <w:rPr>
          <w:rFonts w:eastAsia="Calibri" w:cs="Times New Roman"/>
          <w:bCs/>
          <w:sz w:val="20"/>
          <w:szCs w:val="20"/>
          <w:lang w:val="en-GB"/>
        </w:rPr>
      </w:pPr>
      <w:r>
        <w:rPr>
          <w:rFonts w:eastAsia="Calibri" w:cs="Times New Roman"/>
          <w:bCs/>
          <w:sz w:val="20"/>
          <w:szCs w:val="20"/>
          <w:lang w:val="en-GB"/>
        </w:rPr>
        <w:t xml:space="preserve">Many thanks to LT for investigating possible venues for a F2F JW event in 2027. </w:t>
      </w:r>
    </w:p>
    <w:p w14:paraId="0BCEE164" w14:textId="77777777" w:rsidR="007803C1" w:rsidRDefault="007803C1" w:rsidP="007803C1">
      <w:pPr>
        <w:spacing w:before="20"/>
        <w:rPr>
          <w:rFonts w:eastAsia="Calibri" w:cs="Times New Roman"/>
          <w:bCs/>
          <w:sz w:val="20"/>
          <w:szCs w:val="20"/>
          <w:lang w:val="en-GB"/>
        </w:rPr>
      </w:pPr>
      <w:r>
        <w:rPr>
          <w:rFonts w:eastAsia="Calibri" w:cs="Times New Roman"/>
          <w:bCs/>
          <w:sz w:val="20"/>
          <w:szCs w:val="20"/>
          <w:lang w:val="en-GB"/>
        </w:rPr>
        <w:t xml:space="preserve">The Exeter Court Hotel has been identified as a possibility, with the hotel provisionally booked for the weekend of January 9 &amp; 10, 2027. </w:t>
      </w:r>
    </w:p>
    <w:p w14:paraId="7119087F" w14:textId="73F4E7D0" w:rsidR="007803C1" w:rsidRDefault="007803C1" w:rsidP="00EE586D">
      <w:pPr>
        <w:spacing w:before="20"/>
        <w:rPr>
          <w:rFonts w:eastAsia="Calibri" w:cs="Times New Roman"/>
          <w:bCs/>
          <w:sz w:val="20"/>
          <w:szCs w:val="20"/>
          <w:lang w:val="en-GB"/>
        </w:rPr>
      </w:pPr>
      <w:r>
        <w:rPr>
          <w:rFonts w:eastAsia="Calibri" w:cs="Times New Roman"/>
          <w:bCs/>
          <w:sz w:val="20"/>
          <w:szCs w:val="20"/>
          <w:lang w:val="en-GB"/>
        </w:rPr>
        <w:t>The cost of the venue is £360 per day, and the space could accommodate a maximum of 18 tables. The break-even figure for the pairs and (blue-pointed teams) would be c. £20 pp per day if we had 18 tables, and c. £25 pp per day if we had only 10 tables.</w:t>
      </w:r>
      <w:r w:rsidR="00EE586D">
        <w:rPr>
          <w:rFonts w:eastAsia="Calibri" w:cs="Times New Roman"/>
          <w:bCs/>
          <w:sz w:val="20"/>
          <w:szCs w:val="20"/>
          <w:lang w:val="en-GB"/>
        </w:rPr>
        <w:t xml:space="preserve"> Entry fee</w:t>
      </w:r>
      <w:r>
        <w:rPr>
          <w:rFonts w:eastAsia="Calibri" w:cs="Times New Roman"/>
          <w:bCs/>
          <w:sz w:val="20"/>
          <w:szCs w:val="20"/>
          <w:lang w:val="en-GB"/>
        </w:rPr>
        <w:t xml:space="preserve"> would include a light lunch each day with tea/coffee, and the Sunday Teams would also be the qualifier for the </w:t>
      </w:r>
      <w:proofErr w:type="spellStart"/>
      <w:r>
        <w:rPr>
          <w:rFonts w:eastAsia="Calibri" w:cs="Times New Roman"/>
          <w:bCs/>
          <w:sz w:val="20"/>
          <w:szCs w:val="20"/>
          <w:lang w:val="en-GB"/>
        </w:rPr>
        <w:t>Pachabo</w:t>
      </w:r>
      <w:proofErr w:type="spellEnd"/>
      <w:r>
        <w:rPr>
          <w:rFonts w:eastAsia="Calibri" w:cs="Times New Roman"/>
          <w:bCs/>
          <w:sz w:val="20"/>
          <w:szCs w:val="20"/>
          <w:lang w:val="en-GB"/>
        </w:rPr>
        <w:t>, as it was this year.</w:t>
      </w:r>
    </w:p>
    <w:p w14:paraId="748501E8" w14:textId="5EA42BF1" w:rsidR="007803C1" w:rsidRDefault="007803C1" w:rsidP="007803C1">
      <w:pPr>
        <w:spacing w:before="20"/>
        <w:rPr>
          <w:rFonts w:eastAsia="Calibri" w:cs="Times New Roman"/>
          <w:bCs/>
          <w:sz w:val="20"/>
          <w:szCs w:val="20"/>
          <w:lang w:val="en-GB"/>
        </w:rPr>
      </w:pPr>
      <w:r>
        <w:rPr>
          <w:rFonts w:eastAsia="Calibri" w:cs="Times New Roman"/>
          <w:bCs/>
          <w:sz w:val="20"/>
          <w:szCs w:val="20"/>
          <w:lang w:val="en-GB"/>
        </w:rPr>
        <w:t>However, there is a financial risk associated with using such a venue for the first F2F JW event in many years, without any guarantee of getting enough tables to go ahead or break even.</w:t>
      </w:r>
      <w:r w:rsidR="009D12E4">
        <w:rPr>
          <w:rFonts w:eastAsia="Calibri" w:cs="Times New Roman"/>
          <w:bCs/>
          <w:sz w:val="20"/>
          <w:szCs w:val="20"/>
          <w:lang w:val="en-GB"/>
        </w:rPr>
        <w:t xml:space="preserve"> </w:t>
      </w:r>
      <w:r>
        <w:rPr>
          <w:rFonts w:eastAsia="Calibri" w:cs="Times New Roman"/>
          <w:bCs/>
          <w:sz w:val="20"/>
          <w:szCs w:val="20"/>
          <w:lang w:val="en-GB"/>
        </w:rPr>
        <w:t>Alternatives include using a cheaper venue, for example Victoria Park or another club venue, or keeping the competition online.</w:t>
      </w:r>
    </w:p>
    <w:p w14:paraId="595664EF" w14:textId="3D690D23" w:rsidR="007803C1" w:rsidRDefault="007803C1" w:rsidP="007803C1">
      <w:pPr>
        <w:spacing w:before="20"/>
        <w:rPr>
          <w:rFonts w:eastAsia="Calibri" w:cs="Times New Roman"/>
          <w:bCs/>
          <w:sz w:val="20"/>
          <w:szCs w:val="20"/>
          <w:lang w:val="en-GB"/>
        </w:rPr>
      </w:pPr>
      <w:r>
        <w:rPr>
          <w:rFonts w:eastAsia="Calibri" w:cs="Times New Roman"/>
          <w:bCs/>
          <w:sz w:val="20"/>
          <w:szCs w:val="20"/>
          <w:lang w:val="en-GB"/>
        </w:rPr>
        <w:t xml:space="preserve">This was discussed with the intention of making a decision in the meeting. </w:t>
      </w:r>
      <w:r w:rsidR="00412A7D">
        <w:rPr>
          <w:rFonts w:eastAsia="Calibri" w:cs="Times New Roman"/>
          <w:bCs/>
          <w:sz w:val="20"/>
          <w:szCs w:val="20"/>
          <w:lang w:val="en-GB"/>
        </w:rPr>
        <w:t xml:space="preserve">However, while it was agreed to run a Face2Face event, </w:t>
      </w:r>
      <w:r>
        <w:rPr>
          <w:rFonts w:eastAsia="Calibri" w:cs="Times New Roman"/>
          <w:bCs/>
          <w:sz w:val="20"/>
          <w:szCs w:val="20"/>
          <w:lang w:val="en-GB"/>
        </w:rPr>
        <w:t xml:space="preserve">there was no clear consensus </w:t>
      </w:r>
      <w:r w:rsidR="00412A7D">
        <w:rPr>
          <w:rFonts w:eastAsia="Calibri" w:cs="Times New Roman"/>
          <w:bCs/>
          <w:sz w:val="20"/>
          <w:szCs w:val="20"/>
          <w:lang w:val="en-GB"/>
        </w:rPr>
        <w:t xml:space="preserve">on the best venue </w:t>
      </w:r>
      <w:r>
        <w:rPr>
          <w:rFonts w:eastAsia="Calibri" w:cs="Times New Roman"/>
          <w:bCs/>
          <w:sz w:val="20"/>
          <w:szCs w:val="20"/>
          <w:lang w:val="en-GB"/>
        </w:rPr>
        <w:t>and it was agreed that more discussion is needed.</w:t>
      </w:r>
    </w:p>
    <w:p w14:paraId="52FF5B0F" w14:textId="1B005F8B" w:rsidR="007803C1" w:rsidRPr="007803C1" w:rsidRDefault="007803C1" w:rsidP="007803C1">
      <w:pPr>
        <w:spacing w:before="20"/>
        <w:rPr>
          <w:rFonts w:eastAsia="Calibri" w:cs="Times New Roman"/>
          <w:b/>
          <w:sz w:val="20"/>
          <w:szCs w:val="20"/>
          <w:lang w:val="en-GB"/>
        </w:rPr>
      </w:pPr>
      <w:r w:rsidRPr="007803C1">
        <w:rPr>
          <w:rFonts w:eastAsia="Calibri" w:cs="Times New Roman"/>
          <w:b/>
          <w:sz w:val="20"/>
          <w:szCs w:val="20"/>
          <w:lang w:val="en-GB"/>
        </w:rPr>
        <w:t xml:space="preserve">Action </w:t>
      </w:r>
      <w:r w:rsidRPr="007803C1">
        <w:rPr>
          <w:rFonts w:eastAsia="Calibri" w:cs="Times New Roman"/>
          <w:bCs/>
          <w:sz w:val="20"/>
          <w:szCs w:val="20"/>
          <w:lang w:val="en-GB"/>
        </w:rPr>
        <w:t>JM to discuss with MH</w:t>
      </w:r>
      <w:r w:rsidR="009D12E4">
        <w:rPr>
          <w:rFonts w:eastAsia="Calibri" w:cs="Times New Roman"/>
          <w:bCs/>
          <w:sz w:val="20"/>
          <w:szCs w:val="20"/>
          <w:lang w:val="en-GB"/>
        </w:rPr>
        <w:t>,</w:t>
      </w:r>
      <w:r>
        <w:rPr>
          <w:rFonts w:eastAsia="Calibri" w:cs="Times New Roman"/>
          <w:bCs/>
          <w:sz w:val="20"/>
          <w:szCs w:val="20"/>
          <w:lang w:val="en-GB"/>
        </w:rPr>
        <w:t xml:space="preserve"> LT to approach the </w:t>
      </w:r>
      <w:r w:rsidR="00412A7D">
        <w:rPr>
          <w:rFonts w:eastAsia="Calibri" w:cs="Times New Roman"/>
          <w:bCs/>
          <w:sz w:val="20"/>
          <w:szCs w:val="20"/>
          <w:lang w:val="en-GB"/>
        </w:rPr>
        <w:t>h</w:t>
      </w:r>
      <w:r>
        <w:rPr>
          <w:rFonts w:eastAsia="Calibri" w:cs="Times New Roman"/>
          <w:bCs/>
          <w:sz w:val="20"/>
          <w:szCs w:val="20"/>
          <w:lang w:val="en-GB"/>
        </w:rPr>
        <w:t>otel for their cancellation policy.</w:t>
      </w:r>
    </w:p>
    <w:p w14:paraId="19C3A7C9" w14:textId="257D8C1B" w:rsidR="002C45F5" w:rsidRDefault="00B6718A" w:rsidP="007803C1">
      <w:pPr>
        <w:spacing w:before="20"/>
        <w:rPr>
          <w:bCs/>
          <w:sz w:val="20"/>
          <w:szCs w:val="20"/>
          <w:lang w:val="en-GB"/>
        </w:rPr>
      </w:pPr>
      <w:r w:rsidRPr="00F01ABD">
        <w:rPr>
          <w:b/>
          <w:sz w:val="20"/>
          <w:szCs w:val="20"/>
          <w:lang w:val="en-GB"/>
        </w:rPr>
        <w:t>Western League</w:t>
      </w:r>
      <w:r>
        <w:rPr>
          <w:b/>
          <w:sz w:val="20"/>
          <w:szCs w:val="20"/>
          <w:lang w:val="en-GB"/>
        </w:rPr>
        <w:t xml:space="preserve"> </w:t>
      </w:r>
      <w:r w:rsidR="007803C1">
        <w:rPr>
          <w:bCs/>
          <w:sz w:val="20"/>
          <w:szCs w:val="20"/>
          <w:lang w:val="en-GB"/>
        </w:rPr>
        <w:t xml:space="preserve">With one match to go, Devon A and B teams are in first place, and the C team is in fourth place. The final match is on Saturday, April 11, 2026 against Dorset, and the winning teams in each division will be invited to play in the National Inter-County League Final on </w:t>
      </w:r>
      <w:proofErr w:type="spellStart"/>
      <w:r w:rsidR="007803C1">
        <w:rPr>
          <w:bCs/>
          <w:sz w:val="20"/>
          <w:szCs w:val="20"/>
          <w:lang w:val="en-GB"/>
        </w:rPr>
        <w:t>RealBridge</w:t>
      </w:r>
      <w:proofErr w:type="spellEnd"/>
      <w:r w:rsidR="007803C1">
        <w:rPr>
          <w:bCs/>
          <w:sz w:val="20"/>
          <w:szCs w:val="20"/>
          <w:lang w:val="en-GB"/>
        </w:rPr>
        <w:t xml:space="preserve"> on Sunday, June 7, 2026.</w:t>
      </w:r>
    </w:p>
    <w:p w14:paraId="2E47E7D0" w14:textId="39863330" w:rsidR="00412A7D" w:rsidRDefault="00412A7D" w:rsidP="00412A7D">
      <w:pPr>
        <w:spacing w:before="20"/>
        <w:rPr>
          <w:rFonts w:eastAsia="Calibri" w:cs="Times New Roman"/>
          <w:bCs/>
          <w:sz w:val="20"/>
          <w:szCs w:val="20"/>
          <w:lang w:val="en-GB"/>
        </w:rPr>
      </w:pPr>
      <w:r>
        <w:rPr>
          <w:rFonts w:eastAsia="Calibri" w:cs="Times New Roman"/>
          <w:b/>
          <w:sz w:val="20"/>
          <w:szCs w:val="20"/>
          <w:lang w:val="en-GB"/>
        </w:rPr>
        <w:t>Selectors Update</w:t>
      </w:r>
      <w:r w:rsidRPr="00A91CDA">
        <w:rPr>
          <w:rFonts w:eastAsia="Calibri" w:cs="Times New Roman"/>
          <w:b/>
          <w:sz w:val="20"/>
          <w:szCs w:val="20"/>
          <w:lang w:val="en-GB"/>
        </w:rPr>
        <w:t xml:space="preserve"> </w:t>
      </w:r>
      <w:r>
        <w:rPr>
          <w:rFonts w:eastAsia="Calibri" w:cs="Times New Roman"/>
          <w:bCs/>
          <w:sz w:val="20"/>
          <w:szCs w:val="20"/>
          <w:lang w:val="en-GB"/>
        </w:rPr>
        <w:t>Our selectors are yet to identify a third selector as their first choice has now declined to join them. They confirm that they are making progress with selecting the team for the Tollemache qualifier in November although their first-choice pairs are unable to commit at this stage</w:t>
      </w:r>
      <w:r w:rsidR="009D12E4">
        <w:rPr>
          <w:rFonts w:eastAsia="Calibri" w:cs="Times New Roman"/>
          <w:bCs/>
          <w:sz w:val="20"/>
          <w:szCs w:val="20"/>
          <w:lang w:val="en-GB"/>
        </w:rPr>
        <w:t xml:space="preserve">. It was felt that a third selector should be </w:t>
      </w:r>
      <w:r w:rsidR="00591A92">
        <w:rPr>
          <w:rFonts w:eastAsia="Calibri" w:cs="Times New Roman"/>
          <w:bCs/>
          <w:sz w:val="20"/>
          <w:szCs w:val="20"/>
          <w:lang w:val="en-GB"/>
        </w:rPr>
        <w:t>appoint</w:t>
      </w:r>
      <w:r w:rsidR="009D12E4">
        <w:rPr>
          <w:rFonts w:eastAsia="Calibri" w:cs="Times New Roman"/>
          <w:bCs/>
          <w:sz w:val="20"/>
          <w:szCs w:val="20"/>
          <w:lang w:val="en-GB"/>
        </w:rPr>
        <w:t xml:space="preserve">ed </w:t>
      </w:r>
      <w:r w:rsidR="00591A92">
        <w:rPr>
          <w:rFonts w:eastAsia="Calibri" w:cs="Times New Roman"/>
          <w:bCs/>
          <w:sz w:val="20"/>
          <w:szCs w:val="20"/>
          <w:lang w:val="en-GB"/>
        </w:rPr>
        <w:t xml:space="preserve">as soon as possible </w:t>
      </w:r>
      <w:r w:rsidR="009D12E4">
        <w:rPr>
          <w:rFonts w:eastAsia="Calibri" w:cs="Times New Roman"/>
          <w:bCs/>
          <w:sz w:val="20"/>
          <w:szCs w:val="20"/>
          <w:lang w:val="en-GB"/>
        </w:rPr>
        <w:t>and it was agreed that JM would ask MH if he would consider the role</w:t>
      </w:r>
      <w:r>
        <w:rPr>
          <w:rFonts w:eastAsia="Calibri" w:cs="Times New Roman"/>
          <w:bCs/>
          <w:sz w:val="20"/>
          <w:szCs w:val="20"/>
          <w:lang w:val="en-GB"/>
        </w:rPr>
        <w:t>.</w:t>
      </w:r>
    </w:p>
    <w:p w14:paraId="4903D086" w14:textId="286E8426" w:rsidR="00350221" w:rsidRDefault="00350221" w:rsidP="007A58D2">
      <w:pPr>
        <w:spacing w:before="60"/>
        <w:rPr>
          <w:sz w:val="18"/>
          <w:szCs w:val="18"/>
          <w:lang w:val="en-GB" w:eastAsia="en-GB"/>
        </w:rPr>
      </w:pPr>
      <w:r>
        <w:rPr>
          <w:sz w:val="20"/>
          <w:szCs w:val="20"/>
          <w:u w:val="single"/>
        </w:rPr>
        <w:t>(i</w:t>
      </w:r>
      <w:r w:rsidR="007A58D2">
        <w:rPr>
          <w:sz w:val="20"/>
          <w:szCs w:val="20"/>
          <w:u w:val="single"/>
        </w:rPr>
        <w:t>v</w:t>
      </w:r>
      <w:r>
        <w:rPr>
          <w:sz w:val="20"/>
          <w:szCs w:val="20"/>
          <w:u w:val="single"/>
        </w:rPr>
        <w:t xml:space="preserve">) Teaching &amp; Transition </w:t>
      </w:r>
      <w:r w:rsidRPr="00D23C79">
        <w:rPr>
          <w:sz w:val="20"/>
          <w:szCs w:val="20"/>
          <w:u w:val="single"/>
        </w:rPr>
        <w:t>subcommittee</w:t>
      </w:r>
    </w:p>
    <w:p w14:paraId="5B2EB6FD" w14:textId="77777777" w:rsidR="00412A7D" w:rsidRDefault="00412A7D" w:rsidP="00412A7D">
      <w:pPr>
        <w:spacing w:before="40"/>
        <w:rPr>
          <w:sz w:val="20"/>
          <w:szCs w:val="20"/>
          <w:lang w:val="en-GB"/>
        </w:rPr>
      </w:pPr>
      <w:r>
        <w:rPr>
          <w:sz w:val="20"/>
          <w:szCs w:val="20"/>
          <w:lang w:val="en-GB"/>
        </w:rPr>
        <w:t xml:space="preserve">The first </w:t>
      </w:r>
      <w:r w:rsidRPr="00D87938">
        <w:rPr>
          <w:b/>
          <w:bCs/>
          <w:sz w:val="20"/>
          <w:szCs w:val="20"/>
          <w:lang w:val="en-GB"/>
        </w:rPr>
        <w:t xml:space="preserve">one-day </w:t>
      </w:r>
      <w:proofErr w:type="spellStart"/>
      <w:r>
        <w:rPr>
          <w:b/>
          <w:bCs/>
          <w:sz w:val="20"/>
          <w:szCs w:val="20"/>
          <w:lang w:val="en-GB"/>
        </w:rPr>
        <w:t>M</w:t>
      </w:r>
      <w:r w:rsidRPr="00D87938">
        <w:rPr>
          <w:b/>
          <w:bCs/>
          <w:sz w:val="20"/>
          <w:szCs w:val="20"/>
          <w:lang w:val="en-GB"/>
        </w:rPr>
        <w:t>iniTD</w:t>
      </w:r>
      <w:proofErr w:type="spellEnd"/>
      <w:r w:rsidRPr="00D87938">
        <w:rPr>
          <w:b/>
          <w:bCs/>
          <w:sz w:val="20"/>
          <w:szCs w:val="20"/>
          <w:lang w:val="en-GB"/>
        </w:rPr>
        <w:t xml:space="preserve"> course</w:t>
      </w:r>
      <w:r>
        <w:rPr>
          <w:sz w:val="20"/>
          <w:szCs w:val="20"/>
          <w:lang w:val="en-GB"/>
        </w:rPr>
        <w:t xml:space="preserve"> took place on Sunday, March 29, 2026 at the Victoria Park Club, Exeter, and was a success, with all 12 places filled. Attendees were evenly split between those from affiliated and non-affiliated clubs. The course made a small surplus.</w:t>
      </w:r>
    </w:p>
    <w:p w14:paraId="2A2EE3D9" w14:textId="77777777" w:rsidR="00412A7D" w:rsidRDefault="00412A7D" w:rsidP="00412A7D">
      <w:pPr>
        <w:spacing w:before="40"/>
        <w:rPr>
          <w:sz w:val="20"/>
          <w:szCs w:val="20"/>
          <w:lang w:val="en-GB"/>
        </w:rPr>
      </w:pPr>
      <w:r>
        <w:rPr>
          <w:sz w:val="20"/>
          <w:szCs w:val="20"/>
          <w:lang w:val="en-GB"/>
        </w:rPr>
        <w:t xml:space="preserve">There will be a second </w:t>
      </w:r>
      <w:proofErr w:type="spellStart"/>
      <w:r>
        <w:rPr>
          <w:sz w:val="20"/>
          <w:szCs w:val="20"/>
          <w:lang w:val="en-GB"/>
        </w:rPr>
        <w:t>MiniTD</w:t>
      </w:r>
      <w:proofErr w:type="spellEnd"/>
      <w:r>
        <w:rPr>
          <w:sz w:val="20"/>
          <w:szCs w:val="20"/>
          <w:lang w:val="en-GB"/>
        </w:rPr>
        <w:t xml:space="preserve"> course in the autumn, date TBC.</w:t>
      </w:r>
    </w:p>
    <w:p w14:paraId="113FEEB8" w14:textId="1D63AA99" w:rsidR="007A58D2" w:rsidRPr="00324752" w:rsidRDefault="00412A7D" w:rsidP="00412A7D">
      <w:pPr>
        <w:spacing w:before="40"/>
        <w:rPr>
          <w:sz w:val="20"/>
          <w:szCs w:val="20"/>
          <w:lang w:val="en-GB"/>
        </w:rPr>
      </w:pPr>
      <w:r>
        <w:rPr>
          <w:sz w:val="20"/>
          <w:szCs w:val="20"/>
          <w:lang w:val="en-GB"/>
        </w:rPr>
        <w:t xml:space="preserve">The next </w:t>
      </w:r>
      <w:r w:rsidRPr="00D87938">
        <w:rPr>
          <w:b/>
          <w:bCs/>
          <w:sz w:val="20"/>
          <w:szCs w:val="20"/>
          <w:lang w:val="en-GB"/>
        </w:rPr>
        <w:t>No Fear Bridge Pairs</w:t>
      </w:r>
      <w:r>
        <w:rPr>
          <w:sz w:val="20"/>
          <w:szCs w:val="20"/>
          <w:lang w:val="en-GB"/>
        </w:rPr>
        <w:t xml:space="preserve"> will take place at Victoria Park on Sunday, May 3, 2026. There are currently 18 players signed up, with capacity for a maximum of 11 tables. </w:t>
      </w:r>
    </w:p>
    <w:p w14:paraId="35E03EA3" w14:textId="32D07EBF" w:rsidR="00502B74" w:rsidRPr="00502B74" w:rsidRDefault="00502B74" w:rsidP="000C5A48">
      <w:pPr>
        <w:spacing w:before="40"/>
        <w:rPr>
          <w:sz w:val="20"/>
          <w:szCs w:val="20"/>
          <w:u w:val="single"/>
          <w:lang w:val="en-GB"/>
        </w:rPr>
      </w:pPr>
      <w:r>
        <w:rPr>
          <w:sz w:val="20"/>
          <w:szCs w:val="20"/>
          <w:lang w:val="en-GB"/>
        </w:rPr>
        <w:t xml:space="preserve">(v) </w:t>
      </w:r>
      <w:r w:rsidRPr="00502B74">
        <w:rPr>
          <w:sz w:val="20"/>
          <w:szCs w:val="20"/>
          <w:u w:val="single"/>
          <w:lang w:val="en-GB"/>
        </w:rPr>
        <w:t xml:space="preserve">North Devon Bridge </w:t>
      </w:r>
      <w:r w:rsidR="00FE61EF">
        <w:rPr>
          <w:sz w:val="20"/>
          <w:szCs w:val="20"/>
          <w:u w:val="single"/>
          <w:lang w:val="en-GB"/>
        </w:rPr>
        <w:t xml:space="preserve">(NDB) </w:t>
      </w:r>
      <w:r w:rsidRPr="00502B74">
        <w:rPr>
          <w:sz w:val="20"/>
          <w:szCs w:val="20"/>
          <w:u w:val="single"/>
          <w:lang w:val="en-GB"/>
        </w:rPr>
        <w:t xml:space="preserve">subcommittee </w:t>
      </w:r>
    </w:p>
    <w:p w14:paraId="1B0376F0" w14:textId="77777777" w:rsidR="00412A7D" w:rsidRDefault="00412A7D" w:rsidP="00412A7D">
      <w:pPr>
        <w:spacing w:before="20"/>
        <w:rPr>
          <w:sz w:val="20"/>
          <w:szCs w:val="20"/>
          <w:lang w:val="en-GB"/>
        </w:rPr>
      </w:pPr>
      <w:bookmarkStart w:id="0" w:name="_Hlk184462376"/>
      <w:r>
        <w:rPr>
          <w:sz w:val="20"/>
          <w:szCs w:val="20"/>
          <w:lang w:val="en-GB"/>
        </w:rPr>
        <w:t>The next seminar by Brent Wormald will take place on Tuesday, April 14, 2026 at the Barnstaple Library, with just nine signed up so far.</w:t>
      </w:r>
    </w:p>
    <w:p w14:paraId="334EF57A" w14:textId="2FF13820" w:rsidR="00412A7D" w:rsidRPr="00412A7D" w:rsidRDefault="00412A7D" w:rsidP="009D12E4">
      <w:pPr>
        <w:spacing w:before="20"/>
        <w:rPr>
          <w:bCs/>
          <w:sz w:val="20"/>
          <w:szCs w:val="20"/>
        </w:rPr>
      </w:pPr>
      <w:r>
        <w:rPr>
          <w:sz w:val="20"/>
          <w:szCs w:val="20"/>
          <w:lang w:val="en-GB"/>
        </w:rPr>
        <w:t xml:space="preserve">The next </w:t>
      </w:r>
      <w:proofErr w:type="spellStart"/>
      <w:r>
        <w:rPr>
          <w:sz w:val="20"/>
          <w:szCs w:val="20"/>
          <w:lang w:val="en-GB"/>
        </w:rPr>
        <w:t>Filleigh</w:t>
      </w:r>
      <w:proofErr w:type="spellEnd"/>
      <w:r>
        <w:rPr>
          <w:sz w:val="20"/>
          <w:szCs w:val="20"/>
          <w:lang w:val="en-GB"/>
        </w:rPr>
        <w:t xml:space="preserve"> event will be the Charity Swiss Teams for the Dartington Cup on Sunday, May 10, 2026, with </w:t>
      </w:r>
      <w:r w:rsidR="009D12E4">
        <w:rPr>
          <w:sz w:val="20"/>
          <w:szCs w:val="20"/>
          <w:lang w:val="en-GB"/>
        </w:rPr>
        <w:t>nine</w:t>
      </w:r>
      <w:r>
        <w:rPr>
          <w:sz w:val="20"/>
          <w:szCs w:val="20"/>
          <w:lang w:val="en-GB"/>
        </w:rPr>
        <w:t xml:space="preserve"> teams signed up so far.</w:t>
      </w:r>
    </w:p>
    <w:p w14:paraId="5EA0D6FE" w14:textId="6C667CEB" w:rsidR="009B1353" w:rsidRDefault="007A58D2" w:rsidP="00591A92">
      <w:pPr>
        <w:spacing w:before="100"/>
        <w:rPr>
          <w:sz w:val="20"/>
          <w:szCs w:val="20"/>
          <w:lang w:val="en-GB"/>
        </w:rPr>
      </w:pPr>
      <w:r>
        <w:rPr>
          <w:b/>
          <w:sz w:val="20"/>
          <w:szCs w:val="20"/>
          <w:lang w:val="en-GB"/>
        </w:rPr>
        <w:t>7</w:t>
      </w:r>
      <w:r w:rsidR="00B36BAD" w:rsidRPr="00F17942">
        <w:rPr>
          <w:b/>
          <w:sz w:val="20"/>
          <w:szCs w:val="20"/>
          <w:lang w:val="en-GB"/>
        </w:rPr>
        <w:t xml:space="preserve">. </w:t>
      </w:r>
      <w:r w:rsidR="002C48D1">
        <w:rPr>
          <w:b/>
          <w:sz w:val="20"/>
          <w:szCs w:val="20"/>
          <w:lang w:val="en-GB"/>
        </w:rPr>
        <w:t xml:space="preserve">Future </w:t>
      </w:r>
      <w:bookmarkEnd w:id="0"/>
      <w:r w:rsidR="00B36BAD" w:rsidRPr="00F17942">
        <w:rPr>
          <w:b/>
          <w:sz w:val="20"/>
          <w:szCs w:val="20"/>
          <w:lang w:val="en-GB"/>
        </w:rPr>
        <w:t>Meetings</w:t>
      </w:r>
      <w:r w:rsidR="005D3423">
        <w:rPr>
          <w:b/>
          <w:sz w:val="20"/>
          <w:szCs w:val="20"/>
          <w:lang w:val="en-GB"/>
        </w:rPr>
        <w:t xml:space="preserve"> </w:t>
      </w:r>
    </w:p>
    <w:p w14:paraId="02E08E1A" w14:textId="5010F048" w:rsidR="00B36BAD" w:rsidRPr="008556B2" w:rsidRDefault="009B1353" w:rsidP="00DF0C4D">
      <w:pPr>
        <w:spacing w:before="40"/>
        <w:rPr>
          <w:sz w:val="20"/>
          <w:szCs w:val="20"/>
          <w:lang w:val="en-GB"/>
        </w:rPr>
      </w:pPr>
      <w:r>
        <w:rPr>
          <w:sz w:val="20"/>
          <w:szCs w:val="20"/>
          <w:lang w:val="en-GB"/>
        </w:rPr>
        <w:t>The next</w:t>
      </w:r>
      <w:r w:rsidR="00B36BAD" w:rsidRPr="008556B2">
        <w:rPr>
          <w:sz w:val="20"/>
          <w:szCs w:val="20"/>
          <w:lang w:val="en-GB"/>
        </w:rPr>
        <w:t xml:space="preserve"> DBA </w:t>
      </w:r>
      <w:r w:rsidR="008B0146" w:rsidRPr="008556B2">
        <w:rPr>
          <w:sz w:val="20"/>
          <w:szCs w:val="20"/>
          <w:lang w:val="en-GB"/>
        </w:rPr>
        <w:t>executive</w:t>
      </w:r>
      <w:r w:rsidR="00B36BAD" w:rsidRPr="008556B2">
        <w:rPr>
          <w:sz w:val="20"/>
          <w:szCs w:val="20"/>
          <w:lang w:val="en-GB"/>
        </w:rPr>
        <w:t xml:space="preserve"> committee meeting will be o</w:t>
      </w:r>
      <w:bookmarkStart w:id="1" w:name="_Hlk209418535"/>
      <w:r w:rsidR="008556B2" w:rsidRPr="008556B2">
        <w:rPr>
          <w:sz w:val="20"/>
          <w:szCs w:val="20"/>
          <w:lang w:val="en-GB"/>
        </w:rPr>
        <w:t xml:space="preserve">n </w:t>
      </w:r>
      <w:r w:rsidR="00412A7D">
        <w:rPr>
          <w:sz w:val="20"/>
          <w:szCs w:val="20"/>
          <w:lang w:val="en-GB"/>
        </w:rPr>
        <w:t>Tuesday, June 23, 2026</w:t>
      </w:r>
      <w:r w:rsidR="00412A7D" w:rsidRPr="008556B2">
        <w:rPr>
          <w:sz w:val="20"/>
          <w:szCs w:val="20"/>
          <w:lang w:val="en-GB"/>
        </w:rPr>
        <w:t xml:space="preserve"> </w:t>
      </w:r>
      <w:r w:rsidR="008B0146" w:rsidRPr="008556B2">
        <w:rPr>
          <w:sz w:val="20"/>
          <w:szCs w:val="20"/>
          <w:lang w:val="en-GB"/>
        </w:rPr>
        <w:t>at 1</w:t>
      </w:r>
      <w:r w:rsidR="00B36BAD" w:rsidRPr="008556B2">
        <w:rPr>
          <w:sz w:val="20"/>
          <w:szCs w:val="20"/>
          <w:lang w:val="en-GB"/>
        </w:rPr>
        <w:t>0am on Zoom.</w:t>
      </w:r>
      <w:bookmarkEnd w:id="1"/>
    </w:p>
    <w:p w14:paraId="0BB030FE" w14:textId="77777777" w:rsidR="002C48D1" w:rsidRPr="008556B2" w:rsidRDefault="002C48D1" w:rsidP="005D3423">
      <w:pPr>
        <w:spacing w:before="60"/>
        <w:rPr>
          <w:sz w:val="20"/>
          <w:szCs w:val="20"/>
          <w:lang w:val="en-GB"/>
        </w:rPr>
      </w:pPr>
    </w:p>
    <w:p w14:paraId="7BB82241" w14:textId="14C03E13" w:rsidR="00B36BAD" w:rsidRDefault="00B36BAD" w:rsidP="005D3423">
      <w:pPr>
        <w:spacing w:before="60"/>
        <w:rPr>
          <w:sz w:val="20"/>
          <w:szCs w:val="20"/>
          <w:lang w:val="en-GB"/>
        </w:rPr>
      </w:pPr>
      <w:r w:rsidRPr="008556B2">
        <w:rPr>
          <w:sz w:val="20"/>
          <w:szCs w:val="20"/>
          <w:lang w:val="en-GB"/>
        </w:rPr>
        <w:t xml:space="preserve">The meeting ended at </w:t>
      </w:r>
      <w:r w:rsidR="002C48D1" w:rsidRPr="008556B2">
        <w:rPr>
          <w:sz w:val="20"/>
          <w:szCs w:val="20"/>
          <w:lang w:val="en-GB"/>
        </w:rPr>
        <w:t>1</w:t>
      </w:r>
      <w:r w:rsidR="00655BC9">
        <w:rPr>
          <w:sz w:val="20"/>
          <w:szCs w:val="20"/>
          <w:lang w:val="en-GB"/>
        </w:rPr>
        <w:t>1.10</w:t>
      </w:r>
      <w:r w:rsidR="002C48D1" w:rsidRPr="008556B2">
        <w:rPr>
          <w:sz w:val="20"/>
          <w:szCs w:val="20"/>
          <w:lang w:val="en-GB"/>
        </w:rPr>
        <w:t>a</w:t>
      </w:r>
      <w:r w:rsidRPr="008556B2">
        <w:rPr>
          <w:sz w:val="20"/>
          <w:szCs w:val="20"/>
          <w:lang w:val="en-GB"/>
        </w:rPr>
        <w:t>m.</w:t>
      </w:r>
    </w:p>
    <w:p w14:paraId="5DB3CF5D" w14:textId="77777777" w:rsidR="00941ADC" w:rsidRPr="005D3423" w:rsidRDefault="00941ADC" w:rsidP="005D3423">
      <w:pPr>
        <w:spacing w:before="60"/>
        <w:rPr>
          <w:sz w:val="20"/>
          <w:szCs w:val="20"/>
          <w:lang w:val="en-GB"/>
        </w:rPr>
      </w:pPr>
    </w:p>
    <w:sectPr w:rsidR="00941ADC" w:rsidRPr="005D3423" w:rsidSect="00B36BAD">
      <w:pgSz w:w="11900" w:h="16840"/>
      <w:pgMar w:top="567" w:right="567" w:bottom="567" w:left="56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0000000000000000000"/>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F52"/>
    <w:multiLevelType w:val="hybridMultilevel"/>
    <w:tmpl w:val="AB12558A"/>
    <w:lvl w:ilvl="0" w:tplc="15F8411E">
      <w:start w:val="2"/>
      <w:numFmt w:val="bullet"/>
      <w:lvlText w:val="-"/>
      <w:lvlJc w:val="left"/>
      <w:pPr>
        <w:ind w:left="720" w:hanging="360"/>
      </w:pPr>
      <w:rPr>
        <w:rFonts w:ascii="Cambria" w:eastAsia="Calibri"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90826"/>
    <w:multiLevelType w:val="hybridMultilevel"/>
    <w:tmpl w:val="B5DEA164"/>
    <w:lvl w:ilvl="0" w:tplc="FACAB5EC">
      <w:start w:val="7"/>
      <w:numFmt w:val="bullet"/>
      <w:lvlText w:val="-"/>
      <w:lvlJc w:val="left"/>
      <w:pPr>
        <w:ind w:left="1800" w:hanging="360"/>
      </w:pPr>
      <w:rPr>
        <w:rFonts w:ascii="Cambria" w:eastAsiaTheme="minorHAnsi" w:hAnsi="Cambria" w:cstheme="minorBidi"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25783D"/>
    <w:multiLevelType w:val="multilevel"/>
    <w:tmpl w:val="092A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A7365"/>
    <w:multiLevelType w:val="hybridMultilevel"/>
    <w:tmpl w:val="E8FCC680"/>
    <w:lvl w:ilvl="0" w:tplc="A304449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90924CC"/>
    <w:multiLevelType w:val="hybridMultilevel"/>
    <w:tmpl w:val="633EA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9E0818"/>
    <w:multiLevelType w:val="hybridMultilevel"/>
    <w:tmpl w:val="F7669D9A"/>
    <w:lvl w:ilvl="0" w:tplc="B2F86FF2">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92A78"/>
    <w:multiLevelType w:val="hybridMultilevel"/>
    <w:tmpl w:val="B81C991E"/>
    <w:lvl w:ilvl="0" w:tplc="E2264D52">
      <w:start w:val="7"/>
      <w:numFmt w:val="bullet"/>
      <w:lvlText w:val="-"/>
      <w:lvlJc w:val="left"/>
      <w:pPr>
        <w:ind w:left="1800" w:hanging="360"/>
      </w:pPr>
      <w:rPr>
        <w:rFonts w:ascii="Cambria" w:eastAsiaTheme="minorHAnsi" w:hAnsi="Cambria" w:cstheme="minorBidi"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2456318"/>
    <w:multiLevelType w:val="hybridMultilevel"/>
    <w:tmpl w:val="D5A81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74420"/>
    <w:multiLevelType w:val="hybridMultilevel"/>
    <w:tmpl w:val="8FCE5328"/>
    <w:lvl w:ilvl="0" w:tplc="69020A12">
      <w:start w:val="7"/>
      <w:numFmt w:val="bullet"/>
      <w:lvlText w:val="-"/>
      <w:lvlJc w:val="left"/>
      <w:pPr>
        <w:ind w:left="1800" w:hanging="360"/>
      </w:pPr>
      <w:rPr>
        <w:rFonts w:ascii="Cambria" w:eastAsiaTheme="minorHAnsi" w:hAnsi="Cambria" w:cstheme="minorBidi"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74F40E4"/>
    <w:multiLevelType w:val="hybridMultilevel"/>
    <w:tmpl w:val="5DDC38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7757EEC"/>
    <w:multiLevelType w:val="hybridMultilevel"/>
    <w:tmpl w:val="B0F435E4"/>
    <w:lvl w:ilvl="0" w:tplc="26E0D46C">
      <w:start w:val="2"/>
      <w:numFmt w:val="bullet"/>
      <w:lvlText w:val="-"/>
      <w:lvlJc w:val="left"/>
      <w:pPr>
        <w:ind w:left="1800" w:hanging="360"/>
      </w:pPr>
      <w:rPr>
        <w:rFonts w:ascii="Cambria" w:eastAsiaTheme="minorHAnsi" w:hAnsi="Cambria" w:cstheme="minorBidi"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84E7848"/>
    <w:multiLevelType w:val="hybridMultilevel"/>
    <w:tmpl w:val="6E5C4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3B328D"/>
    <w:multiLevelType w:val="hybridMultilevel"/>
    <w:tmpl w:val="CA86EBA6"/>
    <w:lvl w:ilvl="0" w:tplc="24B48236">
      <w:start w:val="2"/>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76E30A1"/>
    <w:multiLevelType w:val="hybridMultilevel"/>
    <w:tmpl w:val="A4C0F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F5646E"/>
    <w:multiLevelType w:val="hybridMultilevel"/>
    <w:tmpl w:val="EB580CE4"/>
    <w:lvl w:ilvl="0" w:tplc="7D3A8968">
      <w:start w:val="2"/>
      <w:numFmt w:val="bullet"/>
      <w:lvlText w:val="-"/>
      <w:lvlJc w:val="left"/>
      <w:pPr>
        <w:ind w:left="1800" w:hanging="360"/>
      </w:pPr>
      <w:rPr>
        <w:rFonts w:ascii="Cambria" w:eastAsiaTheme="minorHAnsi" w:hAnsi="Cambria" w:cstheme="minorBidi"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0116B6D"/>
    <w:multiLevelType w:val="hybridMultilevel"/>
    <w:tmpl w:val="4B428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BF6CD6"/>
    <w:multiLevelType w:val="hybridMultilevel"/>
    <w:tmpl w:val="E8FCC680"/>
    <w:lvl w:ilvl="0" w:tplc="A304449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8971A87"/>
    <w:multiLevelType w:val="hybridMultilevel"/>
    <w:tmpl w:val="FD4AC72A"/>
    <w:lvl w:ilvl="0" w:tplc="92A087C4">
      <w:start w:val="9"/>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2F65BE"/>
    <w:multiLevelType w:val="hybridMultilevel"/>
    <w:tmpl w:val="0584F82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D51587F"/>
    <w:multiLevelType w:val="hybridMultilevel"/>
    <w:tmpl w:val="9B58F140"/>
    <w:lvl w:ilvl="0" w:tplc="372CDDC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97954166">
    <w:abstractNumId w:val="17"/>
  </w:num>
  <w:num w:numId="2" w16cid:durableId="1596211519">
    <w:abstractNumId w:val="13"/>
  </w:num>
  <w:num w:numId="3" w16cid:durableId="848325345">
    <w:abstractNumId w:val="4"/>
  </w:num>
  <w:num w:numId="4" w16cid:durableId="959456444">
    <w:abstractNumId w:val="18"/>
  </w:num>
  <w:num w:numId="5" w16cid:durableId="1145466272">
    <w:abstractNumId w:val="19"/>
  </w:num>
  <w:num w:numId="6" w16cid:durableId="892231784">
    <w:abstractNumId w:val="9"/>
  </w:num>
  <w:num w:numId="7" w16cid:durableId="2001418718">
    <w:abstractNumId w:val="16"/>
  </w:num>
  <w:num w:numId="8" w16cid:durableId="1919052446">
    <w:abstractNumId w:val="3"/>
  </w:num>
  <w:num w:numId="9" w16cid:durableId="936787090">
    <w:abstractNumId w:val="14"/>
  </w:num>
  <w:num w:numId="10" w16cid:durableId="562178478">
    <w:abstractNumId w:val="10"/>
  </w:num>
  <w:num w:numId="11" w16cid:durableId="660040039">
    <w:abstractNumId w:val="5"/>
  </w:num>
  <w:num w:numId="12" w16cid:durableId="1736512444">
    <w:abstractNumId w:val="6"/>
  </w:num>
  <w:num w:numId="13" w16cid:durableId="1742367718">
    <w:abstractNumId w:val="8"/>
  </w:num>
  <w:num w:numId="14" w16cid:durableId="554855479">
    <w:abstractNumId w:val="1"/>
  </w:num>
  <w:num w:numId="15" w16cid:durableId="458501885">
    <w:abstractNumId w:val="12"/>
  </w:num>
  <w:num w:numId="16" w16cid:durableId="1814105900">
    <w:abstractNumId w:val="2"/>
  </w:num>
  <w:num w:numId="17" w16cid:durableId="864252212">
    <w:abstractNumId w:val="7"/>
  </w:num>
  <w:num w:numId="18" w16cid:durableId="1749769303">
    <w:abstractNumId w:val="15"/>
  </w:num>
  <w:num w:numId="19" w16cid:durableId="159976786">
    <w:abstractNumId w:val="11"/>
  </w:num>
  <w:num w:numId="20" w16cid:durableId="1178540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58"/>
  <w:doNotDisplayPageBoundaries/>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BAD"/>
    <w:rsid w:val="00014238"/>
    <w:rsid w:val="00040034"/>
    <w:rsid w:val="00057D7E"/>
    <w:rsid w:val="00060DF8"/>
    <w:rsid w:val="00075DEC"/>
    <w:rsid w:val="00082752"/>
    <w:rsid w:val="000A41C9"/>
    <w:rsid w:val="000C0078"/>
    <w:rsid w:val="000C054B"/>
    <w:rsid w:val="000C5A48"/>
    <w:rsid w:val="000D6940"/>
    <w:rsid w:val="000E2825"/>
    <w:rsid w:val="000E2BD3"/>
    <w:rsid w:val="000E7FDF"/>
    <w:rsid w:val="000F5DC2"/>
    <w:rsid w:val="00116E13"/>
    <w:rsid w:val="00143E23"/>
    <w:rsid w:val="001650E6"/>
    <w:rsid w:val="001913BA"/>
    <w:rsid w:val="001B1452"/>
    <w:rsid w:val="001B5850"/>
    <w:rsid w:val="001C440D"/>
    <w:rsid w:val="002121C8"/>
    <w:rsid w:val="00214F74"/>
    <w:rsid w:val="00221FA0"/>
    <w:rsid w:val="0022585A"/>
    <w:rsid w:val="002328B6"/>
    <w:rsid w:val="00232E10"/>
    <w:rsid w:val="00237D07"/>
    <w:rsid w:val="00253DE9"/>
    <w:rsid w:val="002551FE"/>
    <w:rsid w:val="00271EFF"/>
    <w:rsid w:val="00284D94"/>
    <w:rsid w:val="002A109A"/>
    <w:rsid w:val="002A3463"/>
    <w:rsid w:val="002B074C"/>
    <w:rsid w:val="002B58FE"/>
    <w:rsid w:val="002C44DE"/>
    <w:rsid w:val="002C45F5"/>
    <w:rsid w:val="002C48D1"/>
    <w:rsid w:val="002C6BCA"/>
    <w:rsid w:val="002C7F08"/>
    <w:rsid w:val="002D560F"/>
    <w:rsid w:val="002F5A58"/>
    <w:rsid w:val="00302D68"/>
    <w:rsid w:val="003161EB"/>
    <w:rsid w:val="00317E25"/>
    <w:rsid w:val="00324752"/>
    <w:rsid w:val="003431AC"/>
    <w:rsid w:val="003459E7"/>
    <w:rsid w:val="00350221"/>
    <w:rsid w:val="00393B3A"/>
    <w:rsid w:val="003A1DF0"/>
    <w:rsid w:val="003B624A"/>
    <w:rsid w:val="003C76C6"/>
    <w:rsid w:val="003C7E39"/>
    <w:rsid w:val="003D3DFD"/>
    <w:rsid w:val="003D4407"/>
    <w:rsid w:val="003E2DE8"/>
    <w:rsid w:val="003F30FF"/>
    <w:rsid w:val="00405CC0"/>
    <w:rsid w:val="00412A7D"/>
    <w:rsid w:val="00421DB5"/>
    <w:rsid w:val="00423B6F"/>
    <w:rsid w:val="0043707B"/>
    <w:rsid w:val="0046340C"/>
    <w:rsid w:val="0047164E"/>
    <w:rsid w:val="004856D8"/>
    <w:rsid w:val="00487BD4"/>
    <w:rsid w:val="004A0139"/>
    <w:rsid w:val="004B246F"/>
    <w:rsid w:val="004B3A9A"/>
    <w:rsid w:val="00502B74"/>
    <w:rsid w:val="0051033E"/>
    <w:rsid w:val="00521BE3"/>
    <w:rsid w:val="00523F91"/>
    <w:rsid w:val="0053151C"/>
    <w:rsid w:val="00543A05"/>
    <w:rsid w:val="00546A9B"/>
    <w:rsid w:val="005521F4"/>
    <w:rsid w:val="005579E4"/>
    <w:rsid w:val="005830F7"/>
    <w:rsid w:val="00584461"/>
    <w:rsid w:val="005864DB"/>
    <w:rsid w:val="00591A92"/>
    <w:rsid w:val="00596563"/>
    <w:rsid w:val="005A06BA"/>
    <w:rsid w:val="005D041D"/>
    <w:rsid w:val="005D3423"/>
    <w:rsid w:val="005F1D59"/>
    <w:rsid w:val="005F4AB8"/>
    <w:rsid w:val="005F4E6A"/>
    <w:rsid w:val="00610EDB"/>
    <w:rsid w:val="006248F9"/>
    <w:rsid w:val="00627E4D"/>
    <w:rsid w:val="00630EFD"/>
    <w:rsid w:val="006336B8"/>
    <w:rsid w:val="006429F2"/>
    <w:rsid w:val="006538C9"/>
    <w:rsid w:val="00655BC9"/>
    <w:rsid w:val="0066440A"/>
    <w:rsid w:val="00666D06"/>
    <w:rsid w:val="00670A76"/>
    <w:rsid w:val="00686C23"/>
    <w:rsid w:val="006A177A"/>
    <w:rsid w:val="006A7F6B"/>
    <w:rsid w:val="006B32EE"/>
    <w:rsid w:val="006B571F"/>
    <w:rsid w:val="006C0EC1"/>
    <w:rsid w:val="006D5EA0"/>
    <w:rsid w:val="006D6731"/>
    <w:rsid w:val="006D77F3"/>
    <w:rsid w:val="006F12A5"/>
    <w:rsid w:val="00720BB9"/>
    <w:rsid w:val="0072498D"/>
    <w:rsid w:val="00732505"/>
    <w:rsid w:val="00736D66"/>
    <w:rsid w:val="00750734"/>
    <w:rsid w:val="00766008"/>
    <w:rsid w:val="00771D1D"/>
    <w:rsid w:val="007803C1"/>
    <w:rsid w:val="007A58D2"/>
    <w:rsid w:val="007B6A2F"/>
    <w:rsid w:val="007B7FEF"/>
    <w:rsid w:val="007C18FD"/>
    <w:rsid w:val="007C3465"/>
    <w:rsid w:val="007C3A43"/>
    <w:rsid w:val="007E49C9"/>
    <w:rsid w:val="007F7AC6"/>
    <w:rsid w:val="008036B9"/>
    <w:rsid w:val="0081261E"/>
    <w:rsid w:val="0082048F"/>
    <w:rsid w:val="0085115C"/>
    <w:rsid w:val="008556B2"/>
    <w:rsid w:val="00871E1B"/>
    <w:rsid w:val="00873A2D"/>
    <w:rsid w:val="00876132"/>
    <w:rsid w:val="00884DC0"/>
    <w:rsid w:val="00894BBB"/>
    <w:rsid w:val="008A017F"/>
    <w:rsid w:val="008B0146"/>
    <w:rsid w:val="008C6D4B"/>
    <w:rsid w:val="008D08B5"/>
    <w:rsid w:val="008D392A"/>
    <w:rsid w:val="008E5EA4"/>
    <w:rsid w:val="009074CB"/>
    <w:rsid w:val="009225B9"/>
    <w:rsid w:val="00940960"/>
    <w:rsid w:val="00941ADC"/>
    <w:rsid w:val="00952883"/>
    <w:rsid w:val="0096162B"/>
    <w:rsid w:val="00962F90"/>
    <w:rsid w:val="00982B65"/>
    <w:rsid w:val="009A310F"/>
    <w:rsid w:val="009B1353"/>
    <w:rsid w:val="009B1672"/>
    <w:rsid w:val="009B2635"/>
    <w:rsid w:val="009B515E"/>
    <w:rsid w:val="009C2275"/>
    <w:rsid w:val="009C46C8"/>
    <w:rsid w:val="009D12E4"/>
    <w:rsid w:val="009D72FE"/>
    <w:rsid w:val="00A03B7C"/>
    <w:rsid w:val="00A10C03"/>
    <w:rsid w:val="00A15C13"/>
    <w:rsid w:val="00A37125"/>
    <w:rsid w:val="00A43129"/>
    <w:rsid w:val="00A43368"/>
    <w:rsid w:val="00A514A7"/>
    <w:rsid w:val="00A766E5"/>
    <w:rsid w:val="00A96CD6"/>
    <w:rsid w:val="00AA0D18"/>
    <w:rsid w:val="00AA5161"/>
    <w:rsid w:val="00AA69A4"/>
    <w:rsid w:val="00AB48E4"/>
    <w:rsid w:val="00AC0FE2"/>
    <w:rsid w:val="00AC4952"/>
    <w:rsid w:val="00AD4738"/>
    <w:rsid w:val="00AF3753"/>
    <w:rsid w:val="00B16F42"/>
    <w:rsid w:val="00B36BAD"/>
    <w:rsid w:val="00B639D7"/>
    <w:rsid w:val="00B6718A"/>
    <w:rsid w:val="00B72813"/>
    <w:rsid w:val="00B864B1"/>
    <w:rsid w:val="00BB19DD"/>
    <w:rsid w:val="00BB1EB2"/>
    <w:rsid w:val="00BB3920"/>
    <w:rsid w:val="00BC5341"/>
    <w:rsid w:val="00BD2D01"/>
    <w:rsid w:val="00C0400E"/>
    <w:rsid w:val="00C068E0"/>
    <w:rsid w:val="00C37A3A"/>
    <w:rsid w:val="00C65AB4"/>
    <w:rsid w:val="00C676D3"/>
    <w:rsid w:val="00C713B7"/>
    <w:rsid w:val="00C837C7"/>
    <w:rsid w:val="00CB0508"/>
    <w:rsid w:val="00CB63E0"/>
    <w:rsid w:val="00CD0BF7"/>
    <w:rsid w:val="00CD6E49"/>
    <w:rsid w:val="00CE1023"/>
    <w:rsid w:val="00CE7531"/>
    <w:rsid w:val="00CF29FE"/>
    <w:rsid w:val="00CF52CE"/>
    <w:rsid w:val="00CF57CD"/>
    <w:rsid w:val="00D41FD0"/>
    <w:rsid w:val="00D6018B"/>
    <w:rsid w:val="00D63947"/>
    <w:rsid w:val="00D6760B"/>
    <w:rsid w:val="00D87938"/>
    <w:rsid w:val="00DA5B47"/>
    <w:rsid w:val="00DC395E"/>
    <w:rsid w:val="00DC3F22"/>
    <w:rsid w:val="00DC7461"/>
    <w:rsid w:val="00DE1DB1"/>
    <w:rsid w:val="00DE28E3"/>
    <w:rsid w:val="00DF0C4D"/>
    <w:rsid w:val="00E01757"/>
    <w:rsid w:val="00E023FE"/>
    <w:rsid w:val="00E25910"/>
    <w:rsid w:val="00E26D00"/>
    <w:rsid w:val="00E3047A"/>
    <w:rsid w:val="00E45876"/>
    <w:rsid w:val="00E56D2C"/>
    <w:rsid w:val="00E64343"/>
    <w:rsid w:val="00E64F90"/>
    <w:rsid w:val="00E745A5"/>
    <w:rsid w:val="00E75F31"/>
    <w:rsid w:val="00EA249F"/>
    <w:rsid w:val="00EB34F9"/>
    <w:rsid w:val="00EE586D"/>
    <w:rsid w:val="00EF6982"/>
    <w:rsid w:val="00F00F39"/>
    <w:rsid w:val="00F10054"/>
    <w:rsid w:val="00F1365D"/>
    <w:rsid w:val="00F240D6"/>
    <w:rsid w:val="00F46A43"/>
    <w:rsid w:val="00F51006"/>
    <w:rsid w:val="00F51110"/>
    <w:rsid w:val="00F64A79"/>
    <w:rsid w:val="00F6569E"/>
    <w:rsid w:val="00F6598C"/>
    <w:rsid w:val="00F831C0"/>
    <w:rsid w:val="00FA70B9"/>
    <w:rsid w:val="00FB3319"/>
    <w:rsid w:val="00FB3400"/>
    <w:rsid w:val="00FC52D8"/>
    <w:rsid w:val="00FD0CDE"/>
    <w:rsid w:val="00FD601A"/>
    <w:rsid w:val="00FE14DA"/>
    <w:rsid w:val="00FE61EF"/>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40C3D"/>
  <w15:docId w15:val="{41B545DC-9B90-4739-855E-71AFB300F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6B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BAD"/>
    <w:pPr>
      <w:ind w:left="720"/>
      <w:contextualSpacing/>
    </w:pPr>
  </w:style>
  <w:style w:type="character" w:styleId="Hyperlink">
    <w:name w:val="Hyperlink"/>
    <w:basedOn w:val="DefaultParagraphFont"/>
    <w:uiPriority w:val="99"/>
    <w:rsid w:val="00B36BAD"/>
    <w:rPr>
      <w:color w:val="0000FF" w:themeColor="hyperlink"/>
      <w:u w:val="single"/>
    </w:rPr>
  </w:style>
  <w:style w:type="character" w:styleId="FollowedHyperlink">
    <w:name w:val="FollowedHyperlink"/>
    <w:basedOn w:val="DefaultParagraphFont"/>
    <w:rsid w:val="00B36BAD"/>
    <w:rPr>
      <w:color w:val="800080" w:themeColor="followedHyperlink"/>
      <w:u w:val="single"/>
    </w:rPr>
  </w:style>
  <w:style w:type="character" w:styleId="UnresolvedMention">
    <w:name w:val="Unresolved Mention"/>
    <w:basedOn w:val="DefaultParagraphFont"/>
    <w:uiPriority w:val="99"/>
    <w:semiHidden/>
    <w:unhideWhenUsed/>
    <w:rsid w:val="00AB48E4"/>
    <w:rPr>
      <w:color w:val="605E5C"/>
      <w:shd w:val="clear" w:color="auto" w:fill="E1DFDD"/>
    </w:rPr>
  </w:style>
  <w:style w:type="paragraph" w:customStyle="1" w:styleId="p1">
    <w:name w:val="p1"/>
    <w:basedOn w:val="Normal"/>
    <w:rsid w:val="00B864B1"/>
    <w:rPr>
      <w:rFonts w:ascii="Helvetica" w:eastAsia="Times New Roman" w:hAnsi="Helvetica" w:cs="Times New Roman"/>
      <w:color w:val="000000"/>
      <w:sz w:val="17"/>
      <w:szCs w:val="17"/>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148113">
      <w:bodyDiv w:val="1"/>
      <w:marLeft w:val="0"/>
      <w:marRight w:val="0"/>
      <w:marTop w:val="0"/>
      <w:marBottom w:val="0"/>
      <w:divBdr>
        <w:top w:val="none" w:sz="0" w:space="0" w:color="auto"/>
        <w:left w:val="none" w:sz="0" w:space="0" w:color="auto"/>
        <w:bottom w:val="none" w:sz="0" w:space="0" w:color="auto"/>
        <w:right w:val="none" w:sz="0" w:space="0" w:color="auto"/>
      </w:divBdr>
      <w:divsChild>
        <w:div w:id="1263227918">
          <w:marLeft w:val="0"/>
          <w:marRight w:val="0"/>
          <w:marTop w:val="0"/>
          <w:marBottom w:val="0"/>
          <w:divBdr>
            <w:top w:val="none" w:sz="0" w:space="0" w:color="auto"/>
            <w:left w:val="none" w:sz="0" w:space="0" w:color="auto"/>
            <w:bottom w:val="none" w:sz="0" w:space="0" w:color="auto"/>
            <w:right w:val="none" w:sz="0" w:space="0" w:color="auto"/>
          </w:divBdr>
        </w:div>
        <w:div w:id="1131023645">
          <w:marLeft w:val="0"/>
          <w:marRight w:val="0"/>
          <w:marTop w:val="0"/>
          <w:marBottom w:val="0"/>
          <w:divBdr>
            <w:top w:val="none" w:sz="0" w:space="0" w:color="auto"/>
            <w:left w:val="none" w:sz="0" w:space="0" w:color="auto"/>
            <w:bottom w:val="none" w:sz="0" w:space="0" w:color="auto"/>
            <w:right w:val="none" w:sz="0" w:space="0" w:color="auto"/>
          </w:divBdr>
        </w:div>
      </w:divsChild>
    </w:div>
    <w:div w:id="364212862">
      <w:bodyDiv w:val="1"/>
      <w:marLeft w:val="0"/>
      <w:marRight w:val="0"/>
      <w:marTop w:val="0"/>
      <w:marBottom w:val="0"/>
      <w:divBdr>
        <w:top w:val="none" w:sz="0" w:space="0" w:color="auto"/>
        <w:left w:val="none" w:sz="0" w:space="0" w:color="auto"/>
        <w:bottom w:val="none" w:sz="0" w:space="0" w:color="auto"/>
        <w:right w:val="none" w:sz="0" w:space="0" w:color="auto"/>
      </w:divBdr>
    </w:div>
    <w:div w:id="566309028">
      <w:bodyDiv w:val="1"/>
      <w:marLeft w:val="0"/>
      <w:marRight w:val="0"/>
      <w:marTop w:val="0"/>
      <w:marBottom w:val="0"/>
      <w:divBdr>
        <w:top w:val="none" w:sz="0" w:space="0" w:color="auto"/>
        <w:left w:val="none" w:sz="0" w:space="0" w:color="auto"/>
        <w:bottom w:val="none" w:sz="0" w:space="0" w:color="auto"/>
        <w:right w:val="none" w:sz="0" w:space="0" w:color="auto"/>
      </w:divBdr>
      <w:divsChild>
        <w:div w:id="1094402914">
          <w:marLeft w:val="0"/>
          <w:marRight w:val="0"/>
          <w:marTop w:val="0"/>
          <w:marBottom w:val="0"/>
          <w:divBdr>
            <w:top w:val="none" w:sz="0" w:space="0" w:color="auto"/>
            <w:left w:val="none" w:sz="0" w:space="0" w:color="auto"/>
            <w:bottom w:val="none" w:sz="0" w:space="0" w:color="auto"/>
            <w:right w:val="none" w:sz="0" w:space="0" w:color="auto"/>
          </w:divBdr>
        </w:div>
      </w:divsChild>
    </w:div>
    <w:div w:id="1134057854">
      <w:bodyDiv w:val="1"/>
      <w:marLeft w:val="0"/>
      <w:marRight w:val="0"/>
      <w:marTop w:val="0"/>
      <w:marBottom w:val="0"/>
      <w:divBdr>
        <w:top w:val="none" w:sz="0" w:space="0" w:color="auto"/>
        <w:left w:val="none" w:sz="0" w:space="0" w:color="auto"/>
        <w:bottom w:val="none" w:sz="0" w:space="0" w:color="auto"/>
        <w:right w:val="none" w:sz="0" w:space="0" w:color="auto"/>
      </w:divBdr>
      <w:divsChild>
        <w:div w:id="1240365620">
          <w:marLeft w:val="0"/>
          <w:marRight w:val="0"/>
          <w:marTop w:val="0"/>
          <w:marBottom w:val="0"/>
          <w:divBdr>
            <w:top w:val="none" w:sz="0" w:space="0" w:color="auto"/>
            <w:left w:val="none" w:sz="0" w:space="0" w:color="auto"/>
            <w:bottom w:val="none" w:sz="0" w:space="0" w:color="auto"/>
            <w:right w:val="none" w:sz="0" w:space="0" w:color="auto"/>
          </w:divBdr>
        </w:div>
      </w:divsChild>
    </w:div>
    <w:div w:id="1428844851">
      <w:bodyDiv w:val="1"/>
      <w:marLeft w:val="0"/>
      <w:marRight w:val="0"/>
      <w:marTop w:val="0"/>
      <w:marBottom w:val="0"/>
      <w:divBdr>
        <w:top w:val="none" w:sz="0" w:space="0" w:color="auto"/>
        <w:left w:val="none" w:sz="0" w:space="0" w:color="auto"/>
        <w:bottom w:val="none" w:sz="0" w:space="0" w:color="auto"/>
        <w:right w:val="none" w:sz="0" w:space="0" w:color="auto"/>
      </w:divBdr>
      <w:divsChild>
        <w:div w:id="191454635">
          <w:marLeft w:val="0"/>
          <w:marRight w:val="0"/>
          <w:marTop w:val="0"/>
          <w:marBottom w:val="0"/>
          <w:divBdr>
            <w:top w:val="none" w:sz="0" w:space="0" w:color="auto"/>
            <w:left w:val="none" w:sz="0" w:space="0" w:color="auto"/>
            <w:bottom w:val="none" w:sz="0" w:space="0" w:color="auto"/>
            <w:right w:val="none" w:sz="0" w:space="0" w:color="auto"/>
          </w:divBdr>
        </w:div>
        <w:div w:id="488980283">
          <w:marLeft w:val="0"/>
          <w:marRight w:val="0"/>
          <w:marTop w:val="0"/>
          <w:marBottom w:val="0"/>
          <w:divBdr>
            <w:top w:val="none" w:sz="0" w:space="0" w:color="auto"/>
            <w:left w:val="none" w:sz="0" w:space="0" w:color="auto"/>
            <w:bottom w:val="none" w:sz="0" w:space="0" w:color="auto"/>
            <w:right w:val="none" w:sz="0" w:space="0" w:color="auto"/>
          </w:divBdr>
        </w:div>
      </w:divsChild>
    </w:div>
    <w:div w:id="19510108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orthdevongazette.co.uk/news/local-news/2053376/north-devon-bridge-pair-claim-major-international-success-in-spai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Proofed</dc:creator>
  <cp:keywords/>
  <cp:lastModifiedBy>Jacqui Munns</cp:lastModifiedBy>
  <cp:revision>4</cp:revision>
  <dcterms:created xsi:type="dcterms:W3CDTF">2026-04-10T07:37:00Z</dcterms:created>
  <dcterms:modified xsi:type="dcterms:W3CDTF">2026-04-15T14:00:00Z</dcterms:modified>
</cp:coreProperties>
</file>