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4265" w14:textId="4B97E473" w:rsidR="003520F8" w:rsidRDefault="00663473" w:rsidP="00B50A8B">
      <w:pPr>
        <w:pStyle w:val="BFPNormal"/>
        <w:rPr>
          <w:sz w:val="28"/>
          <w:szCs w:val="22"/>
        </w:rPr>
      </w:pPr>
      <w:r>
        <w:rPr>
          <w:sz w:val="28"/>
          <w:szCs w:val="22"/>
        </w:rPr>
        <w:t xml:space="preserve">We discussed how to </w:t>
      </w:r>
      <w:r w:rsidR="005C0399">
        <w:rPr>
          <w:sz w:val="28"/>
          <w:szCs w:val="22"/>
        </w:rPr>
        <w:t xml:space="preserve">evaluate (judge) our hand. </w:t>
      </w:r>
    </w:p>
    <w:p w14:paraId="2DCE8626" w14:textId="1D71F4C7" w:rsidR="00CD1B64" w:rsidRDefault="00CD1B64" w:rsidP="00B50A8B">
      <w:pPr>
        <w:pStyle w:val="BFPNormal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37C84844" wp14:editId="2D168B8E">
            <wp:extent cx="3355030" cy="4846320"/>
            <wp:effectExtent l="0" t="0" r="0" b="0"/>
            <wp:docPr id="2031275027" name="Picture 3" descr="A card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75027" name="Picture 3" descr="A card with numbers and symbol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625" cy="486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EC51" w14:textId="77777777" w:rsidR="00CD1B64" w:rsidRDefault="00CD1B64" w:rsidP="00CD1B64">
      <w:pPr>
        <w:pStyle w:val="BFPNormal"/>
        <w:rPr>
          <w:sz w:val="28"/>
          <w:szCs w:val="22"/>
        </w:rPr>
      </w:pPr>
      <w:r>
        <w:rPr>
          <w:sz w:val="28"/>
          <w:szCs w:val="22"/>
        </w:rPr>
        <w:t>When we decide what our hand is good for, we also need to understand a bit about the scoring.</w:t>
      </w:r>
    </w:p>
    <w:p w14:paraId="59EC20A5" w14:textId="77777777" w:rsidR="003570C7" w:rsidRDefault="003570C7" w:rsidP="00B50A8B">
      <w:pPr>
        <w:pStyle w:val="BFPNormal"/>
        <w:rPr>
          <w:sz w:val="27"/>
          <w:szCs w:val="27"/>
        </w:rPr>
      </w:pPr>
    </w:p>
    <w:p w14:paraId="5E00BF47" w14:textId="49AC8132" w:rsidR="003570C7" w:rsidRDefault="002B35A2" w:rsidP="00B50A8B">
      <w:pPr>
        <w:pStyle w:val="BFPNormal"/>
        <w:rPr>
          <w:sz w:val="27"/>
          <w:szCs w:val="27"/>
        </w:rPr>
      </w:pPr>
      <w:r>
        <w:rPr>
          <w:noProof/>
          <w:sz w:val="27"/>
          <w:szCs w:val="27"/>
        </w:rPr>
        <w:lastRenderedPageBreak/>
        <w:drawing>
          <wp:inline distT="0" distB="0" distL="0" distR="0" wp14:anchorId="27EF8E96" wp14:editId="52656A77">
            <wp:extent cx="3030149" cy="4377030"/>
            <wp:effectExtent l="0" t="0" r="0" b="5080"/>
            <wp:docPr id="911336184" name="Picture 2" descr="A close-up of a card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336184" name="Picture 2" descr="A close-up of a card gam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022" cy="441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51DF5" w14:textId="52AD50C7" w:rsidR="003520F8" w:rsidRDefault="003520F8" w:rsidP="00B50A8B">
      <w:pPr>
        <w:pStyle w:val="BFPNormal"/>
        <w:rPr>
          <w:rFonts w:ascii="Arial" w:hAnsi="Arial" w:cs="Arial"/>
          <w:color w:val="222222"/>
        </w:rPr>
      </w:pPr>
      <w:r>
        <w:rPr>
          <w:sz w:val="27"/>
          <w:szCs w:val="27"/>
        </w:rPr>
        <w:t> </w:t>
      </w:r>
    </w:p>
    <w:p w14:paraId="372AFDAC" w14:textId="24840E80" w:rsidR="003520F8" w:rsidRDefault="003520F8" w:rsidP="00B50A8B">
      <w:pPr>
        <w:pStyle w:val="BFPNormal"/>
        <w:rPr>
          <w:rFonts w:ascii="Arial" w:hAnsi="Arial" w:cs="Arial"/>
          <w:color w:val="222222"/>
        </w:rPr>
      </w:pPr>
      <w:r>
        <w:rPr>
          <w:b/>
          <w:bCs/>
          <w:sz w:val="27"/>
          <w:szCs w:val="27"/>
        </w:rPr>
        <w:t xml:space="preserve">Attached </w:t>
      </w:r>
      <w:r w:rsidR="00B50A8B">
        <w:rPr>
          <w:b/>
          <w:bCs/>
          <w:sz w:val="27"/>
          <w:szCs w:val="27"/>
        </w:rPr>
        <w:t>Documents</w:t>
      </w:r>
    </w:p>
    <w:p w14:paraId="133001A5" w14:textId="77777777" w:rsidR="009C784F" w:rsidRPr="00611F7C" w:rsidRDefault="009C784F" w:rsidP="009C784F">
      <w:pPr>
        <w:pStyle w:val="BFPNormal"/>
        <w:rPr>
          <w:sz w:val="27"/>
          <w:szCs w:val="27"/>
          <w:lang w:val="en-GB"/>
        </w:rPr>
      </w:pPr>
      <w:r w:rsidRPr="00611F7C">
        <w:rPr>
          <w:sz w:val="27"/>
          <w:szCs w:val="27"/>
          <w:lang w:val="en-GB"/>
        </w:rPr>
        <w:t>We went through a quiz about playing the cards. Please find attached Lesson 1 QUIZ with ANSWERS.</w:t>
      </w:r>
    </w:p>
    <w:p w14:paraId="4219B47D" w14:textId="7B228781" w:rsidR="00611F7C" w:rsidRPr="00611F7C" w:rsidRDefault="00611F7C" w:rsidP="00611F7C">
      <w:pPr>
        <w:pStyle w:val="BFPNormal"/>
        <w:rPr>
          <w:sz w:val="27"/>
          <w:szCs w:val="27"/>
          <w:lang w:val="en-GB"/>
        </w:rPr>
      </w:pPr>
      <w:r w:rsidRPr="00611F7C">
        <w:rPr>
          <w:sz w:val="27"/>
          <w:szCs w:val="27"/>
          <w:lang w:val="en-GB"/>
        </w:rPr>
        <w:t xml:space="preserve">Please find attached </w:t>
      </w:r>
      <w:r w:rsidR="009C784F">
        <w:rPr>
          <w:sz w:val="27"/>
          <w:szCs w:val="27"/>
          <w:lang w:val="en-GB"/>
        </w:rPr>
        <w:t xml:space="preserve">Lesson 2 </w:t>
      </w:r>
      <w:r w:rsidRPr="00611F7C">
        <w:rPr>
          <w:sz w:val="27"/>
          <w:szCs w:val="27"/>
          <w:lang w:val="en-GB"/>
        </w:rPr>
        <w:t>NOTES from the lesson.</w:t>
      </w:r>
    </w:p>
    <w:p w14:paraId="53272DC1" w14:textId="6444BAC1" w:rsidR="00611F7C" w:rsidRPr="00611F7C" w:rsidRDefault="00611F7C" w:rsidP="00611F7C">
      <w:pPr>
        <w:pStyle w:val="BFPNormal"/>
        <w:rPr>
          <w:sz w:val="27"/>
          <w:szCs w:val="27"/>
          <w:lang w:val="en-GB"/>
        </w:rPr>
      </w:pPr>
      <w:r w:rsidRPr="00611F7C">
        <w:rPr>
          <w:sz w:val="27"/>
          <w:szCs w:val="27"/>
          <w:lang w:val="en-GB"/>
        </w:rPr>
        <w:t xml:space="preserve">Also, a </w:t>
      </w:r>
      <w:r w:rsidR="009C784F">
        <w:rPr>
          <w:sz w:val="27"/>
          <w:szCs w:val="27"/>
          <w:lang w:val="en-GB"/>
        </w:rPr>
        <w:t>Lesson 2 Q</w:t>
      </w:r>
      <w:r w:rsidRPr="00611F7C">
        <w:rPr>
          <w:sz w:val="27"/>
          <w:szCs w:val="27"/>
          <w:lang w:val="en-GB"/>
        </w:rPr>
        <w:t>uiz. We will look at this quiz at the beginning of next week.</w:t>
      </w:r>
    </w:p>
    <w:p w14:paraId="5361B765" w14:textId="77777777" w:rsidR="00413E9B" w:rsidRDefault="00413E9B" w:rsidP="00413E9B">
      <w:pPr>
        <w:pStyle w:val="BFPNormal"/>
        <w:rPr>
          <w:sz w:val="27"/>
          <w:szCs w:val="27"/>
        </w:rPr>
      </w:pPr>
    </w:p>
    <w:p w14:paraId="7D9F1E9F" w14:textId="0C4825FD" w:rsidR="00413E9B" w:rsidRPr="00413E9B" w:rsidRDefault="00413E9B" w:rsidP="00413E9B">
      <w:pPr>
        <w:pStyle w:val="BFPNormal"/>
        <w:rPr>
          <w:b/>
          <w:bCs/>
          <w:sz w:val="27"/>
          <w:szCs w:val="27"/>
        </w:rPr>
      </w:pPr>
      <w:r w:rsidRPr="00413E9B">
        <w:rPr>
          <w:b/>
          <w:bCs/>
          <w:sz w:val="27"/>
          <w:szCs w:val="27"/>
        </w:rPr>
        <w:t>No Fear Bridge</w:t>
      </w:r>
    </w:p>
    <w:p w14:paraId="31857275" w14:textId="77777777" w:rsidR="006F7668" w:rsidRPr="006F7668" w:rsidRDefault="006F7668" w:rsidP="002D1368">
      <w:pPr>
        <w:pStyle w:val="BFPNormal"/>
      </w:pPr>
      <w:r w:rsidRPr="006F7668">
        <w:t>I do hope you have signed up for No Fear Bridge. </w:t>
      </w:r>
    </w:p>
    <w:p w14:paraId="6CB9FC79" w14:textId="77777777" w:rsidR="006F7668" w:rsidRPr="006F7668" w:rsidRDefault="006F7668" w:rsidP="002D1368">
      <w:pPr>
        <w:pStyle w:val="BFPNormal"/>
      </w:pPr>
      <w:r w:rsidRPr="006F7668">
        <w:t>If you have already used this site, you will know how good it is.</w:t>
      </w:r>
    </w:p>
    <w:p w14:paraId="3617AEFC" w14:textId="77777777" w:rsidR="006F7668" w:rsidRPr="006F7668" w:rsidRDefault="006F7668" w:rsidP="002D1368">
      <w:pPr>
        <w:pStyle w:val="BFPNormal"/>
      </w:pPr>
      <w:r w:rsidRPr="006F7668">
        <w:lastRenderedPageBreak/>
        <w:t>If it is new to you, then please use the link below to get a free THREE MONTH trial. This will be long enough to see you through the course and beyond.</w:t>
      </w:r>
    </w:p>
    <w:p w14:paraId="45A0CB4B" w14:textId="77777777" w:rsidR="006F7668" w:rsidRPr="006F7668" w:rsidRDefault="006F7668" w:rsidP="002D1368">
      <w:pPr>
        <w:pStyle w:val="BFPNormal"/>
      </w:pPr>
      <w:r w:rsidRPr="006F7668">
        <w:t>Please note that the free trial link on the No Fear Bridge home page is for TWO WEEKS. Don't use that, use this:</w:t>
      </w:r>
    </w:p>
    <w:p w14:paraId="44A3DC9B" w14:textId="77777777" w:rsidR="006F7668" w:rsidRPr="006F7668" w:rsidRDefault="006F7668" w:rsidP="006F7668">
      <w:pPr>
        <w:pStyle w:val="BFPNormal"/>
        <w:rPr>
          <w:rFonts w:ascii="Arial" w:hAnsi="Arial" w:cs="Arial"/>
          <w:color w:val="222222"/>
          <w:lang w:val="en-GB"/>
        </w:rPr>
      </w:pPr>
      <w:hyperlink r:id="rId10" w:history="1">
        <w:r w:rsidRPr="006F7668">
          <w:rPr>
            <w:rStyle w:val="Hyperlink"/>
            <w:rFonts w:ascii="Arial" w:hAnsi="Arial" w:cs="Arial"/>
            <w:lang w:val="en-GB"/>
          </w:rPr>
          <w:t>www.nofearbridge.co.uk/free</w:t>
        </w:r>
      </w:hyperlink>
    </w:p>
    <w:p w14:paraId="5D52F069" w14:textId="77777777" w:rsidR="006F7668" w:rsidRPr="006F7668" w:rsidRDefault="006F7668" w:rsidP="006F7668">
      <w:pPr>
        <w:pStyle w:val="BFPNormal"/>
        <w:rPr>
          <w:rFonts w:ascii="Arial" w:hAnsi="Arial" w:cs="Arial"/>
          <w:color w:val="222222"/>
          <w:lang w:val="en-GB"/>
        </w:rPr>
      </w:pPr>
    </w:p>
    <w:p w14:paraId="51DDDEA2" w14:textId="3367E08E" w:rsidR="006F7668" w:rsidRPr="006F7668" w:rsidRDefault="006F7668" w:rsidP="002D1368">
      <w:pPr>
        <w:pStyle w:val="BFPNormal"/>
      </w:pPr>
      <w:r w:rsidRPr="006F7668">
        <w:t>Here is a suggestion to try on No Fear Bridge</w:t>
      </w:r>
      <w:r w:rsidR="004A6BDA">
        <w:t xml:space="preserve">. </w:t>
      </w:r>
    </w:p>
    <w:p w14:paraId="47B2DBAC" w14:textId="77777777" w:rsidR="006F7668" w:rsidRPr="006F7668" w:rsidRDefault="006F7668" w:rsidP="006F7668">
      <w:pPr>
        <w:pStyle w:val="BFPNormal"/>
        <w:rPr>
          <w:rFonts w:ascii="Arial" w:hAnsi="Arial" w:cs="Arial"/>
          <w:color w:val="222222"/>
          <w:lang w:val="en-GB"/>
        </w:rPr>
      </w:pPr>
    </w:p>
    <w:p w14:paraId="33A221C3" w14:textId="0EDABE87" w:rsidR="006F7668" w:rsidRPr="006F7668" w:rsidRDefault="006F7668" w:rsidP="002D1368">
      <w:pPr>
        <w:pStyle w:val="BFPNormal"/>
      </w:pPr>
      <w:r w:rsidRPr="006F7668">
        <w:t xml:space="preserve">Logon, </w:t>
      </w:r>
      <w:r w:rsidR="00C522F6">
        <w:t xml:space="preserve">Click </w:t>
      </w:r>
      <w:r w:rsidR="00564973">
        <w:t>“</w:t>
      </w:r>
      <w:r w:rsidR="00C522F6">
        <w:t>Guided Learning</w:t>
      </w:r>
      <w:r w:rsidR="00564973">
        <w:t>”</w:t>
      </w:r>
      <w:r w:rsidR="00C522F6">
        <w:t xml:space="preserve">, </w:t>
      </w:r>
      <w:r w:rsidR="00564973">
        <w:t>“</w:t>
      </w:r>
      <w:r w:rsidR="00C522F6">
        <w:t>Courses</w:t>
      </w:r>
      <w:r w:rsidR="00564973">
        <w:t>”, “MiniBridge”</w:t>
      </w:r>
    </w:p>
    <w:p w14:paraId="2D87E4EC" w14:textId="2C5649A4" w:rsidR="006F7668" w:rsidRPr="006F7668" w:rsidRDefault="00CA6A45" w:rsidP="002D1368">
      <w:pPr>
        <w:pStyle w:val="BFPNormal"/>
      </w:pPr>
      <w:r>
        <w:t>Part 1 – Learning to Play</w:t>
      </w:r>
    </w:p>
    <w:p w14:paraId="29E7520E" w14:textId="77777777" w:rsidR="003520F8" w:rsidRDefault="003520F8" w:rsidP="00B50A8B">
      <w:pPr>
        <w:pStyle w:val="BFPNormal"/>
        <w:rPr>
          <w:rFonts w:ascii="Arial" w:hAnsi="Arial" w:cs="Arial"/>
          <w:color w:val="222222"/>
        </w:rPr>
      </w:pPr>
    </w:p>
    <w:p w14:paraId="35A0FB1A" w14:textId="77777777" w:rsidR="00935E72" w:rsidRPr="00935E72" w:rsidRDefault="00935E72" w:rsidP="00935E72">
      <w:pPr>
        <w:pStyle w:val="BFPNormal"/>
        <w:rPr>
          <w:b/>
          <w:bCs/>
          <w:sz w:val="32"/>
          <w:szCs w:val="24"/>
        </w:rPr>
      </w:pPr>
      <w:r w:rsidRPr="00935E72">
        <w:rPr>
          <w:b/>
          <w:bCs/>
          <w:sz w:val="32"/>
          <w:szCs w:val="24"/>
        </w:rPr>
        <w:t xml:space="preserve">The next lesson </w:t>
      </w:r>
    </w:p>
    <w:p w14:paraId="36134709" w14:textId="77777777" w:rsidR="00935E72" w:rsidRDefault="00935E72" w:rsidP="00B50A8B">
      <w:pPr>
        <w:pStyle w:val="BFPNormal"/>
        <w:rPr>
          <w:b/>
          <w:bCs/>
          <w:sz w:val="27"/>
          <w:szCs w:val="27"/>
        </w:rPr>
      </w:pPr>
    </w:p>
    <w:p w14:paraId="2A439A76" w14:textId="39E58B06" w:rsidR="003520F8" w:rsidRDefault="003520F8" w:rsidP="00B50A8B">
      <w:pPr>
        <w:pStyle w:val="BFPNormal"/>
        <w:rPr>
          <w:rFonts w:ascii="Arial" w:hAnsi="Arial" w:cs="Arial"/>
          <w:color w:val="222222"/>
        </w:rPr>
      </w:pPr>
      <w:r>
        <w:rPr>
          <w:b/>
          <w:bCs/>
          <w:sz w:val="27"/>
          <w:szCs w:val="27"/>
        </w:rPr>
        <w:t>Payment</w:t>
      </w:r>
    </w:p>
    <w:sectPr w:rsidR="003520F8" w:rsidSect="006814E5">
      <w:headerReference w:type="default" r:id="rId11"/>
      <w:footerReference w:type="default" r:id="rId12"/>
      <w:pgSz w:w="11906" w:h="16838"/>
      <w:pgMar w:top="1135" w:right="1440" w:bottom="1440" w:left="1440" w:header="568" w:footer="257" w:gutter="0"/>
      <w:pgBorders w:offsetFrom="page">
        <w:top w:val="single" w:sz="2" w:space="24" w:color="1F4E79" w:themeColor="accent5" w:themeShade="80"/>
        <w:left w:val="single" w:sz="2" w:space="24" w:color="1F4E79" w:themeColor="accent5" w:themeShade="80"/>
        <w:bottom w:val="single" w:sz="2" w:space="24" w:color="1F4E79" w:themeColor="accent5" w:themeShade="80"/>
        <w:right w:val="single" w:sz="2" w:space="24" w:color="1F4E79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8B47" w14:textId="77777777" w:rsidR="00F1324B" w:rsidRDefault="00F1324B" w:rsidP="0054429D">
      <w:pPr>
        <w:spacing w:after="0" w:line="240" w:lineRule="auto"/>
      </w:pPr>
      <w:r>
        <w:separator/>
      </w:r>
    </w:p>
  </w:endnote>
  <w:endnote w:type="continuationSeparator" w:id="0">
    <w:p w14:paraId="763755C7" w14:textId="77777777" w:rsidR="00F1324B" w:rsidRDefault="00F1324B" w:rsidP="0054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9B75" w14:textId="1D93F0F9" w:rsidR="00827BD7" w:rsidRPr="00023C13" w:rsidRDefault="00827BD7" w:rsidP="00827BD7">
    <w:pPr>
      <w:pStyle w:val="BFPFooter"/>
      <w:jc w:val="center"/>
      <w:rPr>
        <w:color w:val="auto"/>
      </w:rPr>
    </w:pPr>
    <w:r w:rsidRPr="00023C13">
      <w:rPr>
        <w:color w:val="auto"/>
      </w:rPr>
      <w:t xml:space="preserve">                            © Nicky Bainbridge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SAVEDATE  \@ "MMM-yy"  \* MERGEFORMAT </w:instrText>
    </w:r>
    <w:r w:rsidRPr="00023C13">
      <w:rPr>
        <w:color w:val="auto"/>
      </w:rPr>
      <w:fldChar w:fldCharType="separate"/>
    </w:r>
    <w:r w:rsidR="00663473">
      <w:rPr>
        <w:color w:val="auto"/>
      </w:rPr>
      <w:t>Oct-25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</w:t>
    </w:r>
    <w:r w:rsidR="007B1A37" w:rsidRPr="00023C13">
      <w:rPr>
        <w:color w:val="auto"/>
      </w:rPr>
      <w:t>Free for anyone to use, a credit would be nice.</w:t>
    </w:r>
    <w:r w:rsidRPr="00023C13">
      <w:rPr>
        <w:color w:val="auto"/>
      </w:rPr>
      <w:br/>
    </w:r>
    <w:hyperlink r:id="rId1" w:history="1">
      <w:r w:rsidRPr="00023C13">
        <w:rPr>
          <w:rStyle w:val="Hyperlink"/>
          <w:color w:val="auto"/>
          <w:u w:val="none"/>
        </w:rPr>
        <w:t>www.bridgeforpleasure.co.uk</w:t>
      </w:r>
    </w:hyperlink>
    <w:r w:rsidRPr="00023C13">
      <w:rPr>
        <w:rStyle w:val="Hyperlink"/>
        <w:color w:val="auto"/>
        <w:u w:val="none"/>
      </w:rPr>
      <w:tab/>
    </w:r>
    <w:r w:rsidRPr="00023C13">
      <w:rPr>
        <w:color w:val="auto"/>
      </w:rPr>
      <w:t xml:space="preserve">Page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PAGE </w:instrText>
    </w:r>
    <w:r w:rsidRPr="00023C13">
      <w:rPr>
        <w:color w:val="auto"/>
      </w:rPr>
      <w:fldChar w:fldCharType="separate"/>
    </w:r>
    <w:r w:rsidRPr="00023C13">
      <w:rPr>
        <w:color w:val="auto"/>
      </w:rPr>
      <w:t>1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of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NUMPAGES </w:instrText>
    </w:r>
    <w:r w:rsidRPr="00023C13">
      <w:rPr>
        <w:color w:val="auto"/>
      </w:rPr>
      <w:fldChar w:fldCharType="separate"/>
    </w:r>
    <w:r w:rsidRPr="00023C13">
      <w:rPr>
        <w:color w:val="auto"/>
      </w:rPr>
      <w:t>11</w:t>
    </w:r>
    <w:r w:rsidRPr="00023C13">
      <w:rPr>
        <w:color w:val="auto"/>
      </w:rPr>
      <w:fldChar w:fldCharType="end"/>
    </w:r>
    <w:r w:rsidRPr="00023C13">
      <w:rPr>
        <w:color w:val="auto"/>
      </w:rPr>
      <w:tab/>
      <w:t xml:space="preserve">    Last saved by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LASTSAVEDBY </w:instrText>
    </w:r>
    <w:r w:rsidRPr="00023C13">
      <w:rPr>
        <w:color w:val="auto"/>
      </w:rPr>
      <w:fldChar w:fldCharType="separate"/>
    </w:r>
    <w:r w:rsidR="00663473">
      <w:rPr>
        <w:color w:val="auto"/>
      </w:rPr>
      <w:t>Rugby Village Bridge Club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SAVEDATE  \@ "d MMMM yyyy"  \* MERGEFORMAT </w:instrText>
    </w:r>
    <w:r w:rsidRPr="00023C13">
      <w:rPr>
        <w:color w:val="auto"/>
      </w:rPr>
      <w:fldChar w:fldCharType="separate"/>
    </w:r>
    <w:r w:rsidR="00663473">
      <w:rPr>
        <w:color w:val="auto"/>
      </w:rPr>
      <w:t>3 October 2025</w:t>
    </w:r>
    <w:r w:rsidRPr="00023C13">
      <w:rPr>
        <w:color w:val="auto"/>
      </w:rPr>
      <w:fldChar w:fldCharType="end"/>
    </w:r>
  </w:p>
  <w:p w14:paraId="182D57A6" w14:textId="77777777" w:rsidR="00926C44" w:rsidRDefault="0092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DC3F" w14:textId="77777777" w:rsidR="00F1324B" w:rsidRDefault="00F1324B" w:rsidP="0054429D">
      <w:pPr>
        <w:spacing w:after="0" w:line="240" w:lineRule="auto"/>
      </w:pPr>
      <w:r>
        <w:separator/>
      </w:r>
    </w:p>
  </w:footnote>
  <w:footnote w:type="continuationSeparator" w:id="0">
    <w:p w14:paraId="668BD7EC" w14:textId="77777777" w:rsidR="00F1324B" w:rsidRDefault="00F1324B" w:rsidP="0054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AA8" w14:textId="04D6A410" w:rsidR="0054429D" w:rsidRPr="00044402" w:rsidRDefault="0054429D" w:rsidP="0054429D">
    <w:pPr>
      <w:pStyle w:val="BFPHeader"/>
      <w:jc w:val="left"/>
      <w:rPr>
        <w:b/>
        <w:szCs w:val="48"/>
      </w:rPr>
    </w:pPr>
    <w:r w:rsidRPr="00044402">
      <w:rPr>
        <w:szCs w:val="48"/>
      </w:rPr>
      <w:drawing>
        <wp:anchor distT="0" distB="0" distL="114300" distR="114300" simplePos="0" relativeHeight="251659264" behindDoc="0" locked="0" layoutInCell="1" allowOverlap="1" wp14:anchorId="044CC2CD" wp14:editId="08E79CF8">
          <wp:simplePos x="0" y="0"/>
          <wp:positionH relativeFrom="column">
            <wp:posOffset>-226809</wp:posOffset>
          </wp:positionH>
          <wp:positionV relativeFrom="paragraph">
            <wp:posOffset>176686</wp:posOffset>
          </wp:positionV>
          <wp:extent cx="796290" cy="408623"/>
          <wp:effectExtent l="0" t="0" r="3810" b="0"/>
          <wp:wrapSquare wrapText="bothSides"/>
          <wp:docPr id="15" name="Picture 15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40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021">
      <w:rPr>
        <w:szCs w:val="48"/>
      </w:rPr>
      <w:t xml:space="preserve">  </w:t>
    </w:r>
    <w:r>
      <w:rPr>
        <w:szCs w:val="48"/>
      </w:rPr>
      <w:t xml:space="preserve"> </w:t>
    </w:r>
    <w:r w:rsidRPr="0094266E">
      <w:rPr>
        <w:sz w:val="32"/>
      </w:rPr>
      <w:fldChar w:fldCharType="begin"/>
    </w:r>
    <w:r w:rsidRPr="0094266E">
      <w:rPr>
        <w:sz w:val="32"/>
      </w:rPr>
      <w:instrText xml:space="preserve"> TITLE   \* MERGEFORMAT </w:instrText>
    </w:r>
    <w:r w:rsidRPr="0094266E">
      <w:rPr>
        <w:sz w:val="32"/>
      </w:rPr>
      <w:fldChar w:fldCharType="separate"/>
    </w:r>
    <w:r w:rsidR="00663473">
      <w:rPr>
        <w:sz w:val="32"/>
      </w:rPr>
      <w:t>B1 L02 High Card Points Shape Scoring</w:t>
    </w:r>
    <w:r w:rsidRPr="0094266E">
      <w:rPr>
        <w:sz w:val="32"/>
      </w:rPr>
      <w:fldChar w:fldCharType="end"/>
    </w:r>
    <w:r w:rsidR="00663473">
      <w:rPr>
        <w:sz w:val="32"/>
      </w:rPr>
      <w:t xml:space="preserve">    </w:t>
    </w:r>
    <w:r w:rsidRPr="0094266E">
      <w:rPr>
        <w:sz w:val="32"/>
      </w:rPr>
      <w:fldChar w:fldCharType="begin"/>
    </w:r>
    <w:r w:rsidRPr="0094266E">
      <w:rPr>
        <w:sz w:val="32"/>
      </w:rPr>
      <w:instrText xml:space="preserve"> SUBJECT   \* MERGEFORMAT </w:instrText>
    </w:r>
    <w:r w:rsidRPr="0094266E">
      <w:rPr>
        <w:sz w:val="32"/>
      </w:rPr>
      <w:fldChar w:fldCharType="separate"/>
    </w:r>
    <w:r w:rsidR="00663473">
      <w:rPr>
        <w:sz w:val="32"/>
      </w:rPr>
      <w:t>FOLLOWUP</w:t>
    </w:r>
    <w:r w:rsidRPr="0094266E">
      <w:rPr>
        <w:sz w:val="32"/>
      </w:rPr>
      <w:fldChar w:fldCharType="end"/>
    </w:r>
  </w:p>
  <w:p w14:paraId="0C0105E7" w14:textId="77777777" w:rsidR="0054429D" w:rsidRDefault="00544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3AA"/>
    <w:multiLevelType w:val="hybridMultilevel"/>
    <w:tmpl w:val="C96A8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236E"/>
    <w:multiLevelType w:val="hybridMultilevel"/>
    <w:tmpl w:val="D7E62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20222E"/>
    <w:multiLevelType w:val="hybridMultilevel"/>
    <w:tmpl w:val="E45C2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47F99"/>
    <w:multiLevelType w:val="hybridMultilevel"/>
    <w:tmpl w:val="E1B0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08732">
    <w:abstractNumId w:val="3"/>
  </w:num>
  <w:num w:numId="2" w16cid:durableId="1072891146">
    <w:abstractNumId w:val="0"/>
  </w:num>
  <w:num w:numId="3" w16cid:durableId="967467244">
    <w:abstractNumId w:val="2"/>
  </w:num>
  <w:num w:numId="4" w16cid:durableId="192394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5"/>
    <w:rsid w:val="00013BEB"/>
    <w:rsid w:val="00015AC6"/>
    <w:rsid w:val="00015DFB"/>
    <w:rsid w:val="00016941"/>
    <w:rsid w:val="00016D2A"/>
    <w:rsid w:val="0002053F"/>
    <w:rsid w:val="00021104"/>
    <w:rsid w:val="00023C13"/>
    <w:rsid w:val="00026797"/>
    <w:rsid w:val="00031A2C"/>
    <w:rsid w:val="00034CBE"/>
    <w:rsid w:val="00036075"/>
    <w:rsid w:val="00041002"/>
    <w:rsid w:val="0004188E"/>
    <w:rsid w:val="00063AA7"/>
    <w:rsid w:val="000752F7"/>
    <w:rsid w:val="00090764"/>
    <w:rsid w:val="000B5FF6"/>
    <w:rsid w:val="000B71CA"/>
    <w:rsid w:val="000E4F30"/>
    <w:rsid w:val="00112DA5"/>
    <w:rsid w:val="00151C62"/>
    <w:rsid w:val="00176056"/>
    <w:rsid w:val="00191D2F"/>
    <w:rsid w:val="001934D5"/>
    <w:rsid w:val="0019464A"/>
    <w:rsid w:val="00197CB3"/>
    <w:rsid w:val="001A1A14"/>
    <w:rsid w:val="001A30E7"/>
    <w:rsid w:val="001C119A"/>
    <w:rsid w:val="001C4624"/>
    <w:rsid w:val="001E1241"/>
    <w:rsid w:val="002052F8"/>
    <w:rsid w:val="00220C22"/>
    <w:rsid w:val="00240437"/>
    <w:rsid w:val="00246242"/>
    <w:rsid w:val="00266D8D"/>
    <w:rsid w:val="00284007"/>
    <w:rsid w:val="002B35A2"/>
    <w:rsid w:val="002B411B"/>
    <w:rsid w:val="002C3C2A"/>
    <w:rsid w:val="002C6D0C"/>
    <w:rsid w:val="002D1368"/>
    <w:rsid w:val="002D1902"/>
    <w:rsid w:val="002E3D2A"/>
    <w:rsid w:val="002F62AD"/>
    <w:rsid w:val="00302DAF"/>
    <w:rsid w:val="00334105"/>
    <w:rsid w:val="003520F8"/>
    <w:rsid w:val="003570C7"/>
    <w:rsid w:val="00362C4E"/>
    <w:rsid w:val="00373011"/>
    <w:rsid w:val="00386201"/>
    <w:rsid w:val="003A2138"/>
    <w:rsid w:val="003B231E"/>
    <w:rsid w:val="003B28C1"/>
    <w:rsid w:val="003B451C"/>
    <w:rsid w:val="003C0B88"/>
    <w:rsid w:val="003D675F"/>
    <w:rsid w:val="003E4B0C"/>
    <w:rsid w:val="003E503B"/>
    <w:rsid w:val="003F59B2"/>
    <w:rsid w:val="00413E9B"/>
    <w:rsid w:val="0042590F"/>
    <w:rsid w:val="004470E2"/>
    <w:rsid w:val="0045035B"/>
    <w:rsid w:val="00461FF4"/>
    <w:rsid w:val="004675DD"/>
    <w:rsid w:val="00473FA9"/>
    <w:rsid w:val="004A23DB"/>
    <w:rsid w:val="004A6BDA"/>
    <w:rsid w:val="004B07F1"/>
    <w:rsid w:val="004B3180"/>
    <w:rsid w:val="004E3185"/>
    <w:rsid w:val="004E70B8"/>
    <w:rsid w:val="004F2047"/>
    <w:rsid w:val="004F45EE"/>
    <w:rsid w:val="004F487B"/>
    <w:rsid w:val="0051018C"/>
    <w:rsid w:val="00527F63"/>
    <w:rsid w:val="00535D2F"/>
    <w:rsid w:val="00536A12"/>
    <w:rsid w:val="0054429D"/>
    <w:rsid w:val="00552C1B"/>
    <w:rsid w:val="00564973"/>
    <w:rsid w:val="00564AAC"/>
    <w:rsid w:val="005B4A51"/>
    <w:rsid w:val="005C0399"/>
    <w:rsid w:val="005C273B"/>
    <w:rsid w:val="005D2855"/>
    <w:rsid w:val="005E571B"/>
    <w:rsid w:val="00601220"/>
    <w:rsid w:val="00611F7C"/>
    <w:rsid w:val="00614A35"/>
    <w:rsid w:val="00616194"/>
    <w:rsid w:val="006527D3"/>
    <w:rsid w:val="00663473"/>
    <w:rsid w:val="00677B2D"/>
    <w:rsid w:val="006814E5"/>
    <w:rsid w:val="006827DD"/>
    <w:rsid w:val="0068338E"/>
    <w:rsid w:val="006A238C"/>
    <w:rsid w:val="006A5B1E"/>
    <w:rsid w:val="006C21CD"/>
    <w:rsid w:val="006C2A7E"/>
    <w:rsid w:val="006D6BEF"/>
    <w:rsid w:val="006E04AD"/>
    <w:rsid w:val="006F1013"/>
    <w:rsid w:val="006F3DBB"/>
    <w:rsid w:val="006F4612"/>
    <w:rsid w:val="006F7668"/>
    <w:rsid w:val="007228AA"/>
    <w:rsid w:val="00731BA8"/>
    <w:rsid w:val="0073776B"/>
    <w:rsid w:val="00750CA0"/>
    <w:rsid w:val="007559D2"/>
    <w:rsid w:val="00765506"/>
    <w:rsid w:val="007667F2"/>
    <w:rsid w:val="00772BB6"/>
    <w:rsid w:val="00780A3B"/>
    <w:rsid w:val="007B1A37"/>
    <w:rsid w:val="007B49E3"/>
    <w:rsid w:val="007B76FC"/>
    <w:rsid w:val="007C2D68"/>
    <w:rsid w:val="007E2E25"/>
    <w:rsid w:val="008119E0"/>
    <w:rsid w:val="0082485A"/>
    <w:rsid w:val="00827BD7"/>
    <w:rsid w:val="00832198"/>
    <w:rsid w:val="00844431"/>
    <w:rsid w:val="008455E0"/>
    <w:rsid w:val="0086059B"/>
    <w:rsid w:val="008B2C98"/>
    <w:rsid w:val="008B7933"/>
    <w:rsid w:val="008C2060"/>
    <w:rsid w:val="008E4CE1"/>
    <w:rsid w:val="008F6EA6"/>
    <w:rsid w:val="0090230E"/>
    <w:rsid w:val="00910F68"/>
    <w:rsid w:val="00911BBC"/>
    <w:rsid w:val="00912DA0"/>
    <w:rsid w:val="00921CB1"/>
    <w:rsid w:val="00926C44"/>
    <w:rsid w:val="00932964"/>
    <w:rsid w:val="00935E72"/>
    <w:rsid w:val="0094266E"/>
    <w:rsid w:val="00945055"/>
    <w:rsid w:val="009517BE"/>
    <w:rsid w:val="00991BCA"/>
    <w:rsid w:val="00993265"/>
    <w:rsid w:val="009A1E6F"/>
    <w:rsid w:val="009C0D82"/>
    <w:rsid w:val="009C3418"/>
    <w:rsid w:val="009C784F"/>
    <w:rsid w:val="009E21C9"/>
    <w:rsid w:val="00A37144"/>
    <w:rsid w:val="00A45736"/>
    <w:rsid w:val="00A50CB2"/>
    <w:rsid w:val="00A609EF"/>
    <w:rsid w:val="00A6659A"/>
    <w:rsid w:val="00A70756"/>
    <w:rsid w:val="00A77DB5"/>
    <w:rsid w:val="00A85AEE"/>
    <w:rsid w:val="00A86BB3"/>
    <w:rsid w:val="00A92787"/>
    <w:rsid w:val="00AA07C8"/>
    <w:rsid w:val="00AB4086"/>
    <w:rsid w:val="00AC146C"/>
    <w:rsid w:val="00AD015D"/>
    <w:rsid w:val="00AD0CEA"/>
    <w:rsid w:val="00AD15CA"/>
    <w:rsid w:val="00AD6E6F"/>
    <w:rsid w:val="00AE2021"/>
    <w:rsid w:val="00AE6A6C"/>
    <w:rsid w:val="00B460AD"/>
    <w:rsid w:val="00B50A8B"/>
    <w:rsid w:val="00B6318E"/>
    <w:rsid w:val="00B646B6"/>
    <w:rsid w:val="00B67683"/>
    <w:rsid w:val="00B71F21"/>
    <w:rsid w:val="00B7433A"/>
    <w:rsid w:val="00B8169A"/>
    <w:rsid w:val="00BA550D"/>
    <w:rsid w:val="00BE13E7"/>
    <w:rsid w:val="00BE36DA"/>
    <w:rsid w:val="00BF3DF3"/>
    <w:rsid w:val="00C13590"/>
    <w:rsid w:val="00C20CE8"/>
    <w:rsid w:val="00C31AD5"/>
    <w:rsid w:val="00C32175"/>
    <w:rsid w:val="00C37220"/>
    <w:rsid w:val="00C47EC6"/>
    <w:rsid w:val="00C5229C"/>
    <w:rsid w:val="00C522F6"/>
    <w:rsid w:val="00C5279D"/>
    <w:rsid w:val="00C53576"/>
    <w:rsid w:val="00C67278"/>
    <w:rsid w:val="00C80BFF"/>
    <w:rsid w:val="00CA6A45"/>
    <w:rsid w:val="00CB7492"/>
    <w:rsid w:val="00CC073C"/>
    <w:rsid w:val="00CC666E"/>
    <w:rsid w:val="00CD1B64"/>
    <w:rsid w:val="00CD3CA0"/>
    <w:rsid w:val="00CE34F1"/>
    <w:rsid w:val="00CE611A"/>
    <w:rsid w:val="00CE7E6D"/>
    <w:rsid w:val="00CF192C"/>
    <w:rsid w:val="00CF3B9E"/>
    <w:rsid w:val="00CF3E08"/>
    <w:rsid w:val="00CF7EA5"/>
    <w:rsid w:val="00D01829"/>
    <w:rsid w:val="00D178AE"/>
    <w:rsid w:val="00D377AF"/>
    <w:rsid w:val="00D4214B"/>
    <w:rsid w:val="00D43AA3"/>
    <w:rsid w:val="00D56281"/>
    <w:rsid w:val="00D567AE"/>
    <w:rsid w:val="00D85A79"/>
    <w:rsid w:val="00D93451"/>
    <w:rsid w:val="00D9762F"/>
    <w:rsid w:val="00DB3A63"/>
    <w:rsid w:val="00DB567C"/>
    <w:rsid w:val="00DB616E"/>
    <w:rsid w:val="00DB7C0A"/>
    <w:rsid w:val="00DD5963"/>
    <w:rsid w:val="00DD7491"/>
    <w:rsid w:val="00DF7BE6"/>
    <w:rsid w:val="00E01242"/>
    <w:rsid w:val="00E06CDF"/>
    <w:rsid w:val="00E253FC"/>
    <w:rsid w:val="00E31EBB"/>
    <w:rsid w:val="00E32F09"/>
    <w:rsid w:val="00E37866"/>
    <w:rsid w:val="00E37AE3"/>
    <w:rsid w:val="00E43503"/>
    <w:rsid w:val="00E47130"/>
    <w:rsid w:val="00E70663"/>
    <w:rsid w:val="00E70A4C"/>
    <w:rsid w:val="00E81233"/>
    <w:rsid w:val="00E975A1"/>
    <w:rsid w:val="00EA5D12"/>
    <w:rsid w:val="00EB130F"/>
    <w:rsid w:val="00EB54A5"/>
    <w:rsid w:val="00EC3448"/>
    <w:rsid w:val="00EC4489"/>
    <w:rsid w:val="00ED61D0"/>
    <w:rsid w:val="00EE59E2"/>
    <w:rsid w:val="00EE6F95"/>
    <w:rsid w:val="00F1324B"/>
    <w:rsid w:val="00F231EF"/>
    <w:rsid w:val="00F430C8"/>
    <w:rsid w:val="00F44424"/>
    <w:rsid w:val="00F75F03"/>
    <w:rsid w:val="00FA673D"/>
    <w:rsid w:val="00FC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D8B2"/>
  <w15:chartTrackingRefBased/>
  <w15:docId w15:val="{2763B31D-3613-4C6E-BD54-D20789B3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0D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6941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29D"/>
  </w:style>
  <w:style w:type="paragraph" w:styleId="Footer">
    <w:name w:val="footer"/>
    <w:basedOn w:val="Normal"/>
    <w:link w:val="Foot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29D"/>
  </w:style>
  <w:style w:type="paragraph" w:customStyle="1" w:styleId="BFPHeader">
    <w:name w:val="BFP Header"/>
    <w:basedOn w:val="Normal"/>
    <w:link w:val="BFPHeaderChar"/>
    <w:qFormat/>
    <w:rsid w:val="00FC558E"/>
    <w:pPr>
      <w:keepNext/>
      <w:spacing w:before="240" w:after="120" w:line="276" w:lineRule="auto"/>
      <w:jc w:val="right"/>
      <w:outlineLvl w:val="1"/>
    </w:pPr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customStyle="1" w:styleId="BFPHeaderChar">
    <w:name w:val="BFP Header Char"/>
    <w:link w:val="BFPHeader"/>
    <w:rsid w:val="00FC558E"/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styleId="Hyperlink">
    <w:name w:val="Hyperlink"/>
    <w:rsid w:val="00827BD7"/>
    <w:rPr>
      <w:color w:val="0000FF"/>
      <w:u w:val="single"/>
    </w:rPr>
  </w:style>
  <w:style w:type="paragraph" w:customStyle="1" w:styleId="BFPFooter">
    <w:name w:val="BFP Footer"/>
    <w:basedOn w:val="Header"/>
    <w:link w:val="BFPFooterChar"/>
    <w:qFormat/>
    <w:rsid w:val="00827BD7"/>
    <w:pPr>
      <w:tabs>
        <w:tab w:val="clear" w:pos="4513"/>
        <w:tab w:val="clear" w:pos="9026"/>
        <w:tab w:val="center" w:pos="4153"/>
        <w:tab w:val="right" w:pos="8306"/>
      </w:tabs>
      <w:spacing w:after="200" w:line="276" w:lineRule="auto"/>
    </w:pPr>
    <w:rPr>
      <w:rFonts w:ascii="Tahoma" w:eastAsia="Calibri" w:hAnsi="Tahoma" w:cs="Tahoma"/>
      <w:noProof/>
      <w:color w:val="002060"/>
      <w:sz w:val="16"/>
      <w:szCs w:val="16"/>
    </w:rPr>
  </w:style>
  <w:style w:type="character" w:customStyle="1" w:styleId="BFPFooterChar">
    <w:name w:val="BFP Footer Char"/>
    <w:link w:val="BFPFooter"/>
    <w:rsid w:val="00827BD7"/>
    <w:rPr>
      <w:rFonts w:ascii="Tahoma" w:eastAsia="Calibri" w:hAnsi="Tahoma" w:cs="Tahoma"/>
      <w:noProof/>
      <w:color w:val="002060"/>
      <w:sz w:val="16"/>
      <w:szCs w:val="16"/>
    </w:rPr>
  </w:style>
  <w:style w:type="paragraph" w:customStyle="1" w:styleId="BFPHeading2">
    <w:name w:val="BFP Heading 2"/>
    <w:basedOn w:val="Normal"/>
    <w:link w:val="BFPHeading2Char"/>
    <w:qFormat/>
    <w:rsid w:val="00034CBE"/>
    <w:pPr>
      <w:spacing w:after="200" w:line="276" w:lineRule="auto"/>
    </w:pPr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paragraph" w:customStyle="1" w:styleId="BFPNormal">
    <w:name w:val="BFP Normal"/>
    <w:basedOn w:val="Normal"/>
    <w:link w:val="BFPNormalChar"/>
    <w:qFormat/>
    <w:rsid w:val="00034CBE"/>
    <w:pPr>
      <w:spacing w:after="120" w:line="276" w:lineRule="auto"/>
    </w:pPr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BFPHeading2Char">
    <w:name w:val="BFP Heading 2 Char"/>
    <w:link w:val="BFPHeading2"/>
    <w:rsid w:val="00034CBE"/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character" w:customStyle="1" w:styleId="BFPNormalChar">
    <w:name w:val="BFP Normal Char"/>
    <w:link w:val="BFPNormal"/>
    <w:rsid w:val="00034CBE"/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016941"/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9C0D8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FPHeading1">
    <w:name w:val="BFP Heading 1"/>
    <w:basedOn w:val="Heading2"/>
    <w:link w:val="BFPHeading1Char"/>
    <w:qFormat/>
    <w:rsid w:val="00E37AE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  <w:lang w:val="en-GB"/>
    </w:rPr>
  </w:style>
  <w:style w:type="character" w:customStyle="1" w:styleId="BFPHeading1Char">
    <w:name w:val="BFP Heading 1 Char"/>
    <w:link w:val="BFPHeading1"/>
    <w:rsid w:val="00E37AE3"/>
    <w:rPr>
      <w:rFonts w:ascii="Comic Sans MS" w:eastAsia="Times New Roman" w:hAnsi="Comic Sans MS" w:cs="Arial"/>
      <w:b/>
      <w:bCs/>
      <w:iCs/>
      <w:color w:val="7030A0"/>
      <w:sz w:val="36"/>
      <w:szCs w:val="28"/>
    </w:rPr>
  </w:style>
  <w:style w:type="paragraph" w:styleId="ListParagraph">
    <w:name w:val="List Paragraph"/>
    <w:basedOn w:val="Normal"/>
    <w:uiPriority w:val="34"/>
    <w:qFormat/>
    <w:rsid w:val="00ED61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12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403660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1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1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47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51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91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79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96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61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71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7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ofearbridge.co.uk/fre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73B6-1E13-4437-B50A-565860D8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B1 L01 Intro and Card Play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 L02 High Card Points Shape Scoring</dc:title>
  <dc:subject>FOLLOWUP</dc:subject>
  <dc:creator>Rugby Village Bridge Club;Bridge for Pleasure</dc:creator>
  <cp:keywords/>
  <dc:description/>
  <cp:lastModifiedBy>Rugby Village Bridge Club</cp:lastModifiedBy>
  <cp:revision>61</cp:revision>
  <cp:lastPrinted>2021-01-31T11:53:00Z</cp:lastPrinted>
  <dcterms:created xsi:type="dcterms:W3CDTF">2023-08-27T17:33:00Z</dcterms:created>
  <dcterms:modified xsi:type="dcterms:W3CDTF">2025-10-03T17:49:00Z</dcterms:modified>
</cp:coreProperties>
</file>