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744D" w14:textId="6D65FE99" w:rsidR="00EB44C5" w:rsidRDefault="00E657AC" w:rsidP="002B3DF3">
      <w:pPr>
        <w:pStyle w:val="Title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46739D" wp14:editId="5945FF75">
            <wp:simplePos x="0" y="0"/>
            <wp:positionH relativeFrom="column">
              <wp:posOffset>5456555</wp:posOffset>
            </wp:positionH>
            <wp:positionV relativeFrom="paragraph">
              <wp:posOffset>92710</wp:posOffset>
            </wp:positionV>
            <wp:extent cx="1143000" cy="685800"/>
            <wp:effectExtent l="0" t="0" r="0" b="0"/>
            <wp:wrapTight wrapText="bothSides">
              <wp:wrapPolygon edited="0">
                <wp:start x="11160" y="600"/>
                <wp:lineTo x="2520" y="4800"/>
                <wp:lineTo x="1080" y="6000"/>
                <wp:lineTo x="1080" y="18000"/>
                <wp:lineTo x="2160" y="19200"/>
                <wp:lineTo x="6840" y="20400"/>
                <wp:lineTo x="8640" y="20400"/>
                <wp:lineTo x="15120" y="19200"/>
                <wp:lineTo x="20520" y="15600"/>
                <wp:lineTo x="20520" y="8400"/>
                <wp:lineTo x="18360" y="5400"/>
                <wp:lineTo x="12600" y="600"/>
                <wp:lineTo x="11160" y="600"/>
              </wp:wrapPolygon>
            </wp:wrapTight>
            <wp:docPr id="12" name="Picture 1" descr="A logo for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8240" behindDoc="1" locked="0" layoutInCell="0" allowOverlap="1" wp14:anchorId="0BF96E2D" wp14:editId="39776118">
            <wp:simplePos x="0" y="0"/>
            <wp:positionH relativeFrom="column">
              <wp:posOffset>-75565</wp:posOffset>
            </wp:positionH>
            <wp:positionV relativeFrom="paragraph">
              <wp:posOffset>52070</wp:posOffset>
            </wp:positionV>
            <wp:extent cx="904875" cy="781050"/>
            <wp:effectExtent l="0" t="0" r="0" b="0"/>
            <wp:wrapTight wrapText="bothSides">
              <wp:wrapPolygon edited="0">
                <wp:start x="0" y="0"/>
                <wp:lineTo x="0" y="21073"/>
                <wp:lineTo x="21373" y="21073"/>
                <wp:lineTo x="21373" y="0"/>
                <wp:lineTo x="0" y="0"/>
              </wp:wrapPolygon>
            </wp:wrapTight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4A662" w14:textId="6DE3D749" w:rsidR="00EB44C5" w:rsidRPr="007E397D" w:rsidRDefault="0099164E" w:rsidP="00EB44C5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     3</w:t>
      </w:r>
      <w:r w:rsidR="00CA6DA8">
        <w:rPr>
          <w:sz w:val="32"/>
          <w:szCs w:val="32"/>
        </w:rPr>
        <w:t>1</w:t>
      </w:r>
      <w:r w:rsidR="00CA6DA8">
        <w:rPr>
          <w:sz w:val="32"/>
          <w:szCs w:val="32"/>
          <w:vertAlign w:val="superscript"/>
        </w:rPr>
        <w:t>st</w:t>
      </w:r>
      <w:r>
        <w:rPr>
          <w:sz w:val="32"/>
          <w:szCs w:val="32"/>
          <w:vertAlign w:val="superscript"/>
        </w:rPr>
        <w:t xml:space="preserve">  </w:t>
      </w:r>
      <w:r w:rsidR="00B30662" w:rsidRPr="007E397D">
        <w:rPr>
          <w:sz w:val="32"/>
          <w:szCs w:val="32"/>
        </w:rPr>
        <w:t xml:space="preserve">WORCESTERSHIRE </w:t>
      </w:r>
      <w:r w:rsidR="0090276F" w:rsidRPr="007E397D">
        <w:rPr>
          <w:sz w:val="32"/>
          <w:szCs w:val="32"/>
        </w:rPr>
        <w:t>KNOCK-OUT</w:t>
      </w:r>
    </w:p>
    <w:p w14:paraId="43FFD378" w14:textId="77777777" w:rsidR="00EB44C5" w:rsidRDefault="007E397D">
      <w:pPr>
        <w:pStyle w:val="Title"/>
        <w:rPr>
          <w:sz w:val="32"/>
          <w:szCs w:val="32"/>
        </w:rPr>
      </w:pPr>
      <w:r w:rsidRPr="007E397D">
        <w:rPr>
          <w:sz w:val="32"/>
          <w:szCs w:val="32"/>
        </w:rPr>
        <w:t>CHARITY</w:t>
      </w:r>
      <w:r w:rsidR="0090276F" w:rsidRPr="007E397D">
        <w:rPr>
          <w:sz w:val="32"/>
          <w:szCs w:val="32"/>
        </w:rPr>
        <w:t xml:space="preserve"> RUBBER BRIDGE </w:t>
      </w:r>
      <w:r>
        <w:rPr>
          <w:sz w:val="32"/>
          <w:szCs w:val="32"/>
        </w:rPr>
        <w:t>T</w:t>
      </w:r>
      <w:r w:rsidR="0090276F" w:rsidRPr="007E397D">
        <w:rPr>
          <w:sz w:val="32"/>
          <w:szCs w:val="32"/>
        </w:rPr>
        <w:t>OURNAMENT</w:t>
      </w:r>
    </w:p>
    <w:p w14:paraId="48608294" w14:textId="77777777" w:rsidR="0090276F" w:rsidRPr="007E397D" w:rsidRDefault="00000000">
      <w:pPr>
        <w:pStyle w:val="Title"/>
        <w:rPr>
          <w:sz w:val="32"/>
          <w:szCs w:val="32"/>
        </w:rPr>
      </w:pPr>
      <w:hyperlink r:id="rId8" w:history="1"/>
    </w:p>
    <w:p w14:paraId="397E3564" w14:textId="77777777" w:rsidR="00F91EC5" w:rsidRDefault="0090276F">
      <w:pPr>
        <w:pStyle w:val="BodyText"/>
        <w:spacing w:before="60"/>
      </w:pPr>
      <w:r>
        <w:t xml:space="preserve">       This tournament is sponsored by the Worcestershire Contract Bridge Association (WCBA) to encourage all standards of bridge players to enjoy a friendly rubber bridge competition in their own homes and to meet fellow like-minded people for a sociable </w:t>
      </w:r>
      <w:r w:rsidR="000C0DD6">
        <w:t>bridge fixture</w:t>
      </w:r>
      <w:r>
        <w:t>. It</w:t>
      </w:r>
      <w:r w:rsidR="000C0DD6">
        <w:t>’</w:t>
      </w:r>
      <w:r>
        <w:t>s open to anyone living in Worcestershire and nearby surrounding areas within reasonable distance</w:t>
      </w:r>
      <w:r w:rsidR="00810581">
        <w:t xml:space="preserve"> and all proceeds go to the chosen charity.</w:t>
      </w:r>
    </w:p>
    <w:p w14:paraId="39D31E10" w14:textId="6F24D8D3" w:rsidR="000C0DD6" w:rsidRDefault="000C0DD6">
      <w:pPr>
        <w:pStyle w:val="BodyText"/>
        <w:spacing w:before="60"/>
      </w:pPr>
      <w:r>
        <w:t xml:space="preserve">       With so many bridge players </w:t>
      </w:r>
      <w:r w:rsidR="00810581">
        <w:t xml:space="preserve">now </w:t>
      </w:r>
      <w:r>
        <w:t xml:space="preserve">falling into the retired bracket, the tournament has morphed over the years from </w:t>
      </w:r>
      <w:r w:rsidR="00B663BC">
        <w:t>an</w:t>
      </w:r>
      <w:r>
        <w:t xml:space="preserve"> evening match fixture to predominately relaxed afternoon matches rounded off with friendly banter over tea and cake.</w:t>
      </w:r>
      <w:r w:rsidR="002B02E8">
        <w:t xml:space="preserve"> For those just starting out at bridge</w:t>
      </w:r>
      <w:r w:rsidR="00B663BC">
        <w:t>, or those with a few seasons under their belts,</w:t>
      </w:r>
      <w:r w:rsidR="002B02E8">
        <w:t xml:space="preserve"> it’s a perfect way to compare bridge experiences and perhaps </w:t>
      </w:r>
      <w:r w:rsidR="00B663BC">
        <w:t xml:space="preserve">even </w:t>
      </w:r>
      <w:r w:rsidR="002B02E8">
        <w:t>discuss the way forward</w:t>
      </w:r>
      <w:r w:rsidR="00CA6DA8">
        <w:t>.</w:t>
      </w:r>
      <w:r w:rsidR="002B02E8">
        <w:t>.</w:t>
      </w:r>
    </w:p>
    <w:p w14:paraId="73351264" w14:textId="5BE22165" w:rsidR="00C35E31" w:rsidRDefault="00B30662">
      <w:pPr>
        <w:pStyle w:val="BodyText"/>
        <w:spacing w:before="60"/>
        <w:rPr>
          <w:rStyle w:val="Hyperlink"/>
        </w:rPr>
      </w:pPr>
      <w:r>
        <w:t xml:space="preserve">      </w:t>
      </w:r>
      <w:r w:rsidR="00C35E31">
        <w:t xml:space="preserve"> </w:t>
      </w:r>
      <w:r>
        <w:t xml:space="preserve"> </w:t>
      </w:r>
      <w:r w:rsidR="0098344E">
        <w:t xml:space="preserve">This year </w:t>
      </w:r>
      <w:r w:rsidR="000F3A4F">
        <w:t xml:space="preserve">we would like to support </w:t>
      </w:r>
      <w:r w:rsidR="0068593A">
        <w:t xml:space="preserve">a very worthy </w:t>
      </w:r>
      <w:r w:rsidR="00CA6DA8">
        <w:t>cause,</w:t>
      </w:r>
      <w:r w:rsidR="0068593A">
        <w:t xml:space="preserve"> </w:t>
      </w:r>
      <w:r w:rsidR="006C2A33">
        <w:t>namely</w:t>
      </w:r>
      <w:r w:rsidR="0068593A">
        <w:t xml:space="preserve"> The</w:t>
      </w:r>
      <w:r w:rsidR="00CA6DA8">
        <w:t xml:space="preserve"> Worcester Buoys </w:t>
      </w:r>
      <w:r w:rsidR="001F5ECA">
        <w:t>who are rowing the Atlantic and aiming to raise £250,000 for the Acorns Children’s Hospice. Further details can be found on the Worcester Buoys website</w:t>
      </w:r>
      <w:r w:rsidR="00922676">
        <w:t xml:space="preserve"> at</w:t>
      </w:r>
      <w:r w:rsidR="001F5ECA">
        <w:t xml:space="preserve"> </w:t>
      </w:r>
      <w:hyperlink r:id="rId9" w:history="1">
        <w:r w:rsidR="001F5ECA">
          <w:rPr>
            <w:rStyle w:val="Hyperlink"/>
          </w:rPr>
          <w:t>Atlantic Row 2023 | Worcester Buoys</w:t>
        </w:r>
      </w:hyperlink>
    </w:p>
    <w:p w14:paraId="564F74A0" w14:textId="77777777" w:rsidR="00417D9B" w:rsidRDefault="00417D9B">
      <w:pPr>
        <w:pStyle w:val="BodyText"/>
        <w:spacing w:before="60"/>
      </w:pPr>
    </w:p>
    <w:p w14:paraId="560F8A93" w14:textId="1CCCE7B4" w:rsidR="004451E5" w:rsidRDefault="004451E5">
      <w:pPr>
        <w:pStyle w:val="BodyText"/>
        <w:spacing w:before="60"/>
      </w:pPr>
      <w:r>
        <w:t xml:space="preserve">  </w:t>
      </w:r>
      <w:r w:rsidR="004B2AC2">
        <w:t xml:space="preserve">     </w:t>
      </w:r>
      <w:r>
        <w:t xml:space="preserve"> As before</w:t>
      </w:r>
      <w:r w:rsidR="004B2AC2">
        <w:t>,</w:t>
      </w:r>
      <w:r>
        <w:t xml:space="preserve"> we would ask for a suggested </w:t>
      </w:r>
      <w:r w:rsidR="006C2A33">
        <w:t xml:space="preserve">minimum </w:t>
      </w:r>
      <w:r>
        <w:t xml:space="preserve">donation of </w:t>
      </w:r>
      <w:r w:rsidRPr="004451E5">
        <w:rPr>
          <w:b/>
        </w:rPr>
        <w:t>£15 per pair of players</w:t>
      </w:r>
      <w:r w:rsidR="0010473B">
        <w:t xml:space="preserve"> </w:t>
      </w:r>
      <w:r w:rsidR="006C2A33">
        <w:t>and as</w:t>
      </w:r>
      <w:r w:rsidR="00682C38">
        <w:t xml:space="preserve">k that </w:t>
      </w:r>
      <w:r w:rsidR="004576C3">
        <w:t xml:space="preserve">you make your donation directly to the </w:t>
      </w:r>
      <w:r w:rsidR="00AF7961">
        <w:t>Worcester Buoys.</w:t>
      </w:r>
    </w:p>
    <w:p w14:paraId="181056E2" w14:textId="77777777" w:rsidR="00AF7961" w:rsidRDefault="00AF7961">
      <w:pPr>
        <w:pStyle w:val="BodyText"/>
        <w:spacing w:before="60"/>
      </w:pPr>
    </w:p>
    <w:p w14:paraId="2D441A2C" w14:textId="77777777" w:rsidR="004B2AC2" w:rsidRDefault="00742F0A">
      <w:pPr>
        <w:autoSpaceDE w:val="0"/>
        <w:autoSpaceDN w:val="0"/>
        <w:adjustRightInd w:val="0"/>
        <w:spacing w:before="60"/>
        <w:jc w:val="both"/>
      </w:pPr>
      <w:r>
        <w:t xml:space="preserve">   </w:t>
      </w:r>
      <w:r w:rsidR="004B2AC2">
        <w:t xml:space="preserve">     </w:t>
      </w:r>
      <w:r w:rsidR="0090276F">
        <w:t>Each match will consist of 24 hands of rubber</w:t>
      </w:r>
      <w:r w:rsidR="00282F1C">
        <w:t xml:space="preserve"> </w:t>
      </w:r>
      <w:r w:rsidR="0090276F">
        <w:t>bridge played at the 'home' team</w:t>
      </w:r>
      <w:r w:rsidR="002B3DF3">
        <w:t>’</w:t>
      </w:r>
      <w:r w:rsidR="0090276F">
        <w:t>s venue. The first round will be played as a 'round</w:t>
      </w:r>
      <w:r w:rsidR="0071680D">
        <w:t xml:space="preserve"> robin' format so that each pair </w:t>
      </w:r>
      <w:r w:rsidR="0090276F">
        <w:t xml:space="preserve">will play </w:t>
      </w:r>
      <w:r w:rsidR="00C22280">
        <w:t>at least two matches.</w:t>
      </w:r>
      <w:r w:rsidR="0090276F">
        <w:t xml:space="preserve"> After </w:t>
      </w:r>
      <w:r>
        <w:t xml:space="preserve">that </w:t>
      </w:r>
      <w:r w:rsidR="0090276F">
        <w:t xml:space="preserve">the winners of each group section </w:t>
      </w:r>
      <w:r w:rsidR="00C22280">
        <w:t>will enter a knock-out phase.</w:t>
      </w:r>
      <w:r w:rsidR="004B2AC2">
        <w:t xml:space="preserve">        </w:t>
      </w:r>
    </w:p>
    <w:p w14:paraId="28ACCBA0" w14:textId="71A886BD" w:rsidR="007E397D" w:rsidRDefault="004B2AC2" w:rsidP="004B2AC2">
      <w:pPr>
        <w:autoSpaceDE w:val="0"/>
        <w:autoSpaceDN w:val="0"/>
        <w:adjustRightInd w:val="0"/>
        <w:spacing w:before="60"/>
        <w:jc w:val="both"/>
      </w:pPr>
      <w:r>
        <w:t xml:space="preserve"> </w:t>
      </w:r>
      <w:r w:rsidR="0090276F">
        <w:t xml:space="preserve">       The tourn</w:t>
      </w:r>
      <w:r w:rsidR="00C22280">
        <w:t>ament will start in October 20</w:t>
      </w:r>
      <w:r w:rsidR="001F5ECA">
        <w:t>23</w:t>
      </w:r>
      <w:r w:rsidR="0090276F">
        <w:t xml:space="preserve"> and the fin</w:t>
      </w:r>
      <w:r w:rsidR="00AB6BE7">
        <w:t>a</w:t>
      </w:r>
      <w:r w:rsidR="00C22280">
        <w:t>l will be played in May 20</w:t>
      </w:r>
      <w:r w:rsidR="00E74A9B">
        <w:t>2</w:t>
      </w:r>
      <w:r w:rsidR="001F5ECA">
        <w:t>4</w:t>
      </w:r>
      <w:r w:rsidR="0090276F">
        <w:t>. There will be a month between fixtures and it is hoped both parties will be flexible on arrangements should any difficulties arise.</w:t>
      </w:r>
    </w:p>
    <w:p w14:paraId="07153B79" w14:textId="6807EA32" w:rsidR="001F5ECA" w:rsidRDefault="001F5ECA" w:rsidP="004B2AC2">
      <w:pPr>
        <w:autoSpaceDE w:val="0"/>
        <w:autoSpaceDN w:val="0"/>
        <w:adjustRightInd w:val="0"/>
        <w:spacing w:before="60"/>
        <w:jc w:val="both"/>
      </w:pPr>
      <w:r>
        <w:t xml:space="preserve">If you wish to enter please complete the form below and email it to me. I know a few people have said they </w:t>
      </w:r>
      <w:r w:rsidR="00922676">
        <w:t xml:space="preserve"> no longer  drive in the evening, and we can arrange matches to accommodate this. Please let me know if you wish me to do this for your pair.</w:t>
      </w:r>
    </w:p>
    <w:p w14:paraId="1314E30E" w14:textId="03394510" w:rsidR="00922676" w:rsidRDefault="00922676" w:rsidP="004B2AC2">
      <w:pPr>
        <w:autoSpaceDE w:val="0"/>
        <w:autoSpaceDN w:val="0"/>
        <w:adjustRightInd w:val="0"/>
        <w:spacing w:before="60"/>
        <w:jc w:val="both"/>
      </w:pPr>
      <w:r>
        <w:t>Finally, please encourage others to enter so the competition remains viable.</w:t>
      </w:r>
    </w:p>
    <w:p w14:paraId="5405F53C" w14:textId="77777777" w:rsidR="00922676" w:rsidRDefault="00922676" w:rsidP="004B2AC2">
      <w:pPr>
        <w:autoSpaceDE w:val="0"/>
        <w:autoSpaceDN w:val="0"/>
        <w:adjustRightInd w:val="0"/>
        <w:spacing w:before="60"/>
        <w:jc w:val="both"/>
      </w:pPr>
    </w:p>
    <w:p w14:paraId="5AEB671C" w14:textId="471B209F" w:rsidR="00922676" w:rsidRDefault="00922676" w:rsidP="004B2AC2">
      <w:pPr>
        <w:autoSpaceDE w:val="0"/>
        <w:autoSpaceDN w:val="0"/>
        <w:adjustRightInd w:val="0"/>
        <w:spacing w:before="60"/>
        <w:jc w:val="both"/>
      </w:pPr>
      <w:r>
        <w:t>Please call if you have any questions.</w:t>
      </w:r>
    </w:p>
    <w:p w14:paraId="1917B7CB" w14:textId="77777777" w:rsidR="00922676" w:rsidRDefault="00922676" w:rsidP="004B2AC2">
      <w:pPr>
        <w:autoSpaceDE w:val="0"/>
        <w:autoSpaceDN w:val="0"/>
        <w:adjustRightInd w:val="0"/>
        <w:spacing w:before="60"/>
        <w:jc w:val="both"/>
      </w:pPr>
    </w:p>
    <w:p w14:paraId="1E7DD51B" w14:textId="67794E90" w:rsidR="00922676" w:rsidRDefault="00922676" w:rsidP="004B2AC2">
      <w:pPr>
        <w:autoSpaceDE w:val="0"/>
        <w:autoSpaceDN w:val="0"/>
        <w:adjustRightInd w:val="0"/>
        <w:spacing w:before="60"/>
        <w:jc w:val="both"/>
      </w:pPr>
      <w:r>
        <w:t>Paul Slater</w:t>
      </w:r>
    </w:p>
    <w:p w14:paraId="6771D5D5" w14:textId="0F6BEC52" w:rsidR="00417D9B" w:rsidRDefault="00417D9B" w:rsidP="004B2AC2">
      <w:pPr>
        <w:autoSpaceDE w:val="0"/>
        <w:autoSpaceDN w:val="0"/>
        <w:adjustRightInd w:val="0"/>
        <w:spacing w:before="60"/>
        <w:jc w:val="both"/>
      </w:pPr>
      <w:r>
        <w:t xml:space="preserve">Email  </w:t>
      </w:r>
      <w:hyperlink r:id="rId10" w:history="1">
        <w:r w:rsidRPr="0079539D">
          <w:rPr>
            <w:rStyle w:val="Hyperlink"/>
          </w:rPr>
          <w:t>paul.slater3@sky.com</w:t>
        </w:r>
      </w:hyperlink>
    </w:p>
    <w:p w14:paraId="073AB68E" w14:textId="77777777" w:rsidR="00417D9B" w:rsidRDefault="00417D9B" w:rsidP="004B2AC2">
      <w:pPr>
        <w:autoSpaceDE w:val="0"/>
        <w:autoSpaceDN w:val="0"/>
        <w:adjustRightInd w:val="0"/>
        <w:spacing w:before="60"/>
        <w:jc w:val="both"/>
      </w:pPr>
    </w:p>
    <w:p w14:paraId="337814F7" w14:textId="7A4681B1" w:rsidR="00417D9B" w:rsidRDefault="00417D9B" w:rsidP="004B2AC2">
      <w:pPr>
        <w:autoSpaceDE w:val="0"/>
        <w:autoSpaceDN w:val="0"/>
        <w:adjustRightInd w:val="0"/>
        <w:spacing w:before="60"/>
        <w:jc w:val="both"/>
      </w:pPr>
      <w:r>
        <w:t>Tel  07776 165250</w:t>
      </w:r>
    </w:p>
    <w:p w14:paraId="352A553B" w14:textId="77777777" w:rsidR="00E74A9B" w:rsidRDefault="00E74A9B">
      <w:pPr>
        <w:autoSpaceDE w:val="0"/>
        <w:autoSpaceDN w:val="0"/>
        <w:adjustRightInd w:val="0"/>
      </w:pPr>
    </w:p>
    <w:p w14:paraId="261C1E16" w14:textId="77777777" w:rsidR="00922676" w:rsidRDefault="00922676">
      <w:pPr>
        <w:autoSpaceDE w:val="0"/>
        <w:autoSpaceDN w:val="0"/>
        <w:adjustRightInd w:val="0"/>
      </w:pPr>
    </w:p>
    <w:p w14:paraId="612CF0D0" w14:textId="77777777" w:rsidR="00922676" w:rsidRDefault="00922676">
      <w:pPr>
        <w:autoSpaceDE w:val="0"/>
        <w:autoSpaceDN w:val="0"/>
        <w:adjustRightInd w:val="0"/>
      </w:pPr>
    </w:p>
    <w:p w14:paraId="11020C09" w14:textId="77777777" w:rsidR="00922676" w:rsidRDefault="00922676">
      <w:pPr>
        <w:autoSpaceDE w:val="0"/>
        <w:autoSpaceDN w:val="0"/>
        <w:adjustRightInd w:val="0"/>
      </w:pPr>
    </w:p>
    <w:p w14:paraId="5701B35E" w14:textId="77777777" w:rsidR="00922676" w:rsidRDefault="00922676">
      <w:pPr>
        <w:autoSpaceDE w:val="0"/>
        <w:autoSpaceDN w:val="0"/>
        <w:adjustRightInd w:val="0"/>
      </w:pPr>
    </w:p>
    <w:p w14:paraId="13734841" w14:textId="77777777" w:rsidR="00922676" w:rsidRDefault="00922676">
      <w:pPr>
        <w:autoSpaceDE w:val="0"/>
        <w:autoSpaceDN w:val="0"/>
        <w:adjustRightInd w:val="0"/>
      </w:pPr>
    </w:p>
    <w:p w14:paraId="6412B1B6" w14:textId="77777777" w:rsidR="00922676" w:rsidRDefault="00922676">
      <w:pPr>
        <w:autoSpaceDE w:val="0"/>
        <w:autoSpaceDN w:val="0"/>
        <w:adjustRightInd w:val="0"/>
      </w:pPr>
    </w:p>
    <w:p w14:paraId="5DA16EB0" w14:textId="77777777" w:rsidR="00922676" w:rsidRDefault="00922676">
      <w:pPr>
        <w:autoSpaceDE w:val="0"/>
        <w:autoSpaceDN w:val="0"/>
        <w:adjustRightInd w:val="0"/>
      </w:pPr>
    </w:p>
    <w:p w14:paraId="130306DC" w14:textId="77777777" w:rsidR="00922676" w:rsidRDefault="00922676">
      <w:pPr>
        <w:autoSpaceDE w:val="0"/>
        <w:autoSpaceDN w:val="0"/>
        <w:adjustRightInd w:val="0"/>
      </w:pPr>
    </w:p>
    <w:p w14:paraId="650B2DEA" w14:textId="77777777" w:rsidR="00922676" w:rsidRDefault="00922676">
      <w:pPr>
        <w:autoSpaceDE w:val="0"/>
        <w:autoSpaceDN w:val="0"/>
        <w:adjustRightInd w:val="0"/>
      </w:pPr>
    </w:p>
    <w:p w14:paraId="44198D6E" w14:textId="77777777" w:rsidR="00922676" w:rsidRDefault="00922676">
      <w:pPr>
        <w:autoSpaceDE w:val="0"/>
        <w:autoSpaceDN w:val="0"/>
        <w:adjustRightInd w:val="0"/>
      </w:pPr>
    </w:p>
    <w:p w14:paraId="599F88DD" w14:textId="77777777" w:rsidR="00922676" w:rsidRDefault="00922676">
      <w:pPr>
        <w:autoSpaceDE w:val="0"/>
        <w:autoSpaceDN w:val="0"/>
        <w:adjustRightInd w:val="0"/>
      </w:pPr>
    </w:p>
    <w:p w14:paraId="6EFE9219" w14:textId="77777777" w:rsidR="00922676" w:rsidRDefault="00922676">
      <w:pPr>
        <w:autoSpaceDE w:val="0"/>
        <w:autoSpaceDN w:val="0"/>
        <w:adjustRightInd w:val="0"/>
      </w:pPr>
    </w:p>
    <w:p w14:paraId="72D2C005" w14:textId="77777777" w:rsidR="00922676" w:rsidRDefault="00922676">
      <w:pPr>
        <w:autoSpaceDE w:val="0"/>
        <w:autoSpaceDN w:val="0"/>
        <w:adjustRightInd w:val="0"/>
      </w:pPr>
    </w:p>
    <w:p w14:paraId="79A8276B" w14:textId="77777777" w:rsidR="00922676" w:rsidRDefault="00922676">
      <w:pPr>
        <w:autoSpaceDE w:val="0"/>
        <w:autoSpaceDN w:val="0"/>
        <w:adjustRightInd w:val="0"/>
      </w:pPr>
    </w:p>
    <w:p w14:paraId="05FD37A7" w14:textId="77777777" w:rsidR="00922676" w:rsidRDefault="00922676">
      <w:pPr>
        <w:autoSpaceDE w:val="0"/>
        <w:autoSpaceDN w:val="0"/>
        <w:adjustRightInd w:val="0"/>
      </w:pPr>
    </w:p>
    <w:p w14:paraId="3E724DC3" w14:textId="77777777" w:rsidR="00922676" w:rsidRDefault="00922676">
      <w:pPr>
        <w:autoSpaceDE w:val="0"/>
        <w:autoSpaceDN w:val="0"/>
        <w:adjustRightInd w:val="0"/>
      </w:pPr>
    </w:p>
    <w:p w14:paraId="159EC4CA" w14:textId="77777777" w:rsidR="00922676" w:rsidRDefault="00922676">
      <w:pPr>
        <w:autoSpaceDE w:val="0"/>
        <w:autoSpaceDN w:val="0"/>
        <w:adjustRightInd w:val="0"/>
      </w:pPr>
    </w:p>
    <w:p w14:paraId="40AFCEB6" w14:textId="319ACAEA" w:rsidR="001F5ECA" w:rsidRDefault="001F5ECA">
      <w:pPr>
        <w:autoSpaceDE w:val="0"/>
        <w:autoSpaceDN w:val="0"/>
        <w:adjustRightInd w:val="0"/>
      </w:pPr>
    </w:p>
    <w:p w14:paraId="341476C6" w14:textId="77777777" w:rsidR="007E397D" w:rsidRDefault="0090276F">
      <w:pPr>
        <w:autoSpaceDE w:val="0"/>
        <w:autoSpaceDN w:val="0"/>
        <w:adjustRightInd w:val="0"/>
      </w:pPr>
      <w:r>
        <w:t xml:space="preserve">.................................................................................................................................................................. </w:t>
      </w:r>
    </w:p>
    <w:p w14:paraId="101D6891" w14:textId="77777777" w:rsidR="0090276F" w:rsidRDefault="0090276F">
      <w:pPr>
        <w:autoSpaceDE w:val="0"/>
        <w:autoSpaceDN w:val="0"/>
        <w:adjustRightInd w:val="0"/>
      </w:pPr>
      <w:r>
        <w:t xml:space="preserve"> </w:t>
      </w:r>
    </w:p>
    <w:p w14:paraId="534145F6" w14:textId="753B5C43" w:rsidR="0090276F" w:rsidRDefault="0090276F" w:rsidP="007A47E9">
      <w:pPr>
        <w:pStyle w:val="Title"/>
        <w:jc w:val="left"/>
        <w:rPr>
          <w:sz w:val="8"/>
        </w:rPr>
      </w:pPr>
      <w:r>
        <w:rPr>
          <w:sz w:val="16"/>
        </w:rPr>
        <w:t xml:space="preserve">                             </w:t>
      </w:r>
      <w:r>
        <w:rPr>
          <w:sz w:val="32"/>
        </w:rPr>
        <w:t xml:space="preserve">                </w:t>
      </w:r>
      <w:r w:rsidR="007E397D">
        <w:rPr>
          <w:sz w:val="32"/>
        </w:rPr>
        <w:t xml:space="preserve">  </w:t>
      </w:r>
      <w:r w:rsidR="007A47E9">
        <w:rPr>
          <w:sz w:val="32"/>
        </w:rPr>
        <w:t>App</w:t>
      </w:r>
      <w:r>
        <w:rPr>
          <w:sz w:val="32"/>
        </w:rPr>
        <w:t>lication</w:t>
      </w:r>
      <w:r w:rsidR="00491BBC">
        <w:rPr>
          <w:sz w:val="32"/>
        </w:rPr>
        <w:t xml:space="preserve"> Form </w:t>
      </w:r>
      <w:r w:rsidR="00AD6BDD">
        <w:rPr>
          <w:sz w:val="32"/>
        </w:rPr>
        <w:t xml:space="preserve"> </w:t>
      </w:r>
      <w:r w:rsidR="00C22280">
        <w:rPr>
          <w:sz w:val="32"/>
        </w:rPr>
        <w:t xml:space="preserve"> 20</w:t>
      </w:r>
      <w:r w:rsidR="001F5ECA">
        <w:rPr>
          <w:sz w:val="32"/>
        </w:rPr>
        <w:t>23</w:t>
      </w:r>
      <w:r w:rsidR="00C22280">
        <w:rPr>
          <w:sz w:val="32"/>
        </w:rPr>
        <w:t>/</w:t>
      </w:r>
      <w:r w:rsidR="002B3DF3">
        <w:rPr>
          <w:sz w:val="32"/>
        </w:rPr>
        <w:t>2</w:t>
      </w:r>
      <w:r w:rsidR="001F5ECA">
        <w:rPr>
          <w:sz w:val="3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7792"/>
      </w:tblGrid>
      <w:tr w:rsidR="0090276F" w14:paraId="6725236C" w14:textId="77777777" w:rsidTr="000B7504">
        <w:trPr>
          <w:cantSplit/>
          <w:trHeight w:val="260"/>
        </w:trPr>
        <w:tc>
          <w:tcPr>
            <w:tcW w:w="10173" w:type="dxa"/>
            <w:gridSpan w:val="2"/>
          </w:tcPr>
          <w:p w14:paraId="0A25CC8E" w14:textId="77777777" w:rsidR="0090276F" w:rsidRDefault="0090276F">
            <w:pPr>
              <w:rPr>
                <w:rFonts w:ascii="Arial" w:hAnsi="Arial"/>
                <w:b/>
                <w:sz w:val="20"/>
              </w:rPr>
            </w:pPr>
            <w:r>
              <w:tab/>
            </w:r>
            <w:r>
              <w:tab/>
            </w:r>
            <w:r w:rsidR="00491E68">
              <w:rPr>
                <w:rFonts w:ascii="Arial" w:hAnsi="Arial"/>
                <w:b/>
                <w:sz w:val="20"/>
              </w:rPr>
              <w:t xml:space="preserve">                                </w:t>
            </w:r>
            <w:r>
              <w:rPr>
                <w:rFonts w:ascii="Arial" w:hAnsi="Arial"/>
                <w:b/>
                <w:sz w:val="20"/>
              </w:rPr>
              <w:t xml:space="preserve"> LEAD PLAYER CONTACT DETAILS</w:t>
            </w:r>
          </w:p>
        </w:tc>
      </w:tr>
      <w:tr w:rsidR="0090276F" w14:paraId="364AE05F" w14:textId="77777777" w:rsidTr="000B7504">
        <w:trPr>
          <w:trHeight w:val="392"/>
        </w:trPr>
        <w:tc>
          <w:tcPr>
            <w:tcW w:w="2381" w:type="dxa"/>
          </w:tcPr>
          <w:p w14:paraId="16CCDD26" w14:textId="77777777" w:rsidR="0090276F" w:rsidRPr="007A47E9" w:rsidRDefault="00491E68">
            <w:pPr>
              <w:rPr>
                <w:rFonts w:ascii="Arial" w:hAnsi="Arial"/>
                <w:b/>
              </w:rPr>
            </w:pPr>
            <w:r w:rsidRPr="007A47E9">
              <w:rPr>
                <w:rFonts w:ascii="Arial" w:hAnsi="Arial"/>
                <w:b/>
              </w:rPr>
              <w:t>Player 1   Name:</w:t>
            </w:r>
          </w:p>
        </w:tc>
        <w:tc>
          <w:tcPr>
            <w:tcW w:w="7792" w:type="dxa"/>
          </w:tcPr>
          <w:p w14:paraId="4C4CB865" w14:textId="77777777" w:rsidR="0090276F" w:rsidRDefault="0090276F">
            <w:pPr>
              <w:rPr>
                <w:rFonts w:ascii="Arial" w:hAnsi="Arial"/>
                <w:sz w:val="20"/>
              </w:rPr>
            </w:pPr>
          </w:p>
        </w:tc>
      </w:tr>
      <w:tr w:rsidR="0090276F" w:rsidRPr="00553B81" w14:paraId="70DF225E" w14:textId="77777777" w:rsidTr="00C22280">
        <w:trPr>
          <w:trHeight w:val="496"/>
        </w:trPr>
        <w:tc>
          <w:tcPr>
            <w:tcW w:w="2381" w:type="dxa"/>
          </w:tcPr>
          <w:p w14:paraId="718E62A4" w14:textId="77777777" w:rsidR="0090276F" w:rsidRPr="00553B81" w:rsidRDefault="00491E68">
            <w:pPr>
              <w:rPr>
                <w:rFonts w:ascii="Arial" w:hAnsi="Arial"/>
                <w:b/>
              </w:rPr>
            </w:pPr>
            <w:r w:rsidRPr="00553B81">
              <w:rPr>
                <w:rFonts w:ascii="Arial" w:hAnsi="Arial"/>
                <w:b/>
              </w:rPr>
              <w:t>Address:</w:t>
            </w:r>
          </w:p>
        </w:tc>
        <w:tc>
          <w:tcPr>
            <w:tcW w:w="7792" w:type="dxa"/>
          </w:tcPr>
          <w:p w14:paraId="7E6B2E60" w14:textId="77777777" w:rsidR="0090276F" w:rsidRPr="00553B81" w:rsidRDefault="0090276F">
            <w:pPr>
              <w:rPr>
                <w:rFonts w:ascii="Arial" w:hAnsi="Arial"/>
              </w:rPr>
            </w:pPr>
          </w:p>
        </w:tc>
      </w:tr>
      <w:tr w:rsidR="0090276F" w14:paraId="78DC7BE4" w14:textId="77777777" w:rsidTr="00C22280">
        <w:trPr>
          <w:trHeight w:val="397"/>
        </w:trPr>
        <w:tc>
          <w:tcPr>
            <w:tcW w:w="2381" w:type="dxa"/>
          </w:tcPr>
          <w:p w14:paraId="3B3655FA" w14:textId="77777777" w:rsidR="0090276F" w:rsidRDefault="0090276F">
            <w:pPr>
              <w:rPr>
                <w:rFonts w:ascii="Arial" w:hAnsi="Arial"/>
              </w:rPr>
            </w:pPr>
          </w:p>
        </w:tc>
        <w:tc>
          <w:tcPr>
            <w:tcW w:w="7792" w:type="dxa"/>
          </w:tcPr>
          <w:p w14:paraId="2E8D2BF7" w14:textId="77777777" w:rsidR="0090276F" w:rsidRDefault="0090276F">
            <w:pPr>
              <w:rPr>
                <w:rFonts w:ascii="Arial" w:hAnsi="Arial"/>
                <w:sz w:val="20"/>
              </w:rPr>
            </w:pPr>
          </w:p>
        </w:tc>
      </w:tr>
      <w:tr w:rsidR="0090276F" w14:paraId="61E67636" w14:textId="77777777" w:rsidTr="00C22280">
        <w:trPr>
          <w:cantSplit/>
          <w:trHeight w:val="397"/>
        </w:trPr>
        <w:tc>
          <w:tcPr>
            <w:tcW w:w="2381" w:type="dxa"/>
            <w:vMerge w:val="restart"/>
          </w:tcPr>
          <w:p w14:paraId="3D89DFE0" w14:textId="77777777" w:rsidR="0090276F" w:rsidRDefault="007A47E9">
            <w:pPr>
              <w:rPr>
                <w:rFonts w:ascii="Arial" w:hAnsi="Arial"/>
                <w:b/>
              </w:rPr>
            </w:pPr>
            <w:r w:rsidRPr="007A47E9"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</w:rPr>
              <w:t>-</w:t>
            </w:r>
            <w:r w:rsidRPr="007A47E9">
              <w:rPr>
                <w:rFonts w:ascii="Arial" w:hAnsi="Arial"/>
                <w:b/>
              </w:rPr>
              <w:t>mail address</w:t>
            </w:r>
          </w:p>
          <w:p w14:paraId="6D5E6C90" w14:textId="23067D12" w:rsidR="007E397D" w:rsidRDefault="00E657A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047BC0" wp14:editId="49C844D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81915</wp:posOffset>
                      </wp:positionV>
                      <wp:extent cx="1449705" cy="10160"/>
                      <wp:effectExtent l="5080" t="6350" r="12065" b="12065"/>
                      <wp:wrapNone/>
                      <wp:docPr id="7546754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4970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C4B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3.35pt;margin-top:6.45pt;width:114.15pt;height:.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"/>
                  </w:pict>
                </mc:Fallback>
              </mc:AlternateContent>
            </w:r>
          </w:p>
          <w:p w14:paraId="5A77C87F" w14:textId="77777777" w:rsidR="00510F3D" w:rsidRPr="007E397D" w:rsidRDefault="007E397D" w:rsidP="007E397D">
            <w:pPr>
              <w:rPr>
                <w:rFonts w:ascii="Arial" w:hAnsi="Arial"/>
                <w:b/>
              </w:rPr>
            </w:pPr>
            <w:r w:rsidRPr="007E397D">
              <w:rPr>
                <w:rFonts w:ascii="Arial" w:hAnsi="Arial"/>
                <w:b/>
              </w:rPr>
              <w:t xml:space="preserve">Player 2 </w:t>
            </w:r>
            <w:r>
              <w:rPr>
                <w:rFonts w:ascii="Arial" w:hAnsi="Arial"/>
                <w:b/>
              </w:rPr>
              <w:t xml:space="preserve">  </w:t>
            </w:r>
            <w:r w:rsidRPr="007E397D">
              <w:rPr>
                <w:rFonts w:ascii="Arial" w:hAnsi="Arial"/>
                <w:b/>
              </w:rPr>
              <w:t>Name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7792" w:type="dxa"/>
          </w:tcPr>
          <w:p w14:paraId="40539777" w14:textId="77777777" w:rsidR="0090276F" w:rsidRPr="005B046C" w:rsidRDefault="000B7504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</w:t>
            </w:r>
            <w:r w:rsidR="004B2AC2">
              <w:rPr>
                <w:rFonts w:ascii="Arial" w:hAnsi="Arial"/>
                <w:sz w:val="20"/>
              </w:rPr>
              <w:t xml:space="preserve">   </w:t>
            </w:r>
            <w:r w:rsidRPr="005B046C">
              <w:rPr>
                <w:rFonts w:ascii="Arial" w:hAnsi="Arial"/>
                <w:b/>
              </w:rPr>
              <w:t>Phone</w:t>
            </w:r>
            <w:r w:rsidRPr="005B046C">
              <w:rPr>
                <w:rFonts w:ascii="Arial" w:hAnsi="Arial"/>
              </w:rPr>
              <w:t>:</w:t>
            </w:r>
          </w:p>
        </w:tc>
      </w:tr>
      <w:tr w:rsidR="000B7504" w14:paraId="1662F839" w14:textId="77777777" w:rsidTr="00C22280">
        <w:trPr>
          <w:cantSplit/>
          <w:trHeight w:val="458"/>
        </w:trPr>
        <w:tc>
          <w:tcPr>
            <w:tcW w:w="2381" w:type="dxa"/>
            <w:vMerge/>
          </w:tcPr>
          <w:p w14:paraId="6151E87B" w14:textId="77777777" w:rsidR="000B7504" w:rsidRDefault="000B7504">
            <w:pPr>
              <w:rPr>
                <w:rFonts w:ascii="Arial" w:hAnsi="Arial"/>
                <w:sz w:val="20"/>
              </w:rPr>
            </w:pPr>
          </w:p>
        </w:tc>
        <w:tc>
          <w:tcPr>
            <w:tcW w:w="7792" w:type="dxa"/>
          </w:tcPr>
          <w:p w14:paraId="1E50A1FC" w14:textId="77777777" w:rsidR="000B7504" w:rsidRDefault="000B7504">
            <w:pPr>
              <w:rPr>
                <w:rFonts w:ascii="Arial" w:hAnsi="Arial"/>
                <w:sz w:val="20"/>
              </w:rPr>
            </w:pPr>
          </w:p>
        </w:tc>
      </w:tr>
    </w:tbl>
    <w:p w14:paraId="6DD9549B" w14:textId="77777777" w:rsidR="0090276F" w:rsidRDefault="0090276F">
      <w:pPr>
        <w:rPr>
          <w:rFonts w:ascii="Arial" w:hAnsi="Arial"/>
          <w:sz w:val="8"/>
        </w:rPr>
      </w:pPr>
    </w:p>
    <w:p w14:paraId="1843B5F6" w14:textId="6FF27567" w:rsidR="004A15D2" w:rsidRDefault="00417D9B" w:rsidP="003C39F0">
      <w:pPr>
        <w:rPr>
          <w:sz w:val="22"/>
        </w:rPr>
      </w:pPr>
      <w:r>
        <w:rPr>
          <w:sz w:val="22"/>
        </w:rPr>
        <w:t>P</w:t>
      </w:r>
      <w:r w:rsidR="0090276F">
        <w:rPr>
          <w:sz w:val="22"/>
        </w:rPr>
        <w:t>lease complete</w:t>
      </w:r>
      <w:r w:rsidR="00282F1C">
        <w:rPr>
          <w:sz w:val="22"/>
        </w:rPr>
        <w:t xml:space="preserve"> and return form </w:t>
      </w:r>
      <w:r w:rsidR="00742F0A">
        <w:rPr>
          <w:sz w:val="22"/>
        </w:rPr>
        <w:t>and</w:t>
      </w:r>
      <w:r w:rsidR="004A15D2">
        <w:rPr>
          <w:sz w:val="22"/>
        </w:rPr>
        <w:t xml:space="preserve">   </w:t>
      </w:r>
      <w:r w:rsidR="0090276F">
        <w:rPr>
          <w:sz w:val="22"/>
        </w:rPr>
        <w:t xml:space="preserve">          </w:t>
      </w:r>
      <w:r w:rsidR="002B3DF3">
        <w:rPr>
          <w:b/>
          <w:sz w:val="22"/>
        </w:rPr>
        <w:t>Paul Slater</w:t>
      </w:r>
      <w:r w:rsidR="0090276F" w:rsidRPr="00510F3D">
        <w:rPr>
          <w:b/>
          <w:sz w:val="22"/>
        </w:rPr>
        <w:t>:</w:t>
      </w:r>
      <w:r w:rsidR="0090276F">
        <w:rPr>
          <w:sz w:val="22"/>
        </w:rPr>
        <w:t xml:space="preserve">      </w:t>
      </w:r>
      <w:r w:rsidR="003C39F0" w:rsidRPr="003C39F0">
        <w:rPr>
          <w:rFonts w:ascii="Arial1" w:hAnsi="Arial1"/>
          <w:color w:val="000000"/>
          <w:sz w:val="20"/>
          <w:szCs w:val="20"/>
          <w:lang w:eastAsia="en-GB"/>
        </w:rPr>
        <w:t xml:space="preserve">68,Crumpfields  Lane, Redditch, Worcs </w:t>
      </w:r>
      <w:r w:rsidR="003C39F0">
        <w:rPr>
          <w:rFonts w:ascii="Arial1" w:hAnsi="Arial1"/>
          <w:color w:val="000000"/>
          <w:sz w:val="20"/>
          <w:szCs w:val="20"/>
          <w:lang w:eastAsia="en-GB"/>
        </w:rPr>
        <w:t xml:space="preserve"> </w:t>
      </w:r>
      <w:r w:rsidR="003C39F0" w:rsidRPr="003C39F0">
        <w:rPr>
          <w:rFonts w:ascii="Arial1" w:hAnsi="Arial1"/>
          <w:color w:val="000000"/>
          <w:sz w:val="20"/>
          <w:szCs w:val="20"/>
          <w:lang w:eastAsia="en-GB"/>
        </w:rPr>
        <w:t>B97 5PW</w:t>
      </w:r>
      <w:r w:rsidR="0090276F">
        <w:rPr>
          <w:sz w:val="22"/>
        </w:rPr>
        <w:t xml:space="preserve">                     </w:t>
      </w:r>
      <w:r w:rsidR="004A15D2">
        <w:rPr>
          <w:sz w:val="22"/>
        </w:rPr>
        <w:t xml:space="preserve">        </w:t>
      </w:r>
      <w:r w:rsidR="007A47E9">
        <w:rPr>
          <w:sz w:val="22"/>
        </w:rPr>
        <w:t xml:space="preserve">                                                                                                  </w:t>
      </w:r>
      <w:r w:rsidR="00AB6BE7">
        <w:rPr>
          <w:sz w:val="22"/>
        </w:rPr>
        <w:t xml:space="preserve">    </w:t>
      </w:r>
      <w:r w:rsidR="007A47E9">
        <w:rPr>
          <w:sz w:val="22"/>
        </w:rPr>
        <w:t xml:space="preserve">                                                                                           </w:t>
      </w:r>
      <w:r w:rsidR="00AB6BE7">
        <w:rPr>
          <w:sz w:val="22"/>
        </w:rPr>
        <w:t xml:space="preserve"> </w:t>
      </w:r>
      <w:r w:rsidR="007A47E9">
        <w:rPr>
          <w:sz w:val="22"/>
        </w:rPr>
        <w:t xml:space="preserve">                         </w:t>
      </w:r>
      <w:r w:rsidR="00510F3D">
        <w:rPr>
          <w:sz w:val="22"/>
        </w:rPr>
        <w:t xml:space="preserve">         </w:t>
      </w:r>
      <w:r w:rsidR="00AB6BE7">
        <w:rPr>
          <w:sz w:val="22"/>
        </w:rPr>
        <w:t xml:space="preserve">    </w:t>
      </w:r>
      <w:r w:rsidR="004A15D2">
        <w:rPr>
          <w:sz w:val="22"/>
        </w:rPr>
        <w:t xml:space="preserve">      </w:t>
      </w:r>
      <w:r w:rsidR="0090276F">
        <w:rPr>
          <w:sz w:val="22"/>
        </w:rPr>
        <w:t xml:space="preserve">                                      </w:t>
      </w:r>
      <w:r w:rsidR="007A47E9">
        <w:rPr>
          <w:sz w:val="22"/>
        </w:rPr>
        <w:t xml:space="preserve">                                                                                                               </w:t>
      </w:r>
      <w:r w:rsidR="0090276F">
        <w:rPr>
          <w:sz w:val="22"/>
        </w:rPr>
        <w:t xml:space="preserve"> </w:t>
      </w:r>
      <w:r w:rsidR="00510F3D">
        <w:rPr>
          <w:sz w:val="22"/>
        </w:rPr>
        <w:t xml:space="preserve">           </w:t>
      </w:r>
      <w:r w:rsidR="0090276F">
        <w:rPr>
          <w:sz w:val="22"/>
        </w:rPr>
        <w:t xml:space="preserve">       </w:t>
      </w:r>
    </w:p>
    <w:p w14:paraId="78A84BD8" w14:textId="257AECE3" w:rsidR="004A15D2" w:rsidRDefault="00742F0A">
      <w:pPr>
        <w:tabs>
          <w:tab w:val="left" w:pos="270"/>
        </w:tabs>
        <w:rPr>
          <w:sz w:val="22"/>
        </w:rPr>
      </w:pPr>
      <w:r>
        <w:rPr>
          <w:sz w:val="22"/>
        </w:rPr>
        <w:t>address any questions to:</w:t>
      </w:r>
      <w:r w:rsidR="004A15D2">
        <w:rPr>
          <w:sz w:val="22"/>
        </w:rPr>
        <w:t xml:space="preserve">                          </w:t>
      </w:r>
      <w:r w:rsidR="00510F3D">
        <w:rPr>
          <w:sz w:val="22"/>
        </w:rPr>
        <w:t xml:space="preserve">           </w:t>
      </w:r>
      <w:r w:rsidR="00E74A9B">
        <w:rPr>
          <w:sz w:val="22"/>
        </w:rPr>
        <w:t xml:space="preserve">                     0</w:t>
      </w:r>
      <w:r w:rsidR="001F5ECA">
        <w:rPr>
          <w:sz w:val="22"/>
        </w:rPr>
        <w:t>7776 165250</w:t>
      </w:r>
    </w:p>
    <w:p w14:paraId="6B72A77C" w14:textId="77777777" w:rsidR="00510F3D" w:rsidRDefault="00510F3D" w:rsidP="003C39F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 w:rsidR="00060A2D">
        <w:rPr>
          <w:sz w:val="22"/>
        </w:rPr>
        <w:t xml:space="preserve"> </w:t>
      </w:r>
      <w:r>
        <w:rPr>
          <w:sz w:val="22"/>
        </w:rPr>
        <w:t xml:space="preserve"> </w:t>
      </w:r>
      <w:r w:rsidR="00060A2D">
        <w:rPr>
          <w:sz w:val="22"/>
        </w:rPr>
        <w:t xml:space="preserve"> </w:t>
      </w:r>
      <w:r>
        <w:rPr>
          <w:sz w:val="22"/>
        </w:rPr>
        <w:t xml:space="preserve">Email:  </w:t>
      </w:r>
      <w:r w:rsidR="003C39F0" w:rsidRPr="003C39F0">
        <w:rPr>
          <w:rFonts w:ascii="Arial1" w:hAnsi="Arial1"/>
          <w:color w:val="000000"/>
          <w:sz w:val="20"/>
          <w:szCs w:val="20"/>
          <w:lang w:eastAsia="en-GB"/>
        </w:rPr>
        <w:t>paul.slater3@sky.com</w:t>
      </w:r>
    </w:p>
    <w:p w14:paraId="2890305E" w14:textId="2A153911" w:rsidR="004A15D2" w:rsidRDefault="004A15D2" w:rsidP="00101677">
      <w:pPr>
        <w:tabs>
          <w:tab w:val="left" w:pos="270"/>
        </w:tabs>
        <w:rPr>
          <w:sz w:val="22"/>
        </w:rPr>
      </w:pPr>
      <w:r>
        <w:rPr>
          <w:sz w:val="22"/>
        </w:rPr>
        <w:t xml:space="preserve">            </w:t>
      </w:r>
      <w:r w:rsidR="00510F3D">
        <w:rPr>
          <w:sz w:val="22"/>
        </w:rPr>
        <w:t xml:space="preserve">                                                                                     </w:t>
      </w:r>
      <w:r>
        <w:rPr>
          <w:sz w:val="22"/>
        </w:rPr>
        <w:t xml:space="preserve"> </w:t>
      </w:r>
      <w:r w:rsidRPr="00F43EAF">
        <w:rPr>
          <w:b/>
          <w:sz w:val="22"/>
        </w:rPr>
        <w:t>Closing  date :</w:t>
      </w:r>
      <w:r w:rsidR="0090276F" w:rsidRPr="00F43EAF">
        <w:rPr>
          <w:b/>
          <w:sz w:val="22"/>
        </w:rPr>
        <w:t xml:space="preserve">  </w:t>
      </w:r>
      <w:r w:rsidRPr="00F43EAF">
        <w:rPr>
          <w:b/>
          <w:sz w:val="22"/>
        </w:rPr>
        <w:t xml:space="preserve"> </w:t>
      </w:r>
      <w:r w:rsidR="00282F1C" w:rsidRPr="00F43EAF">
        <w:rPr>
          <w:b/>
          <w:sz w:val="22"/>
        </w:rPr>
        <w:t xml:space="preserve"> </w:t>
      </w:r>
      <w:r w:rsidR="00F43EAF" w:rsidRPr="00F43EAF">
        <w:rPr>
          <w:b/>
          <w:sz w:val="22"/>
        </w:rPr>
        <w:t xml:space="preserve">Sunday </w:t>
      </w:r>
      <w:r w:rsidR="001F5ECA">
        <w:rPr>
          <w:b/>
          <w:sz w:val="22"/>
        </w:rPr>
        <w:t>24</w:t>
      </w:r>
      <w:r w:rsidR="00F43EAF" w:rsidRPr="00F43EAF">
        <w:rPr>
          <w:b/>
          <w:sz w:val="22"/>
          <w:vertAlign w:val="superscript"/>
        </w:rPr>
        <w:t xml:space="preserve">th </w:t>
      </w:r>
      <w:r w:rsidR="00C22280" w:rsidRPr="00F43EAF">
        <w:rPr>
          <w:b/>
          <w:sz w:val="22"/>
        </w:rPr>
        <w:t xml:space="preserve"> September</w:t>
      </w:r>
      <w:r w:rsidR="00C22280">
        <w:rPr>
          <w:sz w:val="22"/>
        </w:rPr>
        <w:t xml:space="preserve"> </w:t>
      </w:r>
      <w:r w:rsidR="00C22280" w:rsidRPr="00F43EAF">
        <w:rPr>
          <w:b/>
          <w:sz w:val="22"/>
        </w:rPr>
        <w:t>20</w:t>
      </w:r>
      <w:r w:rsidR="001F5ECA">
        <w:rPr>
          <w:b/>
          <w:sz w:val="22"/>
        </w:rPr>
        <w:t>23</w:t>
      </w:r>
      <w:r w:rsidR="0090276F">
        <w:rPr>
          <w:sz w:val="22"/>
        </w:rPr>
        <w:t xml:space="preserve">                            </w:t>
      </w:r>
    </w:p>
    <w:sectPr w:rsidR="004A15D2" w:rsidSect="002B3DF3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1D3D" w14:textId="77777777" w:rsidR="00E1521F" w:rsidRDefault="00E1521F">
      <w:r>
        <w:separator/>
      </w:r>
    </w:p>
  </w:endnote>
  <w:endnote w:type="continuationSeparator" w:id="0">
    <w:p w14:paraId="5EF8FFD9" w14:textId="77777777" w:rsidR="00E1521F" w:rsidRDefault="00E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221E" w14:textId="77777777" w:rsidR="00E1521F" w:rsidRDefault="00E1521F">
      <w:r>
        <w:separator/>
      </w:r>
    </w:p>
  </w:footnote>
  <w:footnote w:type="continuationSeparator" w:id="0">
    <w:p w14:paraId="291850EC" w14:textId="77777777" w:rsidR="00E1521F" w:rsidRDefault="00E1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E7"/>
    <w:rsid w:val="00041A57"/>
    <w:rsid w:val="0004370C"/>
    <w:rsid w:val="00051060"/>
    <w:rsid w:val="00053DDE"/>
    <w:rsid w:val="00060A2D"/>
    <w:rsid w:val="000631AC"/>
    <w:rsid w:val="000A3E20"/>
    <w:rsid w:val="000B7504"/>
    <w:rsid w:val="000C0DD6"/>
    <w:rsid w:val="000D6721"/>
    <w:rsid w:val="000F3A4F"/>
    <w:rsid w:val="00101677"/>
    <w:rsid w:val="001023EE"/>
    <w:rsid w:val="0010473B"/>
    <w:rsid w:val="00177366"/>
    <w:rsid w:val="00194BD7"/>
    <w:rsid w:val="001B65DC"/>
    <w:rsid w:val="001C1C2B"/>
    <w:rsid w:val="001F5ECA"/>
    <w:rsid w:val="00203D52"/>
    <w:rsid w:val="0023171B"/>
    <w:rsid w:val="002642A2"/>
    <w:rsid w:val="00282F1C"/>
    <w:rsid w:val="002B02E8"/>
    <w:rsid w:val="002B3DF3"/>
    <w:rsid w:val="002F00F3"/>
    <w:rsid w:val="0035430F"/>
    <w:rsid w:val="00391222"/>
    <w:rsid w:val="003C39F0"/>
    <w:rsid w:val="003C5E1C"/>
    <w:rsid w:val="00417D9B"/>
    <w:rsid w:val="00435F3D"/>
    <w:rsid w:val="004451E5"/>
    <w:rsid w:val="004576C3"/>
    <w:rsid w:val="00472F00"/>
    <w:rsid w:val="00491BBC"/>
    <w:rsid w:val="00491E68"/>
    <w:rsid w:val="004A15D2"/>
    <w:rsid w:val="004B2AC2"/>
    <w:rsid w:val="00510F3D"/>
    <w:rsid w:val="00526392"/>
    <w:rsid w:val="00553B81"/>
    <w:rsid w:val="005926B3"/>
    <w:rsid w:val="00593FCF"/>
    <w:rsid w:val="005B046C"/>
    <w:rsid w:val="005F2163"/>
    <w:rsid w:val="00641F45"/>
    <w:rsid w:val="00682C38"/>
    <w:rsid w:val="0068593A"/>
    <w:rsid w:val="0068725B"/>
    <w:rsid w:val="006B25C1"/>
    <w:rsid w:val="006B4A83"/>
    <w:rsid w:val="006C2A33"/>
    <w:rsid w:val="006E6308"/>
    <w:rsid w:val="0071680D"/>
    <w:rsid w:val="00742F0A"/>
    <w:rsid w:val="00754434"/>
    <w:rsid w:val="00765B64"/>
    <w:rsid w:val="00774BE0"/>
    <w:rsid w:val="007908C2"/>
    <w:rsid w:val="007A47E9"/>
    <w:rsid w:val="007B74C8"/>
    <w:rsid w:val="007E397D"/>
    <w:rsid w:val="00810581"/>
    <w:rsid w:val="0090276F"/>
    <w:rsid w:val="00922676"/>
    <w:rsid w:val="00947A4B"/>
    <w:rsid w:val="009612BD"/>
    <w:rsid w:val="00961319"/>
    <w:rsid w:val="009818A8"/>
    <w:rsid w:val="0098344E"/>
    <w:rsid w:val="0098426D"/>
    <w:rsid w:val="0099164E"/>
    <w:rsid w:val="009B0EAD"/>
    <w:rsid w:val="009D00DC"/>
    <w:rsid w:val="00A54741"/>
    <w:rsid w:val="00AB6BE7"/>
    <w:rsid w:val="00AB7B55"/>
    <w:rsid w:val="00AD6BDD"/>
    <w:rsid w:val="00AE227C"/>
    <w:rsid w:val="00AF7961"/>
    <w:rsid w:val="00B30662"/>
    <w:rsid w:val="00B6260D"/>
    <w:rsid w:val="00B663BC"/>
    <w:rsid w:val="00B853B6"/>
    <w:rsid w:val="00B8671D"/>
    <w:rsid w:val="00BD72B1"/>
    <w:rsid w:val="00BE1165"/>
    <w:rsid w:val="00C06608"/>
    <w:rsid w:val="00C14777"/>
    <w:rsid w:val="00C15755"/>
    <w:rsid w:val="00C22280"/>
    <w:rsid w:val="00C35E31"/>
    <w:rsid w:val="00C3786D"/>
    <w:rsid w:val="00C566DB"/>
    <w:rsid w:val="00C64914"/>
    <w:rsid w:val="00C815B6"/>
    <w:rsid w:val="00CA5B52"/>
    <w:rsid w:val="00CA6DA8"/>
    <w:rsid w:val="00CC59CC"/>
    <w:rsid w:val="00D25913"/>
    <w:rsid w:val="00D861B2"/>
    <w:rsid w:val="00E1521F"/>
    <w:rsid w:val="00E37AA6"/>
    <w:rsid w:val="00E657AC"/>
    <w:rsid w:val="00E74A9B"/>
    <w:rsid w:val="00E973CE"/>
    <w:rsid w:val="00EA34B1"/>
    <w:rsid w:val="00EA37EF"/>
    <w:rsid w:val="00EB44C5"/>
    <w:rsid w:val="00EB5566"/>
    <w:rsid w:val="00F43EAF"/>
    <w:rsid w:val="00F91EC5"/>
    <w:rsid w:val="00F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1320A"/>
  <w15:chartTrackingRefBased/>
  <w15:docId w15:val="{76C57A7E-64A1-4820-BF8E-D2E02579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ocked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locked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4"/>
      <w:szCs w:val="24"/>
    </w:rPr>
  </w:style>
  <w:style w:type="paragraph" w:styleId="NoSpacing">
    <w:name w:val="No Spacing"/>
    <w:qFormat/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unhideWhenUsed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qFormat/>
    <w:rPr>
      <w:rFonts w:cs="Times New Roman"/>
      <w:b/>
      <w:bCs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both"/>
    </w:pPr>
  </w:style>
  <w:style w:type="character" w:styleId="UnresolvedMention">
    <w:name w:val="Unresolved Mention"/>
    <w:uiPriority w:val="99"/>
    <w:semiHidden/>
    <w:unhideWhenUsed/>
    <w:rsid w:val="00EB4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DvKzu8rzcAhUvzIUKHYXACLcQjRx6BAgBEAU&amp;url=https%3A%2F%2Fen.wikipedia.org%2Fwiki%2FStroke_Association&amp;psig=AOvVaw3BSAHONkEiEYl2uckVkReE&amp;ust=153269891505962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aul.slater3@sk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orcesterbuoy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25TH WORCESTERSHIRE CHARITY</vt:lpstr>
    </vt:vector>
  </TitlesOfParts>
  <Company/>
  <LinksUpToDate>false</LinksUpToDate>
  <CharactersWithSpaces>4053</CharactersWithSpaces>
  <SharedDoc>false</SharedDoc>
  <HLinks>
    <vt:vector size="12" baseType="variant">
      <vt:variant>
        <vt:i4>6684689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sa=i&amp;rct=j&amp;q=&amp;esrc=s&amp;source=images&amp;cd=&amp;cad=rja&amp;uact=8&amp;ved=2ahUKEwiDvKzu8rzcAhUvzIUKHYXACLcQjRx6BAgBEAU&amp;url=https%3A%2F%2Fen.wikipedia.org%2Fwiki%2FStroke_Association&amp;psig=AOvVaw3BSAHONkEiEYl2uckVkReE&amp;ust=1532698915059623</vt:lpwstr>
      </vt:variant>
      <vt:variant>
        <vt:lpwstr/>
      </vt:variant>
      <vt:variant>
        <vt:i4>3735574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https://www.google.com/url?sa=i&amp;rct=j&amp;q=&amp;esrc=s&amp;source=images&amp;cd=&amp;ved=2ahUKEwju4prVrbLjAhUSUhoKHbeNDy0QjRx6BAgBEAU&amp;url=https%3A%2F%2Fpenvalecattery.com%2Fthe-cinnamon-trust%2F&amp;psig=AOvVaw0egOlFcLKxt6T_Pq96N0CJ&amp;ust=1563123141200624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25TH WORCESTERSHIRE CHARITY</dc:title>
  <dc:subject/>
  <dc:creator>Martin</dc:creator>
  <cp:keywords/>
  <cp:lastModifiedBy>Paul Hammond</cp:lastModifiedBy>
  <cp:revision>2</cp:revision>
  <dcterms:created xsi:type="dcterms:W3CDTF">2023-08-13T20:01:00Z</dcterms:created>
  <dcterms:modified xsi:type="dcterms:W3CDTF">2023-08-13T20:01:00Z</dcterms:modified>
</cp:coreProperties>
</file>