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481" w:rsidRPr="00AA1F03" w:rsidRDefault="006156AB" w:rsidP="004C3719">
      <w:pPr>
        <w:jc w:val="center"/>
        <w:rPr>
          <w:rFonts w:ascii="Arial" w:hAnsi="Arial" w:cs="Arial"/>
          <w:b/>
          <w:u w:val="single"/>
          <w:lang w:val="en-GB"/>
        </w:rPr>
      </w:pPr>
      <w:bookmarkStart w:id="0" w:name="_GoBack"/>
      <w:bookmarkEnd w:id="0"/>
      <w:r w:rsidRPr="00AA1F03">
        <w:rPr>
          <w:rFonts w:ascii="Arial" w:hAnsi="Arial" w:cs="Arial"/>
          <w:b/>
          <w:u w:val="single"/>
          <w:lang w:val="en-GB"/>
        </w:rPr>
        <w:t>K</w:t>
      </w:r>
      <w:r w:rsidR="00ED0D1F" w:rsidRPr="00AA1F03">
        <w:rPr>
          <w:rFonts w:ascii="Arial" w:hAnsi="Arial" w:cs="Arial"/>
          <w:b/>
          <w:u w:val="single"/>
          <w:lang w:val="en-GB"/>
        </w:rPr>
        <w:t>ENT CONTRACT BRIDGE ASSOCIATION</w:t>
      </w:r>
    </w:p>
    <w:p w:rsidR="00ED0D1F" w:rsidRPr="00AA1F03" w:rsidRDefault="00ED0D1F" w:rsidP="004C3719">
      <w:pPr>
        <w:jc w:val="center"/>
        <w:rPr>
          <w:rFonts w:ascii="Arial" w:hAnsi="Arial" w:cs="Arial"/>
          <w:b/>
          <w:u w:val="single"/>
          <w:lang w:val="en-GB"/>
        </w:rPr>
      </w:pPr>
    </w:p>
    <w:p w:rsidR="00ED0D1F" w:rsidRPr="00AA1F03" w:rsidRDefault="00ED0D1F" w:rsidP="004C3719">
      <w:pPr>
        <w:jc w:val="center"/>
        <w:rPr>
          <w:rFonts w:ascii="Arial" w:hAnsi="Arial" w:cs="Arial"/>
          <w:b/>
          <w:u w:val="single"/>
          <w:lang w:val="en-GB"/>
        </w:rPr>
      </w:pPr>
      <w:r w:rsidRPr="00AA1F03">
        <w:rPr>
          <w:rFonts w:ascii="Arial" w:hAnsi="Arial" w:cs="Arial"/>
          <w:b/>
          <w:u w:val="single"/>
          <w:lang w:val="en-GB"/>
        </w:rPr>
        <w:t>COMMITTEE</w:t>
      </w:r>
    </w:p>
    <w:p w:rsidR="00ED0D1F" w:rsidRPr="00AA1F03" w:rsidRDefault="00ED0D1F" w:rsidP="004C3719">
      <w:pPr>
        <w:jc w:val="center"/>
        <w:rPr>
          <w:rFonts w:ascii="Arial" w:hAnsi="Arial" w:cs="Arial"/>
          <w:b/>
          <w:u w:val="single"/>
          <w:lang w:val="en-GB"/>
        </w:rPr>
      </w:pPr>
    </w:p>
    <w:p w:rsidR="00F96054" w:rsidRPr="00AA1F03" w:rsidRDefault="00F96054" w:rsidP="004C3719">
      <w:pPr>
        <w:jc w:val="center"/>
        <w:rPr>
          <w:rFonts w:ascii="Arial" w:hAnsi="Arial" w:cs="Arial"/>
          <w:b/>
          <w:u w:val="single"/>
          <w:lang w:val="en-GB"/>
        </w:rPr>
      </w:pPr>
    </w:p>
    <w:p w:rsidR="00ED0D1F" w:rsidRPr="00AA1F03" w:rsidRDefault="00ED0D1F" w:rsidP="004C3719">
      <w:pPr>
        <w:jc w:val="center"/>
        <w:rPr>
          <w:rFonts w:ascii="Arial" w:hAnsi="Arial" w:cs="Arial"/>
          <w:b/>
          <w:u w:val="single"/>
          <w:lang w:val="en-GB"/>
        </w:rPr>
      </w:pPr>
    </w:p>
    <w:p w:rsidR="00ED0D1F" w:rsidRPr="00AA1F03" w:rsidRDefault="00ED0D1F" w:rsidP="00ED0D1F">
      <w:pPr>
        <w:rPr>
          <w:rFonts w:ascii="Arial" w:hAnsi="Arial" w:cs="Arial"/>
          <w:lang w:val="en-GB"/>
        </w:rPr>
      </w:pPr>
      <w:r w:rsidRPr="00AA1F03">
        <w:rPr>
          <w:rFonts w:ascii="Arial" w:hAnsi="Arial" w:cs="Arial"/>
          <w:lang w:val="en-GB"/>
        </w:rPr>
        <w:t>Minutes of the mee</w:t>
      </w:r>
      <w:r w:rsidR="007E1771">
        <w:rPr>
          <w:rFonts w:ascii="Arial" w:hAnsi="Arial" w:cs="Arial"/>
          <w:lang w:val="en-GB"/>
        </w:rPr>
        <w:t>ting held</w:t>
      </w:r>
      <w:r w:rsidR="00602C28">
        <w:rPr>
          <w:rFonts w:ascii="Arial" w:hAnsi="Arial" w:cs="Arial"/>
          <w:lang w:val="en-GB"/>
        </w:rPr>
        <w:t xml:space="preserve"> at the Hilton Hotel</w:t>
      </w:r>
      <w:r w:rsidR="00422280" w:rsidRPr="00AA1F03">
        <w:rPr>
          <w:rFonts w:ascii="Arial" w:hAnsi="Arial" w:cs="Arial"/>
          <w:lang w:val="en-GB"/>
        </w:rPr>
        <w:t>, Maidstone,</w:t>
      </w:r>
      <w:r w:rsidRPr="00AA1F03">
        <w:rPr>
          <w:rFonts w:ascii="Arial" w:hAnsi="Arial" w:cs="Arial"/>
          <w:lang w:val="en-GB"/>
        </w:rPr>
        <w:t xml:space="preserve"> </w:t>
      </w:r>
      <w:r w:rsidR="00D64422" w:rsidRPr="00AA1F03">
        <w:rPr>
          <w:rFonts w:ascii="Arial" w:hAnsi="Arial" w:cs="Arial"/>
          <w:lang w:val="en-GB"/>
        </w:rPr>
        <w:t xml:space="preserve">at 10 a.m. </w:t>
      </w:r>
      <w:r w:rsidR="00562550" w:rsidRPr="00AA1F03">
        <w:rPr>
          <w:rFonts w:ascii="Arial" w:hAnsi="Arial" w:cs="Arial"/>
          <w:lang w:val="en-GB"/>
        </w:rPr>
        <w:t xml:space="preserve">on Sunday </w:t>
      </w:r>
      <w:r w:rsidR="00602C28">
        <w:rPr>
          <w:rFonts w:ascii="Arial" w:hAnsi="Arial" w:cs="Arial"/>
          <w:lang w:val="en-GB"/>
        </w:rPr>
        <w:t>3</w:t>
      </w:r>
      <w:r w:rsidR="00BC33BB">
        <w:rPr>
          <w:rFonts w:ascii="Arial" w:hAnsi="Arial" w:cs="Arial"/>
          <w:vertAlign w:val="superscript"/>
          <w:lang w:val="en-GB"/>
        </w:rPr>
        <w:t>rd</w:t>
      </w:r>
      <w:r w:rsidR="00BC33BB">
        <w:rPr>
          <w:rFonts w:ascii="Arial" w:hAnsi="Arial" w:cs="Arial"/>
          <w:lang w:val="en-GB"/>
        </w:rPr>
        <w:t xml:space="preserve"> January 2016</w:t>
      </w:r>
      <w:r w:rsidR="008E6807" w:rsidRPr="00AA1F03">
        <w:rPr>
          <w:rFonts w:ascii="Arial" w:hAnsi="Arial" w:cs="Arial"/>
          <w:lang w:val="en-GB"/>
        </w:rPr>
        <w:t>.</w:t>
      </w:r>
    </w:p>
    <w:p w:rsidR="00ED0D1F" w:rsidRPr="00AA1F03" w:rsidRDefault="00ED0D1F" w:rsidP="00ED0D1F">
      <w:pPr>
        <w:rPr>
          <w:rFonts w:ascii="Arial" w:hAnsi="Arial" w:cs="Arial"/>
          <w:lang w:val="en-GB"/>
        </w:rPr>
      </w:pPr>
    </w:p>
    <w:p w:rsidR="00F96054" w:rsidRDefault="00F96054" w:rsidP="00ED0D1F">
      <w:pPr>
        <w:rPr>
          <w:rFonts w:ascii="Arial" w:hAnsi="Arial" w:cs="Arial"/>
          <w:lang w:val="en-GB"/>
        </w:rPr>
      </w:pPr>
    </w:p>
    <w:p w:rsidR="004E7B1F" w:rsidRPr="00AA1F03" w:rsidRDefault="004E7B1F" w:rsidP="00ED0D1F">
      <w:pPr>
        <w:rPr>
          <w:rFonts w:ascii="Arial" w:hAnsi="Arial" w:cs="Arial"/>
          <w:lang w:val="en-GB"/>
        </w:rPr>
      </w:pPr>
    </w:p>
    <w:p w:rsidR="00ED0D1F" w:rsidRPr="00AA1F03" w:rsidRDefault="00ED0D1F" w:rsidP="00ED0D1F">
      <w:pPr>
        <w:jc w:val="center"/>
        <w:rPr>
          <w:rFonts w:ascii="Arial" w:hAnsi="Arial" w:cs="Arial"/>
          <w:b/>
          <w:lang w:val="en-GB"/>
        </w:rPr>
      </w:pPr>
      <w:r w:rsidRPr="00AA1F03">
        <w:rPr>
          <w:rFonts w:ascii="Arial" w:hAnsi="Arial" w:cs="Arial"/>
          <w:b/>
          <w:lang w:val="en-GB"/>
        </w:rPr>
        <w:t>Present</w:t>
      </w:r>
    </w:p>
    <w:p w:rsidR="00ED0D1F" w:rsidRPr="00AA1F03" w:rsidRDefault="00ED0D1F" w:rsidP="00ED0D1F">
      <w:pPr>
        <w:jc w:val="center"/>
        <w:rPr>
          <w:rFonts w:ascii="Arial" w:hAnsi="Arial" w:cs="Arial"/>
          <w:b/>
          <w:lang w:val="en-GB"/>
        </w:rPr>
      </w:pPr>
    </w:p>
    <w:p w:rsidR="00ED0D1F" w:rsidRDefault="00BC33BB" w:rsidP="00ED0D1F">
      <w:pPr>
        <w:rPr>
          <w:rFonts w:ascii="Arial" w:hAnsi="Arial" w:cs="Arial"/>
          <w:lang w:val="en-GB"/>
        </w:rPr>
      </w:pPr>
      <w:r>
        <w:rPr>
          <w:rFonts w:ascii="Arial" w:hAnsi="Arial" w:cs="Arial"/>
          <w:lang w:val="en-GB"/>
        </w:rPr>
        <w:t>Keith Ashcroft</w:t>
      </w:r>
      <w:r w:rsidR="00ED0D1F" w:rsidRPr="00AA1F03">
        <w:rPr>
          <w:rFonts w:ascii="Arial" w:hAnsi="Arial" w:cs="Arial"/>
          <w:lang w:val="en-GB"/>
        </w:rPr>
        <w:t xml:space="preserve"> (</w:t>
      </w:r>
      <w:r>
        <w:rPr>
          <w:rFonts w:ascii="Arial" w:hAnsi="Arial" w:cs="Arial"/>
          <w:lang w:val="en-GB"/>
        </w:rPr>
        <w:t xml:space="preserve">Acting </w:t>
      </w:r>
      <w:r w:rsidR="00ED0D1F" w:rsidRPr="00AA1F03">
        <w:rPr>
          <w:rFonts w:ascii="Arial" w:hAnsi="Arial" w:cs="Arial"/>
          <w:lang w:val="en-GB"/>
        </w:rPr>
        <w:t>Chairman)</w:t>
      </w:r>
    </w:p>
    <w:p w:rsidR="00BC33BB" w:rsidRDefault="00BC33BB" w:rsidP="00ED0D1F">
      <w:pPr>
        <w:rPr>
          <w:rFonts w:ascii="Arial" w:hAnsi="Arial" w:cs="Arial"/>
          <w:lang w:val="en-GB"/>
        </w:rPr>
      </w:pPr>
      <w:r>
        <w:rPr>
          <w:rFonts w:ascii="Arial" w:hAnsi="Arial" w:cs="Arial"/>
          <w:lang w:val="en-GB"/>
        </w:rPr>
        <w:t>David Anning (Treasurer)</w:t>
      </w:r>
    </w:p>
    <w:p w:rsidR="00602C28" w:rsidRPr="00AA1F03" w:rsidRDefault="00602C28" w:rsidP="00ED0D1F">
      <w:pPr>
        <w:rPr>
          <w:rFonts w:ascii="Arial" w:hAnsi="Arial" w:cs="Arial"/>
          <w:lang w:val="en-GB"/>
        </w:rPr>
      </w:pPr>
      <w:r>
        <w:rPr>
          <w:rFonts w:ascii="Arial" w:hAnsi="Arial" w:cs="Arial"/>
          <w:lang w:val="en-GB"/>
        </w:rPr>
        <w:t>Sharon Bayne</w:t>
      </w:r>
    </w:p>
    <w:p w:rsidR="00F76B18" w:rsidRDefault="00ED0D1F" w:rsidP="00ED0D1F">
      <w:pPr>
        <w:rPr>
          <w:rFonts w:ascii="Arial" w:hAnsi="Arial" w:cs="Arial"/>
          <w:lang w:val="en-GB"/>
        </w:rPr>
      </w:pPr>
      <w:r w:rsidRPr="00AA1F03">
        <w:rPr>
          <w:rFonts w:ascii="Arial" w:hAnsi="Arial" w:cs="Arial"/>
          <w:lang w:val="en-GB"/>
        </w:rPr>
        <w:t xml:space="preserve">Brian </w:t>
      </w:r>
      <w:r w:rsidR="00761BC1" w:rsidRPr="00AA1F03">
        <w:rPr>
          <w:rFonts w:ascii="Arial" w:hAnsi="Arial" w:cs="Arial"/>
          <w:lang w:val="en-GB"/>
        </w:rPr>
        <w:t>Crack</w:t>
      </w:r>
    </w:p>
    <w:p w:rsidR="00BC33BB" w:rsidRDefault="00BC33BB" w:rsidP="00ED0D1F">
      <w:pPr>
        <w:rPr>
          <w:rFonts w:ascii="Arial" w:hAnsi="Arial" w:cs="Arial"/>
          <w:lang w:val="en-GB"/>
        </w:rPr>
      </w:pPr>
      <w:r>
        <w:rPr>
          <w:rFonts w:ascii="Arial" w:hAnsi="Arial" w:cs="Arial"/>
          <w:lang w:val="en-GB"/>
        </w:rPr>
        <w:t>Colin Crouch</w:t>
      </w:r>
    </w:p>
    <w:p w:rsidR="00602C28" w:rsidRDefault="00602C28" w:rsidP="00ED0D1F">
      <w:pPr>
        <w:rPr>
          <w:rFonts w:ascii="Arial" w:hAnsi="Arial" w:cs="Arial"/>
          <w:lang w:val="en-GB"/>
        </w:rPr>
      </w:pPr>
      <w:r>
        <w:rPr>
          <w:rFonts w:ascii="Arial" w:hAnsi="Arial" w:cs="Arial"/>
          <w:lang w:val="en-GB"/>
        </w:rPr>
        <w:t>Paul Gibbons</w:t>
      </w:r>
    </w:p>
    <w:p w:rsidR="00BC33BB" w:rsidRPr="00AA1F03" w:rsidRDefault="00BC33BB" w:rsidP="00ED0D1F">
      <w:pPr>
        <w:rPr>
          <w:rFonts w:ascii="Arial" w:hAnsi="Arial" w:cs="Arial"/>
          <w:lang w:val="en-GB"/>
        </w:rPr>
      </w:pPr>
      <w:r>
        <w:rPr>
          <w:rFonts w:ascii="Arial" w:hAnsi="Arial" w:cs="Arial"/>
          <w:lang w:val="en-GB"/>
        </w:rPr>
        <w:t>Phil Jones</w:t>
      </w:r>
    </w:p>
    <w:p w:rsidR="00830AA3" w:rsidRDefault="007D4184" w:rsidP="00ED0D1F">
      <w:pPr>
        <w:rPr>
          <w:rFonts w:ascii="Arial" w:hAnsi="Arial" w:cs="Arial"/>
          <w:lang w:val="en-GB"/>
        </w:rPr>
      </w:pPr>
      <w:r w:rsidRPr="00AA1F03">
        <w:rPr>
          <w:rFonts w:ascii="Arial" w:hAnsi="Arial" w:cs="Arial"/>
          <w:lang w:val="en-GB"/>
        </w:rPr>
        <w:t>Mike Rafferty</w:t>
      </w:r>
    </w:p>
    <w:p w:rsidR="007E1771" w:rsidRDefault="007E1771" w:rsidP="00ED0D1F">
      <w:pPr>
        <w:rPr>
          <w:rFonts w:ascii="Arial" w:hAnsi="Arial" w:cs="Arial"/>
          <w:lang w:val="en-GB"/>
        </w:rPr>
      </w:pPr>
      <w:r>
        <w:rPr>
          <w:rFonts w:ascii="Arial" w:hAnsi="Arial" w:cs="Arial"/>
          <w:lang w:val="en-GB"/>
        </w:rPr>
        <w:t>Diane Rogers</w:t>
      </w:r>
    </w:p>
    <w:p w:rsidR="00BC33BB" w:rsidRDefault="00BC33BB" w:rsidP="00ED0D1F">
      <w:pPr>
        <w:rPr>
          <w:rFonts w:ascii="Arial" w:hAnsi="Arial" w:cs="Arial"/>
          <w:lang w:val="en-GB"/>
        </w:rPr>
      </w:pPr>
      <w:r>
        <w:rPr>
          <w:rFonts w:ascii="Arial" w:hAnsi="Arial" w:cs="Arial"/>
          <w:lang w:val="en-GB"/>
        </w:rPr>
        <w:t>Jeremy Willans</w:t>
      </w:r>
    </w:p>
    <w:p w:rsidR="00ED0D1F" w:rsidRPr="00AA1F03" w:rsidRDefault="00ED0D1F" w:rsidP="00ED0D1F">
      <w:pPr>
        <w:rPr>
          <w:rFonts w:ascii="Arial" w:hAnsi="Arial" w:cs="Arial"/>
          <w:lang w:val="en-GB"/>
        </w:rPr>
      </w:pPr>
      <w:r w:rsidRPr="00AA1F03">
        <w:rPr>
          <w:rFonts w:ascii="Arial" w:hAnsi="Arial" w:cs="Arial"/>
          <w:lang w:val="en-GB"/>
        </w:rPr>
        <w:t>Malcolm Lewis (Secretary)</w:t>
      </w:r>
    </w:p>
    <w:p w:rsidR="00ED0D1F" w:rsidRDefault="00ED0D1F" w:rsidP="00ED0D1F">
      <w:pPr>
        <w:rPr>
          <w:rFonts w:ascii="Arial" w:hAnsi="Arial" w:cs="Arial"/>
          <w:lang w:val="en-GB"/>
        </w:rPr>
      </w:pPr>
    </w:p>
    <w:p w:rsidR="004E7B1F" w:rsidRPr="00AA1F03" w:rsidRDefault="004E7B1F" w:rsidP="00ED0D1F">
      <w:pPr>
        <w:rPr>
          <w:rFonts w:ascii="Arial" w:hAnsi="Arial" w:cs="Arial"/>
          <w:lang w:val="en-GB"/>
        </w:rPr>
      </w:pPr>
    </w:p>
    <w:p w:rsidR="00F96054" w:rsidRPr="00AA1F03" w:rsidRDefault="00F96054" w:rsidP="00ED0D1F">
      <w:pPr>
        <w:rPr>
          <w:rFonts w:ascii="Arial" w:hAnsi="Arial" w:cs="Arial"/>
          <w:lang w:val="en-GB"/>
        </w:rPr>
      </w:pPr>
    </w:p>
    <w:p w:rsidR="00ED0D1F" w:rsidRPr="00AA1F03" w:rsidRDefault="00ED0D1F" w:rsidP="00ED0D1F">
      <w:pPr>
        <w:rPr>
          <w:rFonts w:ascii="Arial" w:hAnsi="Arial" w:cs="Arial"/>
          <w:b/>
          <w:lang w:val="en-GB"/>
        </w:rPr>
      </w:pPr>
      <w:r w:rsidRPr="00AA1F03">
        <w:rPr>
          <w:rFonts w:ascii="Arial" w:hAnsi="Arial" w:cs="Arial"/>
          <w:b/>
          <w:lang w:val="en-GB"/>
        </w:rPr>
        <w:t>ITEM 1 – APOLOGIES FOR ABSENCE</w:t>
      </w:r>
    </w:p>
    <w:p w:rsidR="007D4184" w:rsidRDefault="007D4184" w:rsidP="00ED0D1F">
      <w:pPr>
        <w:rPr>
          <w:rFonts w:ascii="Arial" w:hAnsi="Arial" w:cs="Arial"/>
          <w:b/>
          <w:lang w:val="en-GB"/>
        </w:rPr>
      </w:pPr>
    </w:p>
    <w:p w:rsidR="00F76B18" w:rsidRPr="00F76B18" w:rsidRDefault="00BC33BB" w:rsidP="00ED0D1F">
      <w:pPr>
        <w:rPr>
          <w:rFonts w:ascii="Arial" w:hAnsi="Arial" w:cs="Arial"/>
          <w:lang w:val="en-GB"/>
        </w:rPr>
      </w:pPr>
      <w:r>
        <w:rPr>
          <w:rFonts w:ascii="Arial" w:hAnsi="Arial" w:cs="Arial"/>
          <w:lang w:val="en-GB"/>
        </w:rPr>
        <w:t>Geoff Smith</w:t>
      </w:r>
    </w:p>
    <w:p w:rsidR="00830AA3" w:rsidRPr="00AA1F03" w:rsidRDefault="00830AA3" w:rsidP="00ED0D1F">
      <w:pPr>
        <w:rPr>
          <w:rFonts w:ascii="Arial" w:hAnsi="Arial" w:cs="Arial"/>
          <w:lang w:val="en-GB"/>
        </w:rPr>
      </w:pPr>
    </w:p>
    <w:p w:rsidR="00974292" w:rsidRPr="00AA1F03" w:rsidRDefault="00974292" w:rsidP="00ED0D1F">
      <w:pPr>
        <w:rPr>
          <w:rFonts w:ascii="Arial" w:hAnsi="Arial" w:cs="Arial"/>
          <w:lang w:val="en-GB"/>
        </w:rPr>
      </w:pPr>
    </w:p>
    <w:p w:rsidR="00ED0D1F" w:rsidRPr="00AA1F03" w:rsidRDefault="00ED0D1F" w:rsidP="00ED0D1F">
      <w:pPr>
        <w:rPr>
          <w:rFonts w:ascii="Arial" w:hAnsi="Arial" w:cs="Arial"/>
          <w:b/>
          <w:lang w:val="en-GB"/>
        </w:rPr>
      </w:pPr>
      <w:r w:rsidRPr="00AA1F03">
        <w:rPr>
          <w:rFonts w:ascii="Arial" w:hAnsi="Arial" w:cs="Arial"/>
          <w:b/>
          <w:lang w:val="en-GB"/>
        </w:rPr>
        <w:t>ITEM 2 –MINUTES OF THE PREVIOUS MEETING</w:t>
      </w:r>
    </w:p>
    <w:p w:rsidR="00BC33BB" w:rsidRDefault="00BC33BB" w:rsidP="00ED0D1F">
      <w:pPr>
        <w:rPr>
          <w:rFonts w:ascii="Arial" w:hAnsi="Arial" w:cs="Arial"/>
          <w:b/>
          <w:lang w:val="en-GB"/>
        </w:rPr>
      </w:pPr>
    </w:p>
    <w:p w:rsidR="00974292" w:rsidRDefault="00BC33BB" w:rsidP="00ED0D1F">
      <w:pPr>
        <w:rPr>
          <w:rFonts w:ascii="Arial" w:hAnsi="Arial" w:cs="Arial"/>
          <w:lang w:val="en-GB"/>
        </w:rPr>
      </w:pPr>
      <w:r>
        <w:rPr>
          <w:rFonts w:ascii="Arial" w:hAnsi="Arial" w:cs="Arial"/>
          <w:lang w:val="en-GB"/>
        </w:rPr>
        <w:t>The minutes were</w:t>
      </w:r>
      <w:r w:rsidR="00602C28">
        <w:rPr>
          <w:rFonts w:ascii="Arial" w:hAnsi="Arial" w:cs="Arial"/>
          <w:lang w:val="en-GB"/>
        </w:rPr>
        <w:t xml:space="preserve"> </w:t>
      </w:r>
      <w:r w:rsidR="00C93328">
        <w:rPr>
          <w:rFonts w:ascii="Arial" w:hAnsi="Arial" w:cs="Arial"/>
          <w:lang w:val="en-GB"/>
        </w:rPr>
        <w:t xml:space="preserve">agreed and signed by the </w:t>
      </w:r>
      <w:r>
        <w:rPr>
          <w:rFonts w:ascii="Arial" w:hAnsi="Arial" w:cs="Arial"/>
          <w:lang w:val="en-GB"/>
        </w:rPr>
        <w:t xml:space="preserve">Acting </w:t>
      </w:r>
      <w:r w:rsidR="00C93328">
        <w:rPr>
          <w:rFonts w:ascii="Arial" w:hAnsi="Arial" w:cs="Arial"/>
          <w:lang w:val="en-GB"/>
        </w:rPr>
        <w:t>Chairman.</w:t>
      </w:r>
    </w:p>
    <w:p w:rsidR="00C93328" w:rsidRPr="00AA1F03" w:rsidRDefault="00C93328" w:rsidP="00ED0D1F">
      <w:pPr>
        <w:rPr>
          <w:rFonts w:ascii="Arial" w:hAnsi="Arial" w:cs="Arial"/>
          <w:lang w:val="en-GB"/>
        </w:rPr>
      </w:pPr>
    </w:p>
    <w:p w:rsidR="00912F4E" w:rsidRDefault="00912F4E" w:rsidP="00ED0D1F">
      <w:pPr>
        <w:rPr>
          <w:rFonts w:ascii="Arial" w:hAnsi="Arial" w:cs="Arial"/>
          <w:b/>
          <w:lang w:val="en-GB"/>
        </w:rPr>
      </w:pPr>
    </w:p>
    <w:p w:rsidR="009B231D" w:rsidRPr="00AA1F03" w:rsidRDefault="009B231D" w:rsidP="00ED0D1F">
      <w:pPr>
        <w:rPr>
          <w:rFonts w:ascii="Arial" w:hAnsi="Arial" w:cs="Arial"/>
          <w:b/>
          <w:lang w:val="en-GB"/>
        </w:rPr>
      </w:pPr>
      <w:r w:rsidRPr="00AA1F03">
        <w:rPr>
          <w:rFonts w:ascii="Arial" w:hAnsi="Arial" w:cs="Arial"/>
          <w:b/>
          <w:lang w:val="en-GB"/>
        </w:rPr>
        <w:t>ITEM 3 – MATTERS ARISING</w:t>
      </w:r>
    </w:p>
    <w:p w:rsidR="009B231D" w:rsidRPr="00AA1F03" w:rsidRDefault="009B231D" w:rsidP="00ED0D1F">
      <w:pPr>
        <w:rPr>
          <w:rFonts w:ascii="Arial" w:hAnsi="Arial" w:cs="Arial"/>
          <w:b/>
          <w:lang w:val="en-GB"/>
        </w:rPr>
      </w:pPr>
    </w:p>
    <w:p w:rsidR="00912F4E" w:rsidRDefault="00BC33BB" w:rsidP="00ED0D1F">
      <w:pPr>
        <w:rPr>
          <w:rFonts w:ascii="Arial" w:hAnsi="Arial" w:cs="Arial"/>
          <w:lang w:val="en-GB"/>
        </w:rPr>
      </w:pPr>
      <w:r>
        <w:rPr>
          <w:rFonts w:ascii="Arial" w:hAnsi="Arial" w:cs="Arial"/>
          <w:lang w:val="en-GB"/>
        </w:rPr>
        <w:t>ML reported that GS had been presented with a Dimmie Fleming Award at the EBU AGM.</w:t>
      </w:r>
    </w:p>
    <w:p w:rsidR="00BC33BB" w:rsidRDefault="00BC33BB" w:rsidP="00ED0D1F">
      <w:pPr>
        <w:rPr>
          <w:rFonts w:ascii="Arial" w:hAnsi="Arial" w:cs="Arial"/>
          <w:lang w:val="en-GB"/>
        </w:rPr>
      </w:pPr>
      <w:r>
        <w:rPr>
          <w:rFonts w:ascii="Arial" w:hAnsi="Arial" w:cs="Arial"/>
          <w:lang w:val="en-GB"/>
        </w:rPr>
        <w:t xml:space="preserve">Item 3 – </w:t>
      </w:r>
      <w:r w:rsidR="00EC6F22">
        <w:rPr>
          <w:rFonts w:ascii="Arial" w:hAnsi="Arial" w:cs="Arial"/>
          <w:lang w:val="en-GB"/>
        </w:rPr>
        <w:t xml:space="preserve">BC was informed </w:t>
      </w:r>
      <w:r>
        <w:rPr>
          <w:rFonts w:ascii="Arial" w:hAnsi="Arial" w:cs="Arial"/>
          <w:lang w:val="en-GB"/>
        </w:rPr>
        <w:t>nothing more had been heard from Farnborough BC about a one-day TD refresher course</w:t>
      </w:r>
      <w:r w:rsidR="00EC6F22">
        <w:rPr>
          <w:rFonts w:ascii="Arial" w:hAnsi="Arial" w:cs="Arial"/>
          <w:lang w:val="en-GB"/>
        </w:rPr>
        <w:t>.</w:t>
      </w:r>
    </w:p>
    <w:p w:rsidR="00EC6F22" w:rsidRDefault="00EC6F22" w:rsidP="00ED0D1F">
      <w:pPr>
        <w:rPr>
          <w:rFonts w:ascii="Arial" w:hAnsi="Arial" w:cs="Arial"/>
          <w:lang w:val="en-GB"/>
        </w:rPr>
      </w:pPr>
      <w:r>
        <w:rPr>
          <w:rFonts w:ascii="Arial" w:hAnsi="Arial" w:cs="Arial"/>
          <w:lang w:val="en-GB"/>
        </w:rPr>
        <w:t xml:space="preserve">Item 4e – PJ </w:t>
      </w:r>
      <w:r w:rsidR="00077094">
        <w:rPr>
          <w:rFonts w:ascii="Arial" w:hAnsi="Arial" w:cs="Arial"/>
          <w:lang w:val="en-GB"/>
        </w:rPr>
        <w:t>asked how a decision was made to select a pair for the Sussex Chairman’s Cup and</w:t>
      </w:r>
      <w:r w:rsidR="002C325A">
        <w:rPr>
          <w:rFonts w:ascii="Arial" w:hAnsi="Arial" w:cs="Arial"/>
          <w:lang w:val="en-GB"/>
        </w:rPr>
        <w:t xml:space="preserve"> </w:t>
      </w:r>
      <w:r>
        <w:rPr>
          <w:rFonts w:ascii="Arial" w:hAnsi="Arial" w:cs="Arial"/>
          <w:lang w:val="en-GB"/>
        </w:rPr>
        <w:t xml:space="preserve">was informed that </w:t>
      </w:r>
      <w:r w:rsidR="002C325A">
        <w:rPr>
          <w:rFonts w:ascii="Arial" w:hAnsi="Arial" w:cs="Arial"/>
          <w:lang w:val="en-GB"/>
        </w:rPr>
        <w:t>it was</w:t>
      </w:r>
      <w:r>
        <w:rPr>
          <w:rFonts w:ascii="Arial" w:hAnsi="Arial" w:cs="Arial"/>
          <w:lang w:val="en-GB"/>
        </w:rPr>
        <w:t xml:space="preserve"> normally the winners of the Larsky but that, </w:t>
      </w:r>
      <w:r w:rsidR="00077094">
        <w:rPr>
          <w:rFonts w:ascii="Arial" w:hAnsi="Arial" w:cs="Arial"/>
          <w:lang w:val="en-GB"/>
        </w:rPr>
        <w:t xml:space="preserve">as </w:t>
      </w:r>
      <w:r>
        <w:rPr>
          <w:rFonts w:ascii="Arial" w:hAnsi="Arial" w:cs="Arial"/>
          <w:lang w:val="en-GB"/>
        </w:rPr>
        <w:t xml:space="preserve">they were unavailable, JW and ML had agreed that John Amor and </w:t>
      </w:r>
      <w:r>
        <w:rPr>
          <w:rFonts w:ascii="Arial" w:hAnsi="Arial" w:cs="Arial"/>
          <w:lang w:val="en-GB"/>
        </w:rPr>
        <w:lastRenderedPageBreak/>
        <w:t xml:space="preserve">Mike Hampton who had won the Phillimore Cup </w:t>
      </w:r>
      <w:r w:rsidR="002C325A">
        <w:rPr>
          <w:rFonts w:ascii="Arial" w:hAnsi="Arial" w:cs="Arial"/>
          <w:lang w:val="en-GB"/>
        </w:rPr>
        <w:t xml:space="preserve">in 2014 </w:t>
      </w:r>
      <w:r>
        <w:rPr>
          <w:rFonts w:ascii="Arial" w:hAnsi="Arial" w:cs="Arial"/>
          <w:lang w:val="en-GB"/>
        </w:rPr>
        <w:t>and been very successful in Torquay were suitable replacements.</w:t>
      </w:r>
    </w:p>
    <w:p w:rsidR="00EC6F22" w:rsidRDefault="00EC6F22" w:rsidP="00ED0D1F">
      <w:pPr>
        <w:rPr>
          <w:rFonts w:ascii="Arial" w:hAnsi="Arial" w:cs="Arial"/>
          <w:lang w:val="en-GB"/>
        </w:rPr>
      </w:pPr>
      <w:r>
        <w:rPr>
          <w:rFonts w:ascii="Arial" w:hAnsi="Arial" w:cs="Arial"/>
          <w:lang w:val="en-GB"/>
        </w:rPr>
        <w:t>Item 6 – BC asked about the booking of Maidstone Leisure Centre and was told it was booked.</w:t>
      </w:r>
    </w:p>
    <w:p w:rsidR="00EC6F22" w:rsidRDefault="00EC6F22" w:rsidP="00ED0D1F">
      <w:pPr>
        <w:rPr>
          <w:rFonts w:ascii="Arial" w:hAnsi="Arial" w:cs="Arial"/>
          <w:b/>
          <w:lang w:val="en-GB"/>
        </w:rPr>
      </w:pPr>
      <w:r>
        <w:rPr>
          <w:rFonts w:ascii="Arial" w:hAnsi="Arial" w:cs="Arial"/>
          <w:lang w:val="en-GB"/>
        </w:rPr>
        <w:t xml:space="preserve">Item 9 – with regard to club scoring, BC informed the meeting that the </w:t>
      </w:r>
      <w:r w:rsidR="002C325A">
        <w:rPr>
          <w:rFonts w:ascii="Arial" w:hAnsi="Arial" w:cs="Arial"/>
          <w:lang w:val="en-GB"/>
        </w:rPr>
        <w:t xml:space="preserve">EBU </w:t>
      </w:r>
      <w:r>
        <w:rPr>
          <w:rFonts w:ascii="Arial" w:hAnsi="Arial" w:cs="Arial"/>
          <w:lang w:val="en-GB"/>
        </w:rPr>
        <w:t>requirement was now 70%, not 75%, of the boards.</w:t>
      </w:r>
    </w:p>
    <w:p w:rsidR="00542323" w:rsidRDefault="00542323" w:rsidP="00ED0D1F">
      <w:pPr>
        <w:rPr>
          <w:rFonts w:ascii="Arial" w:hAnsi="Arial" w:cs="Arial"/>
          <w:b/>
          <w:lang w:val="en-GB"/>
        </w:rPr>
      </w:pPr>
    </w:p>
    <w:p w:rsidR="00542323" w:rsidRDefault="00542323" w:rsidP="00ED0D1F">
      <w:pPr>
        <w:rPr>
          <w:rFonts w:ascii="Arial" w:hAnsi="Arial" w:cs="Arial"/>
          <w:b/>
          <w:lang w:val="en-GB"/>
        </w:rPr>
      </w:pPr>
    </w:p>
    <w:p w:rsidR="00542323" w:rsidRDefault="00542323" w:rsidP="00ED0D1F">
      <w:pPr>
        <w:rPr>
          <w:rFonts w:ascii="Arial" w:hAnsi="Arial" w:cs="Arial"/>
          <w:b/>
          <w:lang w:val="en-GB"/>
        </w:rPr>
      </w:pPr>
    </w:p>
    <w:p w:rsidR="00690F31" w:rsidRPr="00AA1F03" w:rsidRDefault="00690F31" w:rsidP="00ED0D1F">
      <w:pPr>
        <w:rPr>
          <w:rFonts w:ascii="Arial" w:hAnsi="Arial" w:cs="Arial"/>
          <w:b/>
          <w:lang w:val="en-GB"/>
        </w:rPr>
      </w:pPr>
      <w:r w:rsidRPr="00AA1F03">
        <w:rPr>
          <w:rFonts w:ascii="Arial" w:hAnsi="Arial" w:cs="Arial"/>
          <w:b/>
          <w:lang w:val="en-GB"/>
        </w:rPr>
        <w:t>ITEM 4 – REPOR</w:t>
      </w:r>
      <w:r w:rsidR="001566DC" w:rsidRPr="00AA1F03">
        <w:rPr>
          <w:rFonts w:ascii="Arial" w:hAnsi="Arial" w:cs="Arial"/>
          <w:b/>
          <w:lang w:val="en-GB"/>
        </w:rPr>
        <w:t>TS OF OFFICERS</w:t>
      </w:r>
    </w:p>
    <w:p w:rsidR="003B7608" w:rsidRPr="00AA1F03" w:rsidRDefault="003B7608" w:rsidP="00ED0D1F">
      <w:pPr>
        <w:rPr>
          <w:rFonts w:ascii="Arial" w:hAnsi="Arial" w:cs="Arial"/>
          <w:b/>
          <w:lang w:val="en-GB"/>
        </w:rPr>
      </w:pPr>
    </w:p>
    <w:p w:rsidR="00542323" w:rsidRDefault="00542323" w:rsidP="00ED0D1F">
      <w:pPr>
        <w:rPr>
          <w:rFonts w:ascii="Arial" w:hAnsi="Arial" w:cs="Arial"/>
          <w:b/>
          <w:lang w:val="en-GB"/>
        </w:rPr>
      </w:pPr>
    </w:p>
    <w:p w:rsidR="004E7B1F" w:rsidRDefault="00690F31" w:rsidP="00ED0D1F">
      <w:pPr>
        <w:rPr>
          <w:rFonts w:ascii="Arial" w:hAnsi="Arial" w:cs="Arial"/>
          <w:b/>
          <w:lang w:val="en-GB"/>
        </w:rPr>
      </w:pPr>
      <w:r w:rsidRPr="00AA1F03">
        <w:rPr>
          <w:rFonts w:ascii="Arial" w:hAnsi="Arial" w:cs="Arial"/>
          <w:b/>
          <w:lang w:val="en-GB"/>
        </w:rPr>
        <w:t>a. Chairman</w:t>
      </w:r>
    </w:p>
    <w:p w:rsidR="00602C28" w:rsidRDefault="00602C28" w:rsidP="00ED0D1F">
      <w:pPr>
        <w:rPr>
          <w:rFonts w:ascii="Arial" w:hAnsi="Arial" w:cs="Arial"/>
          <w:b/>
          <w:lang w:val="en-GB"/>
        </w:rPr>
      </w:pPr>
    </w:p>
    <w:p w:rsidR="004E7B1F" w:rsidRDefault="00AB625C" w:rsidP="00ED0D1F">
      <w:pPr>
        <w:rPr>
          <w:rFonts w:ascii="Arial" w:hAnsi="Arial" w:cs="Arial"/>
          <w:lang w:val="en-GB"/>
        </w:rPr>
      </w:pPr>
      <w:r>
        <w:rPr>
          <w:rFonts w:ascii="Arial" w:hAnsi="Arial" w:cs="Arial"/>
          <w:lang w:val="en-GB"/>
        </w:rPr>
        <w:t>No report.</w:t>
      </w:r>
    </w:p>
    <w:p w:rsidR="00AB625C" w:rsidRPr="00AB625C" w:rsidRDefault="00AB625C" w:rsidP="00ED0D1F">
      <w:pPr>
        <w:rPr>
          <w:rFonts w:ascii="Arial" w:hAnsi="Arial" w:cs="Arial"/>
          <w:lang w:val="en-GB"/>
        </w:rPr>
      </w:pPr>
    </w:p>
    <w:p w:rsidR="00690F31" w:rsidRPr="003C71C4" w:rsidRDefault="00690F31" w:rsidP="00ED0D1F">
      <w:pPr>
        <w:rPr>
          <w:rFonts w:ascii="Arial" w:hAnsi="Arial" w:cs="Arial"/>
          <w:lang w:val="en-GB"/>
        </w:rPr>
      </w:pPr>
      <w:r w:rsidRPr="00AA1F03">
        <w:rPr>
          <w:rFonts w:ascii="Arial" w:hAnsi="Arial" w:cs="Arial"/>
          <w:b/>
          <w:lang w:val="en-GB"/>
        </w:rPr>
        <w:t>b. Secretary</w:t>
      </w:r>
    </w:p>
    <w:p w:rsidR="001B39C4" w:rsidRDefault="001B39C4" w:rsidP="00ED0D1F">
      <w:pPr>
        <w:rPr>
          <w:rFonts w:ascii="Arial" w:hAnsi="Arial" w:cs="Arial"/>
          <w:b/>
          <w:lang w:val="en-GB"/>
        </w:rPr>
      </w:pPr>
    </w:p>
    <w:p w:rsidR="000128E9" w:rsidRDefault="00602C28" w:rsidP="00602C28">
      <w:pPr>
        <w:rPr>
          <w:rFonts w:ascii="Arial" w:hAnsi="Arial" w:cs="Arial"/>
          <w:lang w:val="en-GB"/>
        </w:rPr>
      </w:pPr>
      <w:r>
        <w:rPr>
          <w:rFonts w:ascii="Arial" w:hAnsi="Arial" w:cs="Arial"/>
          <w:lang w:val="en-GB"/>
        </w:rPr>
        <w:t>BC forwarded figures showing that members</w:t>
      </w:r>
      <w:r w:rsidR="00BC33BB">
        <w:rPr>
          <w:rFonts w:ascii="Arial" w:hAnsi="Arial" w:cs="Arial"/>
          <w:lang w:val="en-GB"/>
        </w:rPr>
        <w:t>hip was at a record high of 2678</w:t>
      </w:r>
      <w:r w:rsidR="00EC6F22">
        <w:rPr>
          <w:rFonts w:ascii="Arial" w:hAnsi="Arial" w:cs="Arial"/>
          <w:lang w:val="en-GB"/>
        </w:rPr>
        <w:t>.</w:t>
      </w:r>
    </w:p>
    <w:p w:rsidR="00EC6F22" w:rsidRDefault="00EC6F22" w:rsidP="00602C28">
      <w:pPr>
        <w:rPr>
          <w:rFonts w:ascii="Arial" w:hAnsi="Arial" w:cs="Arial"/>
          <w:lang w:val="en-GB"/>
        </w:rPr>
      </w:pPr>
      <w:r>
        <w:rPr>
          <w:rFonts w:ascii="Arial" w:hAnsi="Arial" w:cs="Arial"/>
          <w:lang w:val="en-GB"/>
        </w:rPr>
        <w:t>ML confirmed that a course of TD lessons had been arranged for West Faversham Community Centre starting on Tuesday 23</w:t>
      </w:r>
      <w:r w:rsidRPr="00EC6F22">
        <w:rPr>
          <w:rFonts w:ascii="Arial" w:hAnsi="Arial" w:cs="Arial"/>
          <w:vertAlign w:val="superscript"/>
          <w:lang w:val="en-GB"/>
        </w:rPr>
        <w:t>rd</w:t>
      </w:r>
      <w:r>
        <w:rPr>
          <w:rFonts w:ascii="Arial" w:hAnsi="Arial" w:cs="Arial"/>
          <w:lang w:val="en-GB"/>
        </w:rPr>
        <w:t xml:space="preserve"> February, this venue being much cheaper than the Hilton Hotel</w:t>
      </w:r>
      <w:r w:rsidR="00AB625C">
        <w:rPr>
          <w:rFonts w:ascii="Arial" w:hAnsi="Arial" w:cs="Arial"/>
          <w:lang w:val="en-GB"/>
        </w:rPr>
        <w:t>. He also noted that TWBC had arranged another course for later in the year. Details of both are on the website.</w:t>
      </w:r>
    </w:p>
    <w:p w:rsidR="00364B60" w:rsidRDefault="00364B60" w:rsidP="00602C28">
      <w:pPr>
        <w:rPr>
          <w:rFonts w:ascii="Arial" w:hAnsi="Arial" w:cs="Arial"/>
          <w:lang w:val="en-GB"/>
        </w:rPr>
      </w:pPr>
    </w:p>
    <w:p w:rsidR="00B9467F" w:rsidRPr="00AA1F03" w:rsidRDefault="00EA63DE" w:rsidP="00ED0D1F">
      <w:pPr>
        <w:rPr>
          <w:rFonts w:ascii="Arial" w:hAnsi="Arial" w:cs="Arial"/>
          <w:lang w:val="en-GB"/>
        </w:rPr>
      </w:pPr>
      <w:r w:rsidRPr="00AA1F03">
        <w:rPr>
          <w:rFonts w:ascii="Arial" w:hAnsi="Arial" w:cs="Arial"/>
          <w:b/>
          <w:lang w:val="en-GB"/>
        </w:rPr>
        <w:t>c</w:t>
      </w:r>
      <w:r w:rsidR="00B3591A" w:rsidRPr="00AA1F03">
        <w:rPr>
          <w:rFonts w:ascii="Arial" w:hAnsi="Arial" w:cs="Arial"/>
          <w:b/>
          <w:lang w:val="en-GB"/>
        </w:rPr>
        <w:t>. Treasurer</w:t>
      </w:r>
    </w:p>
    <w:p w:rsidR="00B9467F" w:rsidRPr="00AA1F03" w:rsidRDefault="00B9467F" w:rsidP="00ED0D1F">
      <w:pPr>
        <w:rPr>
          <w:rFonts w:ascii="Arial" w:hAnsi="Arial" w:cs="Arial"/>
          <w:lang w:val="en-GB"/>
        </w:rPr>
      </w:pPr>
    </w:p>
    <w:p w:rsidR="004E7B1F" w:rsidRDefault="00364B60" w:rsidP="00ED0D1F">
      <w:pPr>
        <w:rPr>
          <w:rFonts w:ascii="Arial" w:hAnsi="Arial" w:cs="Arial"/>
          <w:lang w:val="en-GB"/>
        </w:rPr>
      </w:pPr>
      <w:r>
        <w:rPr>
          <w:rFonts w:ascii="Arial" w:hAnsi="Arial" w:cs="Arial"/>
          <w:lang w:val="en-GB"/>
        </w:rPr>
        <w:t xml:space="preserve">DA </w:t>
      </w:r>
      <w:r w:rsidR="00AB625C">
        <w:rPr>
          <w:rFonts w:ascii="Arial" w:hAnsi="Arial" w:cs="Arial"/>
          <w:lang w:val="en-GB"/>
        </w:rPr>
        <w:t>produced current figures noting that the Congress had lost £60.</w:t>
      </w:r>
    </w:p>
    <w:p w:rsidR="00AB625C" w:rsidRDefault="00AB625C" w:rsidP="00ED0D1F">
      <w:pPr>
        <w:rPr>
          <w:rFonts w:ascii="Arial" w:hAnsi="Arial" w:cs="Arial"/>
          <w:lang w:val="en-GB"/>
        </w:rPr>
      </w:pPr>
      <w:r>
        <w:rPr>
          <w:rFonts w:ascii="Arial" w:hAnsi="Arial" w:cs="Arial"/>
          <w:lang w:val="en-GB"/>
        </w:rPr>
        <w:t xml:space="preserve">JW </w:t>
      </w:r>
      <w:r w:rsidR="00DF3BA3">
        <w:rPr>
          <w:rFonts w:ascii="Arial" w:hAnsi="Arial" w:cs="Arial"/>
          <w:lang w:val="en-GB"/>
        </w:rPr>
        <w:t>asked why the Larsky lost money. DA explained that the prize money was much greater than other competitions as it went towards the entry for the Corwen.</w:t>
      </w:r>
    </w:p>
    <w:p w:rsidR="00DF3BA3" w:rsidRDefault="00DF3BA3" w:rsidP="00ED0D1F">
      <w:pPr>
        <w:rPr>
          <w:rFonts w:ascii="Arial" w:hAnsi="Arial" w:cs="Arial"/>
          <w:lang w:val="en-GB"/>
        </w:rPr>
      </w:pPr>
      <w:r>
        <w:rPr>
          <w:rFonts w:ascii="Arial" w:hAnsi="Arial" w:cs="Arial"/>
          <w:lang w:val="en-GB"/>
        </w:rPr>
        <w:t>On other expenses, DA noted that the equipment charge was a one-off and that income from P2P was steady. ITEM 5 was dealt with by all agreeing that the County P2P charge would remain the same.</w:t>
      </w:r>
    </w:p>
    <w:p w:rsidR="00DF3BA3" w:rsidRDefault="00DF3BA3" w:rsidP="00ED0D1F">
      <w:pPr>
        <w:rPr>
          <w:rFonts w:ascii="Arial" w:hAnsi="Arial" w:cs="Arial"/>
          <w:lang w:val="en-GB"/>
        </w:rPr>
      </w:pPr>
      <w:r>
        <w:rPr>
          <w:rFonts w:ascii="Arial" w:hAnsi="Arial" w:cs="Arial"/>
          <w:lang w:val="en-GB"/>
        </w:rPr>
        <w:t>ML pointed out that the National Pairs no longer had club heats and that he was trying to get engraving on trophies back-dated.</w:t>
      </w:r>
    </w:p>
    <w:p w:rsidR="00DF3BA3" w:rsidRDefault="00DF3BA3" w:rsidP="00ED0D1F">
      <w:pPr>
        <w:rPr>
          <w:rFonts w:ascii="Arial" w:hAnsi="Arial" w:cs="Arial"/>
          <w:lang w:val="en-GB"/>
        </w:rPr>
      </w:pPr>
      <w:r>
        <w:rPr>
          <w:rFonts w:ascii="Arial" w:hAnsi="Arial" w:cs="Arial"/>
          <w:lang w:val="en-GB"/>
        </w:rPr>
        <w:t>PJ asked whether the aim of KCBA was to break even</w:t>
      </w:r>
      <w:r w:rsidR="00077094">
        <w:rPr>
          <w:rFonts w:ascii="Arial" w:hAnsi="Arial" w:cs="Arial"/>
          <w:lang w:val="en-GB"/>
        </w:rPr>
        <w:t xml:space="preserve"> on its tournaments or if a surplus was attempted to contribute towards other Kent initiatives. The break-even position</w:t>
      </w:r>
      <w:r>
        <w:rPr>
          <w:rFonts w:ascii="Arial" w:hAnsi="Arial" w:cs="Arial"/>
          <w:lang w:val="en-GB"/>
        </w:rPr>
        <w:t xml:space="preserve"> was confirmed.</w:t>
      </w:r>
    </w:p>
    <w:p w:rsidR="00DF3BA3" w:rsidRDefault="00DF3BA3" w:rsidP="00ED0D1F">
      <w:pPr>
        <w:rPr>
          <w:rFonts w:ascii="Arial" w:hAnsi="Arial" w:cs="Arial"/>
          <w:lang w:val="en-GB"/>
        </w:rPr>
      </w:pPr>
      <w:r>
        <w:rPr>
          <w:rFonts w:ascii="Arial" w:hAnsi="Arial" w:cs="Arial"/>
          <w:lang w:val="en-GB"/>
        </w:rPr>
        <w:t>MR asked about the difference in the costs of Pairs and Teams GP events. BC felt this went back to days when scoring was done by hand. It was agreed that both events would charge £24 per head.</w:t>
      </w:r>
    </w:p>
    <w:p w:rsidR="00DF3BA3" w:rsidRDefault="00DF3BA3" w:rsidP="00ED0D1F">
      <w:pPr>
        <w:rPr>
          <w:rFonts w:ascii="Arial" w:hAnsi="Arial" w:cs="Arial"/>
          <w:lang w:val="en-GB"/>
        </w:rPr>
      </w:pPr>
      <w:r>
        <w:rPr>
          <w:rFonts w:ascii="Arial" w:hAnsi="Arial" w:cs="Arial"/>
          <w:lang w:val="en-GB"/>
        </w:rPr>
        <w:t>DA announced that it was his intention to retire at the AGM. He was roundly thanked for all his efforts</w:t>
      </w:r>
      <w:r w:rsidR="00A94E84">
        <w:rPr>
          <w:rFonts w:ascii="Arial" w:hAnsi="Arial" w:cs="Arial"/>
          <w:lang w:val="en-GB"/>
        </w:rPr>
        <w:t xml:space="preserve"> over 20 years.</w:t>
      </w:r>
    </w:p>
    <w:p w:rsidR="00A94E84" w:rsidRDefault="00A94E84" w:rsidP="00ED0D1F">
      <w:pPr>
        <w:rPr>
          <w:rFonts w:ascii="Arial" w:hAnsi="Arial" w:cs="Arial"/>
          <w:b/>
          <w:lang w:val="en-GB"/>
        </w:rPr>
      </w:pPr>
    </w:p>
    <w:p w:rsidR="0082312C" w:rsidRPr="00AA1F03" w:rsidRDefault="00620048" w:rsidP="00ED0D1F">
      <w:pPr>
        <w:rPr>
          <w:rFonts w:ascii="Arial" w:hAnsi="Arial" w:cs="Arial"/>
          <w:b/>
          <w:lang w:val="en-GB"/>
        </w:rPr>
      </w:pPr>
      <w:r w:rsidRPr="00AA1F03">
        <w:rPr>
          <w:rFonts w:ascii="Arial" w:hAnsi="Arial" w:cs="Arial"/>
          <w:b/>
          <w:lang w:val="en-GB"/>
        </w:rPr>
        <w:t>d</w:t>
      </w:r>
      <w:r w:rsidR="005777AB" w:rsidRPr="00AA1F03">
        <w:rPr>
          <w:rFonts w:ascii="Arial" w:hAnsi="Arial" w:cs="Arial"/>
          <w:b/>
          <w:lang w:val="en-GB"/>
        </w:rPr>
        <w:t xml:space="preserve">. </w:t>
      </w:r>
      <w:r w:rsidR="0082312C" w:rsidRPr="00AA1F03">
        <w:rPr>
          <w:rFonts w:ascii="Arial" w:hAnsi="Arial" w:cs="Arial"/>
          <w:b/>
          <w:lang w:val="en-GB"/>
        </w:rPr>
        <w:t>Competition Secretary</w:t>
      </w:r>
    </w:p>
    <w:p w:rsidR="005B363D" w:rsidRPr="00AA1F03" w:rsidRDefault="005B363D" w:rsidP="00ED0D1F">
      <w:pPr>
        <w:rPr>
          <w:rFonts w:ascii="Arial" w:hAnsi="Arial" w:cs="Arial"/>
          <w:b/>
          <w:lang w:val="en-GB"/>
        </w:rPr>
      </w:pPr>
    </w:p>
    <w:p w:rsidR="002B10E8" w:rsidRDefault="00973FF5" w:rsidP="00A94E84">
      <w:pPr>
        <w:rPr>
          <w:rFonts w:ascii="Arial" w:hAnsi="Arial" w:cs="Arial"/>
          <w:lang w:val="en-GB"/>
        </w:rPr>
      </w:pPr>
      <w:r w:rsidRPr="00AA1F03">
        <w:rPr>
          <w:rFonts w:ascii="Arial" w:hAnsi="Arial" w:cs="Arial"/>
          <w:lang w:val="en-GB"/>
        </w:rPr>
        <w:lastRenderedPageBreak/>
        <w:t xml:space="preserve">MR </w:t>
      </w:r>
      <w:r w:rsidR="00A94E84">
        <w:rPr>
          <w:rFonts w:ascii="Arial" w:hAnsi="Arial" w:cs="Arial"/>
          <w:lang w:val="en-GB"/>
        </w:rPr>
        <w:t>presented proposed dates for Kent events for 2016/17. These were agreed with the Kent Congress being set for 29</w:t>
      </w:r>
      <w:r w:rsidR="00A94E84" w:rsidRPr="00A94E84">
        <w:rPr>
          <w:rFonts w:ascii="Arial" w:hAnsi="Arial" w:cs="Arial"/>
          <w:vertAlign w:val="superscript"/>
          <w:lang w:val="en-GB"/>
        </w:rPr>
        <w:t>th</w:t>
      </w:r>
      <w:r w:rsidR="00A94E84">
        <w:rPr>
          <w:rFonts w:ascii="Arial" w:hAnsi="Arial" w:cs="Arial"/>
          <w:lang w:val="en-GB"/>
        </w:rPr>
        <w:t>-30</w:t>
      </w:r>
      <w:r w:rsidR="00A94E84" w:rsidRPr="00A94E84">
        <w:rPr>
          <w:rFonts w:ascii="Arial" w:hAnsi="Arial" w:cs="Arial"/>
          <w:vertAlign w:val="superscript"/>
          <w:lang w:val="en-GB"/>
        </w:rPr>
        <w:t>th</w:t>
      </w:r>
      <w:r w:rsidR="00A94E84">
        <w:rPr>
          <w:rFonts w:ascii="Arial" w:hAnsi="Arial" w:cs="Arial"/>
          <w:lang w:val="en-GB"/>
        </w:rPr>
        <w:t xml:space="preserve"> October. He then introduced a written report noting that the numbers for the Dyer Smith were down due to its proximity to the Congress, but that the Hunter Homines/Fleming Femina n</w:t>
      </w:r>
      <w:r w:rsidR="006E3570">
        <w:rPr>
          <w:rFonts w:ascii="Arial" w:hAnsi="Arial" w:cs="Arial"/>
          <w:lang w:val="en-GB"/>
        </w:rPr>
        <w:t>umbers were at record levels</w:t>
      </w:r>
      <w:r w:rsidR="00A94E84">
        <w:rPr>
          <w:rFonts w:ascii="Arial" w:hAnsi="Arial" w:cs="Arial"/>
          <w:lang w:val="en-GB"/>
        </w:rPr>
        <w:t xml:space="preserve"> with the Arnold Cup having two extra teams.</w:t>
      </w:r>
    </w:p>
    <w:p w:rsidR="00A94E84" w:rsidRDefault="00A94E84" w:rsidP="00A94E84">
      <w:pPr>
        <w:rPr>
          <w:rFonts w:ascii="Arial" w:hAnsi="Arial" w:cs="Arial"/>
          <w:lang w:val="en-GB"/>
        </w:rPr>
      </w:pPr>
      <w:r>
        <w:rPr>
          <w:rFonts w:ascii="Arial" w:hAnsi="Arial" w:cs="Arial"/>
          <w:lang w:val="en-GB"/>
        </w:rPr>
        <w:t xml:space="preserve">MR asked the Committee to look at proposed rules for the Corbett Cup events. After some discussion regarding eligibility of players and the need for honesty </w:t>
      </w:r>
      <w:r w:rsidR="006E3570">
        <w:rPr>
          <w:rFonts w:ascii="Arial" w:hAnsi="Arial" w:cs="Arial"/>
          <w:lang w:val="en-GB"/>
        </w:rPr>
        <w:t>in clubs selections, MR and BC were asked to draw up a final draft.</w:t>
      </w:r>
    </w:p>
    <w:p w:rsidR="00364B60" w:rsidRDefault="00364B60" w:rsidP="00364B60">
      <w:pPr>
        <w:rPr>
          <w:rFonts w:ascii="Arial" w:hAnsi="Arial" w:cs="Arial"/>
          <w:b/>
          <w:lang w:val="en-GB"/>
        </w:rPr>
      </w:pPr>
    </w:p>
    <w:p w:rsidR="00AE43DE" w:rsidRPr="000A6257" w:rsidRDefault="00620048" w:rsidP="00ED0D1F">
      <w:pPr>
        <w:rPr>
          <w:rFonts w:ascii="Arial" w:hAnsi="Arial" w:cs="Arial"/>
          <w:lang w:val="en-GB"/>
        </w:rPr>
      </w:pPr>
      <w:r w:rsidRPr="00AA1F03">
        <w:rPr>
          <w:rFonts w:ascii="Arial" w:hAnsi="Arial" w:cs="Arial"/>
          <w:b/>
          <w:lang w:val="en-GB"/>
        </w:rPr>
        <w:t>e</w:t>
      </w:r>
      <w:r w:rsidR="00AE43DE" w:rsidRPr="00AA1F03">
        <w:rPr>
          <w:rFonts w:ascii="Arial" w:hAnsi="Arial" w:cs="Arial"/>
          <w:b/>
          <w:lang w:val="en-GB"/>
        </w:rPr>
        <w:t>. County Captain</w:t>
      </w:r>
    </w:p>
    <w:p w:rsidR="000D5035" w:rsidRDefault="000D5035" w:rsidP="00ED0D1F">
      <w:pPr>
        <w:rPr>
          <w:rFonts w:ascii="Arial" w:hAnsi="Arial" w:cs="Arial"/>
          <w:b/>
          <w:lang w:val="en-GB"/>
        </w:rPr>
      </w:pPr>
    </w:p>
    <w:p w:rsidR="00F96CF8" w:rsidRDefault="00364B60" w:rsidP="00ED0D1F">
      <w:pPr>
        <w:rPr>
          <w:rFonts w:ascii="Arial" w:hAnsi="Arial" w:cs="Arial"/>
          <w:lang w:val="en-GB"/>
        </w:rPr>
      </w:pPr>
      <w:r>
        <w:rPr>
          <w:rFonts w:ascii="Arial" w:hAnsi="Arial" w:cs="Arial"/>
          <w:lang w:val="en-GB"/>
        </w:rPr>
        <w:t>JW</w:t>
      </w:r>
      <w:r w:rsidR="006E3570">
        <w:rPr>
          <w:rFonts w:ascii="Arial" w:hAnsi="Arial" w:cs="Arial"/>
          <w:lang w:val="en-GB"/>
        </w:rPr>
        <w:t xml:space="preserve"> reported that Kent had 3 teams in the Metropolitan Cup with both B and C Teams winning their divisions. The future of next year’s event is in doubt but JW said he would be discussing it with Peter Hasensen of Middlesex.</w:t>
      </w:r>
    </w:p>
    <w:p w:rsidR="006E3570" w:rsidRDefault="006E3570" w:rsidP="00ED0D1F">
      <w:pPr>
        <w:rPr>
          <w:rFonts w:ascii="Arial" w:hAnsi="Arial" w:cs="Arial"/>
          <w:lang w:val="en-GB"/>
        </w:rPr>
      </w:pPr>
      <w:r>
        <w:rPr>
          <w:rFonts w:ascii="Arial" w:hAnsi="Arial" w:cs="Arial"/>
          <w:lang w:val="en-GB"/>
        </w:rPr>
        <w:t>In the Tollemache, our team had won its heat but that there would have to be changes to the team for the final.</w:t>
      </w:r>
    </w:p>
    <w:p w:rsidR="006E3570" w:rsidRDefault="006E3570" w:rsidP="00ED0D1F">
      <w:pPr>
        <w:rPr>
          <w:rFonts w:ascii="Arial" w:hAnsi="Arial" w:cs="Arial"/>
          <w:lang w:val="en-GB"/>
        </w:rPr>
      </w:pPr>
    </w:p>
    <w:p w:rsidR="00FA7E8F" w:rsidRDefault="004E7B1F" w:rsidP="00ED0D1F">
      <w:pPr>
        <w:rPr>
          <w:rFonts w:ascii="Arial" w:hAnsi="Arial" w:cs="Arial"/>
          <w:b/>
          <w:lang w:val="en-GB"/>
        </w:rPr>
      </w:pPr>
      <w:r>
        <w:rPr>
          <w:rFonts w:ascii="Arial" w:hAnsi="Arial" w:cs="Arial"/>
          <w:b/>
          <w:lang w:val="en-GB"/>
        </w:rPr>
        <w:t>f. Archivist</w:t>
      </w:r>
    </w:p>
    <w:p w:rsidR="00FA7E8F" w:rsidRDefault="00FA7E8F" w:rsidP="00ED0D1F">
      <w:pPr>
        <w:rPr>
          <w:rFonts w:ascii="Arial" w:hAnsi="Arial" w:cs="Arial"/>
          <w:b/>
          <w:lang w:val="en-GB"/>
        </w:rPr>
      </w:pPr>
    </w:p>
    <w:p w:rsidR="00F96CF8" w:rsidRDefault="00077094" w:rsidP="00ED0D1F">
      <w:pPr>
        <w:rPr>
          <w:rFonts w:ascii="Arial" w:hAnsi="Arial" w:cs="Arial"/>
          <w:lang w:val="en-GB"/>
        </w:rPr>
      </w:pPr>
      <w:r>
        <w:rPr>
          <w:rFonts w:ascii="Arial" w:hAnsi="Arial" w:cs="Arial"/>
          <w:lang w:val="en-GB"/>
        </w:rPr>
        <w:t>PJ stated that</w:t>
      </w:r>
      <w:r w:rsidR="006E3570">
        <w:rPr>
          <w:rFonts w:ascii="Arial" w:hAnsi="Arial" w:cs="Arial"/>
          <w:lang w:val="en-GB"/>
        </w:rPr>
        <w:t xml:space="preserve"> Gerald Soper</w:t>
      </w:r>
      <w:r w:rsidR="00587AB9">
        <w:rPr>
          <w:rFonts w:ascii="Arial" w:hAnsi="Arial" w:cs="Arial"/>
          <w:lang w:val="en-GB"/>
        </w:rPr>
        <w:t xml:space="preserve"> (GS)</w:t>
      </w:r>
      <w:r>
        <w:rPr>
          <w:rFonts w:ascii="Arial" w:hAnsi="Arial" w:cs="Arial"/>
          <w:lang w:val="en-GB"/>
        </w:rPr>
        <w:t xml:space="preserve"> is</w:t>
      </w:r>
      <w:r w:rsidR="006E3570">
        <w:rPr>
          <w:rFonts w:ascii="Arial" w:hAnsi="Arial" w:cs="Arial"/>
          <w:lang w:val="en-GB"/>
        </w:rPr>
        <w:t xml:space="preserve"> trying to collect details of all players and results of </w:t>
      </w:r>
      <w:r w:rsidR="00587AB9">
        <w:rPr>
          <w:rFonts w:ascii="Arial" w:hAnsi="Arial" w:cs="Arial"/>
          <w:lang w:val="en-GB"/>
        </w:rPr>
        <w:t>Kent’s involvement in the Tollemache.</w:t>
      </w:r>
    </w:p>
    <w:p w:rsidR="00587AB9" w:rsidRDefault="00077094" w:rsidP="00ED0D1F">
      <w:pPr>
        <w:rPr>
          <w:rFonts w:ascii="Arial" w:hAnsi="Arial" w:cs="Arial"/>
          <w:lang w:val="en-GB"/>
        </w:rPr>
      </w:pPr>
      <w:r>
        <w:rPr>
          <w:rFonts w:ascii="Arial" w:hAnsi="Arial" w:cs="Arial"/>
          <w:lang w:val="en-GB"/>
        </w:rPr>
        <w:t>Bill Kember was being researched</w:t>
      </w:r>
      <w:r w:rsidR="00587AB9">
        <w:rPr>
          <w:rFonts w:ascii="Arial" w:hAnsi="Arial" w:cs="Arial"/>
          <w:lang w:val="en-GB"/>
        </w:rPr>
        <w:t xml:space="preserve"> by GS</w:t>
      </w:r>
      <w:r>
        <w:rPr>
          <w:rFonts w:ascii="Arial" w:hAnsi="Arial" w:cs="Arial"/>
          <w:lang w:val="en-GB"/>
        </w:rPr>
        <w:t xml:space="preserve"> to produce another article on past Kent contributors</w:t>
      </w:r>
      <w:r w:rsidR="00587AB9">
        <w:rPr>
          <w:rFonts w:ascii="Arial" w:hAnsi="Arial" w:cs="Arial"/>
          <w:lang w:val="en-GB"/>
        </w:rPr>
        <w:t>. Information is being collected for a Kent history with all trophy winners being checked.</w:t>
      </w:r>
    </w:p>
    <w:p w:rsidR="00587AB9" w:rsidRDefault="00587AB9" w:rsidP="00ED0D1F">
      <w:pPr>
        <w:rPr>
          <w:rFonts w:ascii="Arial" w:hAnsi="Arial" w:cs="Arial"/>
          <w:lang w:val="en-GB"/>
        </w:rPr>
      </w:pPr>
      <w:r>
        <w:rPr>
          <w:rFonts w:ascii="Arial" w:hAnsi="Arial" w:cs="Arial"/>
          <w:lang w:val="en-GB"/>
        </w:rPr>
        <w:t>BC noted that Kent was regularly praised by EBU for its archive.</w:t>
      </w:r>
    </w:p>
    <w:p w:rsidR="00587AB9" w:rsidRDefault="00587AB9" w:rsidP="00ED0D1F">
      <w:pPr>
        <w:rPr>
          <w:rFonts w:ascii="Arial" w:hAnsi="Arial" w:cs="Arial"/>
          <w:lang w:val="en-GB"/>
        </w:rPr>
      </w:pPr>
      <w:r>
        <w:rPr>
          <w:rFonts w:ascii="Arial" w:hAnsi="Arial" w:cs="Arial"/>
          <w:lang w:val="en-GB"/>
        </w:rPr>
        <w:t>PG asked whether a date could be added to each archive stating when it was last updated to make it easier to just read new information. PJ agreed</w:t>
      </w:r>
    </w:p>
    <w:p w:rsidR="00587AB9" w:rsidRDefault="00587AB9" w:rsidP="00ED0D1F">
      <w:pPr>
        <w:rPr>
          <w:rFonts w:ascii="Arial" w:hAnsi="Arial" w:cs="Arial"/>
          <w:lang w:val="en-GB"/>
        </w:rPr>
      </w:pPr>
      <w:r>
        <w:rPr>
          <w:rFonts w:ascii="Arial" w:hAnsi="Arial" w:cs="Arial"/>
          <w:lang w:val="en-GB"/>
        </w:rPr>
        <w:t>Thanks were expressed to GS and to Alison Burt for all their efforts.</w:t>
      </w:r>
    </w:p>
    <w:p w:rsidR="00587AB9" w:rsidRDefault="00587AB9" w:rsidP="00ED0D1F">
      <w:pPr>
        <w:rPr>
          <w:rFonts w:ascii="Arial" w:hAnsi="Arial" w:cs="Arial"/>
          <w:b/>
          <w:lang w:val="en-GB"/>
        </w:rPr>
      </w:pPr>
    </w:p>
    <w:p w:rsidR="000D5957" w:rsidRPr="00AA1F03" w:rsidRDefault="00FA7E8F" w:rsidP="00ED0D1F">
      <w:pPr>
        <w:rPr>
          <w:rFonts w:ascii="Arial" w:hAnsi="Arial" w:cs="Arial"/>
          <w:b/>
          <w:lang w:val="en-GB"/>
        </w:rPr>
      </w:pPr>
      <w:r>
        <w:rPr>
          <w:rFonts w:ascii="Arial" w:hAnsi="Arial" w:cs="Arial"/>
          <w:b/>
          <w:lang w:val="en-GB"/>
        </w:rPr>
        <w:t xml:space="preserve">g. </w:t>
      </w:r>
      <w:r w:rsidR="003A1F44" w:rsidRPr="00AA1F03">
        <w:rPr>
          <w:rFonts w:ascii="Arial" w:hAnsi="Arial" w:cs="Arial"/>
          <w:b/>
          <w:lang w:val="en-GB"/>
        </w:rPr>
        <w:t>Education</w:t>
      </w:r>
      <w:r w:rsidR="006A682B" w:rsidRPr="00AA1F03">
        <w:rPr>
          <w:rFonts w:ascii="Arial" w:hAnsi="Arial" w:cs="Arial"/>
          <w:b/>
          <w:lang w:val="en-GB"/>
        </w:rPr>
        <w:t xml:space="preserve"> Officer</w:t>
      </w:r>
    </w:p>
    <w:p w:rsidR="000D5035" w:rsidRPr="00AA1F03" w:rsidRDefault="000D5035" w:rsidP="00ED0D1F">
      <w:pPr>
        <w:rPr>
          <w:rFonts w:ascii="Arial" w:hAnsi="Arial" w:cs="Arial"/>
          <w:b/>
          <w:lang w:val="en-GB"/>
        </w:rPr>
      </w:pPr>
    </w:p>
    <w:p w:rsidR="008B2990" w:rsidRDefault="00FE1EB6" w:rsidP="00587AB9">
      <w:pPr>
        <w:rPr>
          <w:rFonts w:ascii="Arial" w:hAnsi="Arial" w:cs="Arial"/>
          <w:lang w:val="en-GB"/>
        </w:rPr>
      </w:pPr>
      <w:r>
        <w:rPr>
          <w:rFonts w:ascii="Arial" w:hAnsi="Arial" w:cs="Arial"/>
          <w:lang w:val="en-GB"/>
        </w:rPr>
        <w:t xml:space="preserve">DR reported </w:t>
      </w:r>
      <w:r w:rsidR="00F96CF8">
        <w:rPr>
          <w:rFonts w:ascii="Arial" w:hAnsi="Arial" w:cs="Arial"/>
          <w:lang w:val="en-GB"/>
        </w:rPr>
        <w:t xml:space="preserve">that </w:t>
      </w:r>
      <w:r w:rsidR="00587AB9">
        <w:rPr>
          <w:rFonts w:ascii="Arial" w:hAnsi="Arial" w:cs="Arial"/>
          <w:lang w:val="en-GB"/>
        </w:rPr>
        <w:t xml:space="preserve">a meeting of </w:t>
      </w:r>
      <w:r w:rsidR="00F96CF8">
        <w:rPr>
          <w:rFonts w:ascii="Arial" w:hAnsi="Arial" w:cs="Arial"/>
          <w:lang w:val="en-GB"/>
        </w:rPr>
        <w:t xml:space="preserve">Kent </w:t>
      </w:r>
      <w:r w:rsidR="00587AB9">
        <w:rPr>
          <w:rFonts w:ascii="Arial" w:hAnsi="Arial" w:cs="Arial"/>
          <w:lang w:val="en-GB"/>
        </w:rPr>
        <w:t>teachers had been held in November last with 9 teachers present. This was chaired by Stephen Pierce and addressed by Simon Barb from EBED. SP had reported good feedback.</w:t>
      </w:r>
    </w:p>
    <w:p w:rsidR="007A5B4A" w:rsidRDefault="007A5B4A" w:rsidP="00587AB9">
      <w:pPr>
        <w:rPr>
          <w:rFonts w:ascii="Arial" w:hAnsi="Arial" w:cs="Arial"/>
          <w:lang w:val="en-GB"/>
        </w:rPr>
      </w:pPr>
      <w:r>
        <w:rPr>
          <w:rFonts w:ascii="Arial" w:hAnsi="Arial" w:cs="Arial"/>
          <w:lang w:val="en-GB"/>
        </w:rPr>
        <w:t>SP is also trying to get Youth Bridge into schools. He has been liaising with EBED and is developing a programme for the training of both teachers and students. Contact has been made with Surrey re. Mini-Bridge. Sussex has some lottery funding for youth bridge but find it difficult to allocate.</w:t>
      </w:r>
    </w:p>
    <w:p w:rsidR="007A5B4A" w:rsidRDefault="007A5B4A" w:rsidP="00587AB9">
      <w:pPr>
        <w:rPr>
          <w:rFonts w:ascii="Arial" w:hAnsi="Arial" w:cs="Arial"/>
          <w:lang w:val="en-GB"/>
        </w:rPr>
      </w:pPr>
      <w:r>
        <w:rPr>
          <w:rFonts w:ascii="Arial" w:hAnsi="Arial" w:cs="Arial"/>
          <w:lang w:val="en-GB"/>
        </w:rPr>
        <w:t>DR suggested that EBU might be persuaded to hold a Junior Bridge event similar to Loughborough’s in the South of England. She encouraged others to come up with ideas</w:t>
      </w:r>
    </w:p>
    <w:p w:rsidR="007A5B4A" w:rsidRDefault="007A5B4A" w:rsidP="00587AB9">
      <w:pPr>
        <w:rPr>
          <w:rFonts w:ascii="Arial" w:hAnsi="Arial" w:cs="Arial"/>
          <w:lang w:val="en-GB"/>
        </w:rPr>
      </w:pPr>
      <w:r>
        <w:rPr>
          <w:rFonts w:ascii="Arial" w:hAnsi="Arial" w:cs="Arial"/>
          <w:lang w:val="en-GB"/>
        </w:rPr>
        <w:t>BC hoped that these initiatives could be spread to all of Kent and suggested a meeting of interested prospective teachers.</w:t>
      </w:r>
    </w:p>
    <w:p w:rsidR="007A5B4A" w:rsidRDefault="007A5B4A" w:rsidP="00587AB9">
      <w:pPr>
        <w:rPr>
          <w:rFonts w:ascii="Arial" w:hAnsi="Arial" w:cs="Arial"/>
          <w:lang w:val="en-GB"/>
        </w:rPr>
      </w:pPr>
    </w:p>
    <w:p w:rsidR="007A5B4A" w:rsidRDefault="007A5B4A" w:rsidP="00587AB9">
      <w:pPr>
        <w:rPr>
          <w:rFonts w:ascii="Arial" w:hAnsi="Arial" w:cs="Arial"/>
          <w:lang w:val="en-GB"/>
        </w:rPr>
      </w:pPr>
    </w:p>
    <w:p w:rsidR="002B10E8" w:rsidRDefault="002B10E8" w:rsidP="007216C6">
      <w:pPr>
        <w:rPr>
          <w:rFonts w:ascii="Arial" w:hAnsi="Arial" w:cs="Arial"/>
          <w:b/>
          <w:lang w:val="en-GB"/>
        </w:rPr>
      </w:pPr>
    </w:p>
    <w:p w:rsidR="00542323" w:rsidRDefault="00542323" w:rsidP="008B2990">
      <w:pPr>
        <w:rPr>
          <w:rFonts w:ascii="Arial" w:hAnsi="Arial" w:cs="Arial"/>
          <w:b/>
          <w:lang w:val="en-GB"/>
        </w:rPr>
      </w:pPr>
    </w:p>
    <w:p w:rsidR="008B2990" w:rsidRDefault="00773744" w:rsidP="00F65AFF">
      <w:pPr>
        <w:rPr>
          <w:rFonts w:ascii="Arial" w:hAnsi="Arial" w:cs="Arial"/>
          <w:lang w:val="en-GB"/>
        </w:rPr>
      </w:pPr>
      <w:r w:rsidRPr="00AA1F03">
        <w:rPr>
          <w:rFonts w:ascii="Arial" w:hAnsi="Arial" w:cs="Arial"/>
          <w:b/>
          <w:lang w:val="en-GB"/>
        </w:rPr>
        <w:t>ITEM 5 –</w:t>
      </w:r>
      <w:r w:rsidR="00F65AFF">
        <w:rPr>
          <w:rFonts w:ascii="Arial" w:hAnsi="Arial" w:cs="Arial"/>
          <w:b/>
          <w:lang w:val="en-GB"/>
        </w:rPr>
        <w:t xml:space="preserve"> </w:t>
      </w:r>
      <w:r w:rsidR="00F65AFF">
        <w:rPr>
          <w:rFonts w:ascii="Arial" w:hAnsi="Arial" w:cs="Arial"/>
          <w:lang w:val="en-GB"/>
        </w:rPr>
        <w:t>See above</w:t>
      </w:r>
    </w:p>
    <w:p w:rsidR="00F65AFF" w:rsidRPr="00F65AFF" w:rsidRDefault="00F65AFF" w:rsidP="00F65AFF">
      <w:pPr>
        <w:rPr>
          <w:rFonts w:ascii="Arial" w:hAnsi="Arial" w:cs="Arial"/>
          <w:lang w:val="en-GB"/>
        </w:rPr>
      </w:pPr>
    </w:p>
    <w:p w:rsidR="008B2990" w:rsidRDefault="00776509" w:rsidP="00F65AFF">
      <w:pPr>
        <w:ind w:left="720" w:hanging="720"/>
        <w:rPr>
          <w:rFonts w:ascii="Arial" w:hAnsi="Arial" w:cs="Arial"/>
          <w:b/>
          <w:lang w:val="en-GB"/>
        </w:rPr>
      </w:pPr>
      <w:r w:rsidRPr="00AA1F03">
        <w:rPr>
          <w:rFonts w:ascii="Arial" w:hAnsi="Arial" w:cs="Arial"/>
          <w:b/>
          <w:lang w:val="en-GB"/>
        </w:rPr>
        <w:t>ITEM</w:t>
      </w:r>
      <w:r w:rsidR="000A5979" w:rsidRPr="00AA1F03">
        <w:rPr>
          <w:rFonts w:ascii="Arial" w:hAnsi="Arial" w:cs="Arial"/>
          <w:b/>
          <w:lang w:val="en-GB"/>
        </w:rPr>
        <w:t xml:space="preserve"> 6 – </w:t>
      </w:r>
      <w:r w:rsidR="00F65AFF">
        <w:rPr>
          <w:rFonts w:ascii="Arial" w:hAnsi="Arial" w:cs="Arial"/>
          <w:b/>
          <w:lang w:val="en-GB"/>
        </w:rPr>
        <w:t>CHIEF TD</w:t>
      </w:r>
    </w:p>
    <w:p w:rsidR="00F65AFF" w:rsidRDefault="00F65AFF" w:rsidP="00F65AFF">
      <w:pPr>
        <w:ind w:left="720" w:hanging="720"/>
        <w:rPr>
          <w:rFonts w:ascii="Arial" w:hAnsi="Arial" w:cs="Arial"/>
          <w:b/>
          <w:lang w:val="en-GB"/>
        </w:rPr>
      </w:pPr>
    </w:p>
    <w:p w:rsidR="00F65AFF" w:rsidRPr="00F65AFF" w:rsidRDefault="00F65AFF" w:rsidP="00F65AFF">
      <w:pPr>
        <w:rPr>
          <w:rFonts w:ascii="Arial" w:hAnsi="Arial" w:cs="Arial"/>
          <w:lang w:val="en-GB"/>
        </w:rPr>
      </w:pPr>
      <w:r>
        <w:rPr>
          <w:rFonts w:ascii="Arial" w:hAnsi="Arial" w:cs="Arial"/>
          <w:lang w:val="en-GB"/>
        </w:rPr>
        <w:t>It was agreed that the remit of the Chief Tournament Director was twofold. He would organise TDs for all Kent events and advise on rulings. Where possible he would also be involved in actual direction. He would not be on the KCBA Committee but might attend meetings. MR would look into finding such a person.</w:t>
      </w:r>
    </w:p>
    <w:p w:rsidR="008B2990" w:rsidRDefault="008B2990" w:rsidP="005B4B36">
      <w:pPr>
        <w:rPr>
          <w:rFonts w:ascii="Arial" w:hAnsi="Arial" w:cs="Arial"/>
          <w:lang w:val="en-GB"/>
        </w:rPr>
      </w:pPr>
    </w:p>
    <w:p w:rsidR="008B2990" w:rsidRDefault="008B2990" w:rsidP="005B4B36">
      <w:pPr>
        <w:rPr>
          <w:rFonts w:ascii="Arial" w:hAnsi="Arial" w:cs="Arial"/>
          <w:lang w:val="en-GB"/>
        </w:rPr>
      </w:pPr>
    </w:p>
    <w:p w:rsidR="005B6DC4" w:rsidRDefault="008B2990" w:rsidP="00F65AFF">
      <w:pPr>
        <w:rPr>
          <w:rFonts w:ascii="Arial" w:hAnsi="Arial" w:cs="Arial"/>
          <w:b/>
          <w:lang w:val="en-GB"/>
        </w:rPr>
      </w:pPr>
      <w:r>
        <w:rPr>
          <w:rFonts w:ascii="Arial" w:hAnsi="Arial" w:cs="Arial"/>
          <w:lang w:val="en-GB"/>
        </w:rPr>
        <w:t xml:space="preserve"> </w:t>
      </w:r>
      <w:r w:rsidR="005B4B36" w:rsidRPr="00AA1F03">
        <w:rPr>
          <w:rFonts w:ascii="Arial" w:hAnsi="Arial" w:cs="Arial"/>
          <w:b/>
          <w:lang w:val="en-GB"/>
        </w:rPr>
        <w:t>ITEM 7</w:t>
      </w:r>
      <w:r w:rsidR="006C47E5" w:rsidRPr="00AA1F03">
        <w:rPr>
          <w:rFonts w:ascii="Arial" w:hAnsi="Arial" w:cs="Arial"/>
          <w:b/>
          <w:lang w:val="en-GB"/>
        </w:rPr>
        <w:t xml:space="preserve"> </w:t>
      </w:r>
      <w:r w:rsidR="00474CCE" w:rsidRPr="00AA1F03">
        <w:rPr>
          <w:rFonts w:ascii="Arial" w:hAnsi="Arial" w:cs="Arial"/>
          <w:b/>
          <w:lang w:val="en-GB"/>
        </w:rPr>
        <w:t>–</w:t>
      </w:r>
      <w:r w:rsidR="00F65AFF">
        <w:rPr>
          <w:rFonts w:ascii="Arial" w:hAnsi="Arial" w:cs="Arial"/>
          <w:b/>
          <w:lang w:val="en-GB"/>
        </w:rPr>
        <w:t xml:space="preserve"> TOLLEMACHE FUNDING</w:t>
      </w:r>
    </w:p>
    <w:p w:rsidR="00F65AFF" w:rsidRDefault="00F65AFF" w:rsidP="00F65AFF">
      <w:pPr>
        <w:rPr>
          <w:rFonts w:ascii="Arial" w:hAnsi="Arial" w:cs="Arial"/>
          <w:b/>
          <w:lang w:val="en-GB"/>
        </w:rPr>
      </w:pPr>
    </w:p>
    <w:p w:rsidR="00F65AFF" w:rsidRDefault="00F65AFF" w:rsidP="00F65AFF">
      <w:pPr>
        <w:rPr>
          <w:rFonts w:ascii="Arial" w:hAnsi="Arial" w:cs="Arial"/>
          <w:lang w:val="en-GB"/>
        </w:rPr>
      </w:pPr>
      <w:r>
        <w:rPr>
          <w:rFonts w:ascii="Arial" w:hAnsi="Arial" w:cs="Arial"/>
          <w:lang w:val="en-GB"/>
        </w:rPr>
        <w:t>JW asked for clarificat</w:t>
      </w:r>
      <w:r w:rsidR="00077094">
        <w:rPr>
          <w:rFonts w:ascii="Arial" w:hAnsi="Arial" w:cs="Arial"/>
          <w:lang w:val="en-GB"/>
        </w:rPr>
        <w:t>ion. The minutes of January 2011,</w:t>
      </w:r>
      <w:r>
        <w:rPr>
          <w:rFonts w:ascii="Arial" w:hAnsi="Arial" w:cs="Arial"/>
          <w:lang w:val="en-GB"/>
        </w:rPr>
        <w:t xml:space="preserve"> </w:t>
      </w:r>
      <w:r w:rsidR="00077094">
        <w:rPr>
          <w:rFonts w:ascii="Arial" w:hAnsi="Arial" w:cs="Arial"/>
          <w:lang w:val="en-GB"/>
        </w:rPr>
        <w:t xml:space="preserve">Item 7, </w:t>
      </w:r>
      <w:r>
        <w:rPr>
          <w:rFonts w:ascii="Arial" w:hAnsi="Arial" w:cs="Arial"/>
          <w:lang w:val="en-GB"/>
        </w:rPr>
        <w:t>were referred to. The agreement therein would stand.</w:t>
      </w:r>
    </w:p>
    <w:p w:rsidR="00F65AFF" w:rsidRPr="00F65AFF" w:rsidRDefault="00F65AFF" w:rsidP="00F65AFF">
      <w:pPr>
        <w:rPr>
          <w:rFonts w:ascii="Arial" w:hAnsi="Arial" w:cs="Arial"/>
          <w:lang w:val="en-GB"/>
        </w:rPr>
      </w:pPr>
    </w:p>
    <w:p w:rsidR="005B6DC4" w:rsidRDefault="005B6DC4" w:rsidP="005B4B36">
      <w:pPr>
        <w:rPr>
          <w:rFonts w:ascii="Arial" w:hAnsi="Arial" w:cs="Arial"/>
          <w:lang w:val="en-GB"/>
        </w:rPr>
      </w:pPr>
    </w:p>
    <w:p w:rsidR="00B83AB3" w:rsidRDefault="00916C62" w:rsidP="00F65AFF">
      <w:pPr>
        <w:rPr>
          <w:rFonts w:ascii="Arial" w:hAnsi="Arial" w:cs="Arial"/>
          <w:b/>
          <w:lang w:val="en-GB"/>
        </w:rPr>
      </w:pPr>
      <w:r>
        <w:rPr>
          <w:rFonts w:ascii="Arial" w:hAnsi="Arial" w:cs="Arial"/>
          <w:b/>
          <w:lang w:val="en-GB"/>
        </w:rPr>
        <w:t>ITEM 8 –</w:t>
      </w:r>
      <w:r w:rsidR="00F65AFF">
        <w:rPr>
          <w:rFonts w:ascii="Arial" w:hAnsi="Arial" w:cs="Arial"/>
          <w:b/>
          <w:lang w:val="en-GB"/>
        </w:rPr>
        <w:t xml:space="preserve"> YOUTH BRIDGE FUNDING</w:t>
      </w:r>
    </w:p>
    <w:p w:rsidR="00F65AFF" w:rsidRDefault="00F65AFF" w:rsidP="00F65AFF">
      <w:pPr>
        <w:rPr>
          <w:rFonts w:ascii="Arial" w:hAnsi="Arial" w:cs="Arial"/>
          <w:b/>
          <w:lang w:val="en-GB"/>
        </w:rPr>
      </w:pPr>
    </w:p>
    <w:p w:rsidR="00F65AFF" w:rsidRDefault="00F65AFF" w:rsidP="00F65AFF">
      <w:pPr>
        <w:rPr>
          <w:rFonts w:ascii="Arial" w:hAnsi="Arial" w:cs="Arial"/>
          <w:lang w:val="en-GB"/>
        </w:rPr>
      </w:pPr>
      <w:r>
        <w:rPr>
          <w:rFonts w:ascii="Arial" w:hAnsi="Arial" w:cs="Arial"/>
          <w:lang w:val="en-GB"/>
        </w:rPr>
        <w:t>DR asked if there was money available for te</w:t>
      </w:r>
      <w:r w:rsidR="000035F5">
        <w:rPr>
          <w:rFonts w:ascii="Arial" w:hAnsi="Arial" w:cs="Arial"/>
          <w:lang w:val="en-GB"/>
        </w:rPr>
        <w:t>aching equipment such as pre-duplicated</w:t>
      </w:r>
      <w:r>
        <w:rPr>
          <w:rFonts w:ascii="Arial" w:hAnsi="Arial" w:cs="Arial"/>
          <w:lang w:val="en-GB"/>
        </w:rPr>
        <w:t xml:space="preserve"> boards</w:t>
      </w:r>
      <w:r w:rsidR="000035F5">
        <w:rPr>
          <w:rFonts w:ascii="Arial" w:hAnsi="Arial" w:cs="Arial"/>
          <w:lang w:val="en-GB"/>
        </w:rPr>
        <w:t>. BC proposed that KCBA should consider helping with funding where appropriate. This was agreed.</w:t>
      </w:r>
    </w:p>
    <w:p w:rsidR="000035F5" w:rsidRDefault="000035F5" w:rsidP="00F65AFF">
      <w:pPr>
        <w:rPr>
          <w:rFonts w:ascii="Arial" w:hAnsi="Arial" w:cs="Arial"/>
          <w:lang w:val="en-GB"/>
        </w:rPr>
      </w:pPr>
    </w:p>
    <w:p w:rsidR="000035F5" w:rsidRPr="00F65AFF" w:rsidRDefault="000035F5" w:rsidP="00F65AFF">
      <w:pPr>
        <w:rPr>
          <w:rFonts w:ascii="Arial" w:hAnsi="Arial" w:cs="Arial"/>
          <w:lang w:val="en-GB"/>
        </w:rPr>
      </w:pPr>
    </w:p>
    <w:p w:rsidR="000444FF" w:rsidRDefault="000035F5" w:rsidP="001B39C4">
      <w:pPr>
        <w:ind w:left="720" w:hanging="720"/>
        <w:rPr>
          <w:rFonts w:ascii="Arial" w:hAnsi="Arial" w:cs="Arial"/>
          <w:b/>
          <w:lang w:val="en-GB"/>
        </w:rPr>
      </w:pPr>
      <w:r>
        <w:rPr>
          <w:rFonts w:ascii="Arial" w:hAnsi="Arial" w:cs="Arial"/>
          <w:b/>
          <w:lang w:val="en-GB"/>
        </w:rPr>
        <w:t>ITEM 9 – DATE OF NEXT MEETING</w:t>
      </w:r>
    </w:p>
    <w:p w:rsidR="000035F5" w:rsidRDefault="000035F5" w:rsidP="001B39C4">
      <w:pPr>
        <w:ind w:left="720" w:hanging="720"/>
        <w:rPr>
          <w:rFonts w:ascii="Arial" w:hAnsi="Arial" w:cs="Arial"/>
          <w:b/>
          <w:lang w:val="en-GB"/>
        </w:rPr>
      </w:pPr>
    </w:p>
    <w:p w:rsidR="000035F5" w:rsidRDefault="000035F5" w:rsidP="001B39C4">
      <w:pPr>
        <w:ind w:left="720" w:hanging="720"/>
        <w:rPr>
          <w:rFonts w:ascii="Arial" w:hAnsi="Arial" w:cs="Arial"/>
          <w:lang w:val="en-GB"/>
        </w:rPr>
      </w:pPr>
      <w:r>
        <w:rPr>
          <w:rFonts w:ascii="Arial" w:hAnsi="Arial" w:cs="Arial"/>
          <w:lang w:val="en-GB"/>
        </w:rPr>
        <w:t>Sunday 5</w:t>
      </w:r>
      <w:r w:rsidRPr="000035F5">
        <w:rPr>
          <w:rFonts w:ascii="Arial" w:hAnsi="Arial" w:cs="Arial"/>
          <w:vertAlign w:val="superscript"/>
          <w:lang w:val="en-GB"/>
        </w:rPr>
        <w:t>th</w:t>
      </w:r>
      <w:r>
        <w:rPr>
          <w:rFonts w:ascii="Arial" w:hAnsi="Arial" w:cs="Arial"/>
          <w:lang w:val="en-GB"/>
        </w:rPr>
        <w:t xml:space="preserve"> June 2016 at the Hilton Hotel was agreed.</w:t>
      </w:r>
    </w:p>
    <w:p w:rsidR="000035F5" w:rsidRDefault="000035F5" w:rsidP="000035F5">
      <w:pPr>
        <w:rPr>
          <w:rFonts w:ascii="Arial" w:hAnsi="Arial" w:cs="Arial"/>
          <w:lang w:val="en-GB"/>
        </w:rPr>
      </w:pPr>
    </w:p>
    <w:p w:rsidR="000035F5" w:rsidRDefault="000035F5" w:rsidP="001B39C4">
      <w:pPr>
        <w:ind w:left="720" w:hanging="720"/>
        <w:rPr>
          <w:rFonts w:ascii="Arial" w:hAnsi="Arial" w:cs="Arial"/>
          <w:lang w:val="en-GB"/>
        </w:rPr>
      </w:pPr>
    </w:p>
    <w:p w:rsidR="000035F5" w:rsidRPr="000035F5" w:rsidRDefault="000035F5" w:rsidP="001B39C4">
      <w:pPr>
        <w:ind w:left="720" w:hanging="720"/>
        <w:rPr>
          <w:rFonts w:ascii="Arial" w:hAnsi="Arial" w:cs="Arial"/>
          <w:b/>
          <w:lang w:val="en-GB"/>
        </w:rPr>
      </w:pPr>
      <w:r>
        <w:rPr>
          <w:rFonts w:ascii="Arial" w:hAnsi="Arial" w:cs="Arial"/>
          <w:b/>
          <w:lang w:val="en-GB"/>
        </w:rPr>
        <w:t>ITEM 10 – ANY OTHER BUSINESS</w:t>
      </w:r>
    </w:p>
    <w:p w:rsidR="000444FF" w:rsidRPr="00AA1F03" w:rsidRDefault="000444FF" w:rsidP="001B39C4">
      <w:pPr>
        <w:ind w:left="720" w:hanging="720"/>
        <w:rPr>
          <w:rFonts w:ascii="Arial" w:hAnsi="Arial" w:cs="Arial"/>
          <w:b/>
          <w:lang w:val="en-GB"/>
        </w:rPr>
      </w:pPr>
    </w:p>
    <w:p w:rsidR="005B6DC4" w:rsidRDefault="005B6DC4" w:rsidP="00912F4E">
      <w:pPr>
        <w:rPr>
          <w:rFonts w:ascii="Arial" w:hAnsi="Arial" w:cs="Arial"/>
          <w:lang w:val="en-GB"/>
        </w:rPr>
      </w:pPr>
      <w:r>
        <w:rPr>
          <w:rFonts w:ascii="Arial" w:hAnsi="Arial" w:cs="Arial"/>
          <w:lang w:val="en-GB"/>
        </w:rPr>
        <w:t>There being no other busi</w:t>
      </w:r>
      <w:r w:rsidR="00BC33BB">
        <w:rPr>
          <w:rFonts w:ascii="Arial" w:hAnsi="Arial" w:cs="Arial"/>
          <w:lang w:val="en-GB"/>
        </w:rPr>
        <w:t>ness the meeting closed at 12.37</w:t>
      </w:r>
      <w:r>
        <w:rPr>
          <w:rFonts w:ascii="Arial" w:hAnsi="Arial" w:cs="Arial"/>
          <w:lang w:val="en-GB"/>
        </w:rPr>
        <w:t xml:space="preserve"> p.m.</w:t>
      </w:r>
    </w:p>
    <w:p w:rsidR="000035F5" w:rsidRDefault="000035F5" w:rsidP="00912F4E">
      <w:pPr>
        <w:rPr>
          <w:rFonts w:ascii="Arial" w:hAnsi="Arial" w:cs="Arial"/>
          <w:lang w:val="en-GB"/>
        </w:rPr>
      </w:pPr>
    </w:p>
    <w:p w:rsidR="000035F5" w:rsidRDefault="000035F5" w:rsidP="00912F4E">
      <w:pPr>
        <w:rPr>
          <w:rFonts w:ascii="Arial" w:hAnsi="Arial" w:cs="Arial"/>
          <w:lang w:val="en-GB"/>
        </w:rPr>
      </w:pPr>
    </w:p>
    <w:p w:rsidR="00912F4E" w:rsidRDefault="00912F4E" w:rsidP="00912F4E">
      <w:pPr>
        <w:rPr>
          <w:rFonts w:ascii="Arial" w:hAnsi="Arial" w:cs="Arial"/>
          <w:lang w:val="en-GB"/>
        </w:rPr>
      </w:pPr>
    </w:p>
    <w:p w:rsidR="00590DFF" w:rsidRPr="00AA1F03" w:rsidRDefault="00F0423E" w:rsidP="00912F4E">
      <w:pPr>
        <w:rPr>
          <w:rFonts w:ascii="Arial" w:hAnsi="Arial" w:cs="Arial"/>
          <w:lang w:val="en-GB"/>
        </w:rPr>
      </w:pP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r>
      <w:r>
        <w:rPr>
          <w:rFonts w:ascii="Arial" w:hAnsi="Arial" w:cs="Arial"/>
          <w:lang w:val="en-GB"/>
        </w:rPr>
        <w:tab/>
        <w:t xml:space="preserve">Malcolm </w:t>
      </w:r>
      <w:r w:rsidR="00590DFF" w:rsidRPr="00AA1F03">
        <w:rPr>
          <w:rFonts w:ascii="Arial" w:hAnsi="Arial" w:cs="Arial"/>
          <w:lang w:val="en-GB"/>
        </w:rPr>
        <w:t xml:space="preserve"> Lewis (Secretary)</w:t>
      </w:r>
    </w:p>
    <w:p w:rsidR="001B39C4" w:rsidRPr="00AA1F03" w:rsidRDefault="001B39C4" w:rsidP="001B39C4">
      <w:pPr>
        <w:ind w:left="720" w:hanging="720"/>
        <w:rPr>
          <w:rFonts w:ascii="Arial" w:hAnsi="Arial" w:cs="Arial"/>
          <w:b/>
          <w:lang w:val="en-GB"/>
        </w:rPr>
      </w:pPr>
    </w:p>
    <w:p w:rsidR="001B39C4" w:rsidRPr="00AA1F03" w:rsidRDefault="001B39C4" w:rsidP="001B39C4">
      <w:pPr>
        <w:ind w:left="720" w:hanging="720"/>
        <w:rPr>
          <w:rFonts w:ascii="Arial" w:hAnsi="Arial" w:cs="Arial"/>
          <w:b/>
          <w:lang w:val="en-GB"/>
        </w:rPr>
      </w:pPr>
    </w:p>
    <w:p w:rsidR="001B39C4" w:rsidRPr="00AA1F03" w:rsidRDefault="001B39C4" w:rsidP="001B39C4">
      <w:pPr>
        <w:ind w:left="720" w:hanging="720"/>
        <w:rPr>
          <w:rFonts w:ascii="Arial" w:hAnsi="Arial" w:cs="Arial"/>
          <w:b/>
          <w:lang w:val="en-GB"/>
        </w:rPr>
      </w:pPr>
    </w:p>
    <w:p w:rsidR="001B39C4" w:rsidRPr="00AA1F03" w:rsidRDefault="001B39C4" w:rsidP="001B39C4">
      <w:pPr>
        <w:ind w:left="720" w:hanging="720"/>
        <w:rPr>
          <w:rFonts w:ascii="Arial" w:hAnsi="Arial" w:cs="Arial"/>
          <w:b/>
          <w:lang w:val="en-GB"/>
        </w:rPr>
      </w:pPr>
      <w:r w:rsidRPr="00AA1F03">
        <w:rPr>
          <w:rFonts w:ascii="Arial" w:hAnsi="Arial" w:cs="Arial"/>
          <w:b/>
          <w:lang w:val="en-GB"/>
        </w:rPr>
        <w:tab/>
      </w:r>
    </w:p>
    <w:p w:rsidR="00AE43DE" w:rsidRPr="00AA1F03" w:rsidRDefault="00AE43DE" w:rsidP="00ED0D1F">
      <w:pPr>
        <w:rPr>
          <w:rFonts w:ascii="Arial" w:hAnsi="Arial" w:cs="Arial"/>
          <w:b/>
          <w:lang w:val="en-GB"/>
        </w:rPr>
      </w:pPr>
    </w:p>
    <w:p w:rsidR="00AE43DE" w:rsidRPr="00AA1F03" w:rsidRDefault="00AE43DE" w:rsidP="00ED0D1F">
      <w:pPr>
        <w:rPr>
          <w:rFonts w:ascii="Arial" w:hAnsi="Arial" w:cs="Arial"/>
          <w:lang w:val="en-GB"/>
        </w:rPr>
      </w:pPr>
      <w:r w:rsidRPr="00AA1F03">
        <w:rPr>
          <w:rFonts w:ascii="Arial" w:hAnsi="Arial" w:cs="Arial"/>
          <w:lang w:val="en-GB"/>
        </w:rPr>
        <w:tab/>
      </w:r>
    </w:p>
    <w:p w:rsidR="0082312C" w:rsidRPr="00AA1F03" w:rsidRDefault="0082312C" w:rsidP="00ED0D1F">
      <w:pPr>
        <w:rPr>
          <w:rFonts w:ascii="Arial" w:hAnsi="Arial" w:cs="Arial"/>
          <w:lang w:val="en-GB"/>
        </w:rPr>
      </w:pPr>
    </w:p>
    <w:sectPr w:rsidR="0082312C" w:rsidRPr="00AA1F03" w:rsidSect="00835D4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5A1918"/>
    <w:rsid w:val="00001019"/>
    <w:rsid w:val="000035F5"/>
    <w:rsid w:val="000128E9"/>
    <w:rsid w:val="00017866"/>
    <w:rsid w:val="000444FF"/>
    <w:rsid w:val="00077094"/>
    <w:rsid w:val="000805A4"/>
    <w:rsid w:val="00081E6E"/>
    <w:rsid w:val="00082A6E"/>
    <w:rsid w:val="0008667F"/>
    <w:rsid w:val="000A020B"/>
    <w:rsid w:val="000A5979"/>
    <w:rsid w:val="000A6257"/>
    <w:rsid w:val="000C287F"/>
    <w:rsid w:val="000D2CC2"/>
    <w:rsid w:val="000D5035"/>
    <w:rsid w:val="000D5957"/>
    <w:rsid w:val="0010322E"/>
    <w:rsid w:val="00115EF4"/>
    <w:rsid w:val="001563CE"/>
    <w:rsid w:val="001566DC"/>
    <w:rsid w:val="00181C7A"/>
    <w:rsid w:val="001858F4"/>
    <w:rsid w:val="001B39C4"/>
    <w:rsid w:val="001E45CD"/>
    <w:rsid w:val="0020367F"/>
    <w:rsid w:val="00213670"/>
    <w:rsid w:val="00233911"/>
    <w:rsid w:val="00236556"/>
    <w:rsid w:val="00242A26"/>
    <w:rsid w:val="00261DA9"/>
    <w:rsid w:val="00265FDC"/>
    <w:rsid w:val="002824FA"/>
    <w:rsid w:val="00282529"/>
    <w:rsid w:val="00286C64"/>
    <w:rsid w:val="002A22EA"/>
    <w:rsid w:val="002A48BF"/>
    <w:rsid w:val="002B10E8"/>
    <w:rsid w:val="002C13CF"/>
    <w:rsid w:val="002C2F95"/>
    <w:rsid w:val="002C325A"/>
    <w:rsid w:val="002F092F"/>
    <w:rsid w:val="002F51FE"/>
    <w:rsid w:val="00300334"/>
    <w:rsid w:val="00300C91"/>
    <w:rsid w:val="003139CB"/>
    <w:rsid w:val="003216CE"/>
    <w:rsid w:val="00343DE5"/>
    <w:rsid w:val="00362E79"/>
    <w:rsid w:val="00364659"/>
    <w:rsid w:val="00364B60"/>
    <w:rsid w:val="003655A0"/>
    <w:rsid w:val="00382CA1"/>
    <w:rsid w:val="00390BA6"/>
    <w:rsid w:val="00391683"/>
    <w:rsid w:val="003A14BB"/>
    <w:rsid w:val="003A1F44"/>
    <w:rsid w:val="003B3234"/>
    <w:rsid w:val="003B7608"/>
    <w:rsid w:val="003C71C4"/>
    <w:rsid w:val="003D4723"/>
    <w:rsid w:val="003F0BC9"/>
    <w:rsid w:val="00404AC8"/>
    <w:rsid w:val="00413E88"/>
    <w:rsid w:val="00414936"/>
    <w:rsid w:val="00417FCA"/>
    <w:rsid w:val="00422280"/>
    <w:rsid w:val="00444D74"/>
    <w:rsid w:val="0045191B"/>
    <w:rsid w:val="00456CF7"/>
    <w:rsid w:val="00457F90"/>
    <w:rsid w:val="00474CCE"/>
    <w:rsid w:val="00477CCF"/>
    <w:rsid w:val="00481BD3"/>
    <w:rsid w:val="004A2691"/>
    <w:rsid w:val="004B0E9B"/>
    <w:rsid w:val="004C3719"/>
    <w:rsid w:val="004E0747"/>
    <w:rsid w:val="004E7B1F"/>
    <w:rsid w:val="004F56B8"/>
    <w:rsid w:val="00542323"/>
    <w:rsid w:val="00547E07"/>
    <w:rsid w:val="00554A55"/>
    <w:rsid w:val="00562550"/>
    <w:rsid w:val="00567569"/>
    <w:rsid w:val="005777AB"/>
    <w:rsid w:val="00587AB9"/>
    <w:rsid w:val="00590DFF"/>
    <w:rsid w:val="00594BF5"/>
    <w:rsid w:val="005A1918"/>
    <w:rsid w:val="005A559C"/>
    <w:rsid w:val="005B363D"/>
    <w:rsid w:val="005B4B36"/>
    <w:rsid w:val="005B6C59"/>
    <w:rsid w:val="005B6DC4"/>
    <w:rsid w:val="00602C28"/>
    <w:rsid w:val="006149FB"/>
    <w:rsid w:val="006156AB"/>
    <w:rsid w:val="00620048"/>
    <w:rsid w:val="0062108A"/>
    <w:rsid w:val="006629E1"/>
    <w:rsid w:val="006669D7"/>
    <w:rsid w:val="006723EB"/>
    <w:rsid w:val="00690F31"/>
    <w:rsid w:val="006A18F9"/>
    <w:rsid w:val="006A5FEC"/>
    <w:rsid w:val="006A682B"/>
    <w:rsid w:val="006C3582"/>
    <w:rsid w:val="006C47E5"/>
    <w:rsid w:val="006D11C6"/>
    <w:rsid w:val="006E3570"/>
    <w:rsid w:val="006F41AE"/>
    <w:rsid w:val="006F471F"/>
    <w:rsid w:val="00701F35"/>
    <w:rsid w:val="007216C6"/>
    <w:rsid w:val="00725697"/>
    <w:rsid w:val="00730D77"/>
    <w:rsid w:val="00761BC1"/>
    <w:rsid w:val="00773744"/>
    <w:rsid w:val="0077586A"/>
    <w:rsid w:val="00776509"/>
    <w:rsid w:val="00786371"/>
    <w:rsid w:val="007A4D85"/>
    <w:rsid w:val="007A5B4A"/>
    <w:rsid w:val="007A7E43"/>
    <w:rsid w:val="007B0CE9"/>
    <w:rsid w:val="007C2359"/>
    <w:rsid w:val="007D4184"/>
    <w:rsid w:val="007E1771"/>
    <w:rsid w:val="007E6F33"/>
    <w:rsid w:val="0082312C"/>
    <w:rsid w:val="00827FB1"/>
    <w:rsid w:val="00830AA3"/>
    <w:rsid w:val="00835D49"/>
    <w:rsid w:val="0084094C"/>
    <w:rsid w:val="00884C66"/>
    <w:rsid w:val="00892A61"/>
    <w:rsid w:val="008B2990"/>
    <w:rsid w:val="008B5C91"/>
    <w:rsid w:val="008B7FF6"/>
    <w:rsid w:val="008D27F6"/>
    <w:rsid w:val="008E6807"/>
    <w:rsid w:val="0090671C"/>
    <w:rsid w:val="00912F4E"/>
    <w:rsid w:val="00916C62"/>
    <w:rsid w:val="00922F64"/>
    <w:rsid w:val="0092704C"/>
    <w:rsid w:val="00964912"/>
    <w:rsid w:val="00973FF5"/>
    <w:rsid w:val="00974292"/>
    <w:rsid w:val="009847A9"/>
    <w:rsid w:val="009A08D8"/>
    <w:rsid w:val="009A5C27"/>
    <w:rsid w:val="009B231D"/>
    <w:rsid w:val="009B5F55"/>
    <w:rsid w:val="009C4BA8"/>
    <w:rsid w:val="009D419F"/>
    <w:rsid w:val="009E39C9"/>
    <w:rsid w:val="009E4ED4"/>
    <w:rsid w:val="00A20E0B"/>
    <w:rsid w:val="00A23630"/>
    <w:rsid w:val="00A23EB7"/>
    <w:rsid w:val="00A245B9"/>
    <w:rsid w:val="00A24CDC"/>
    <w:rsid w:val="00A26D5B"/>
    <w:rsid w:val="00A433C9"/>
    <w:rsid w:val="00A56481"/>
    <w:rsid w:val="00A56A1D"/>
    <w:rsid w:val="00A60562"/>
    <w:rsid w:val="00A63480"/>
    <w:rsid w:val="00A94E84"/>
    <w:rsid w:val="00A9603B"/>
    <w:rsid w:val="00A96F2D"/>
    <w:rsid w:val="00AA1F03"/>
    <w:rsid w:val="00AB625C"/>
    <w:rsid w:val="00AB68CA"/>
    <w:rsid w:val="00AC1229"/>
    <w:rsid w:val="00AC30CA"/>
    <w:rsid w:val="00AE43DE"/>
    <w:rsid w:val="00AF34B9"/>
    <w:rsid w:val="00AF3ACC"/>
    <w:rsid w:val="00B17EF7"/>
    <w:rsid w:val="00B312F4"/>
    <w:rsid w:val="00B3321A"/>
    <w:rsid w:val="00B3591A"/>
    <w:rsid w:val="00B441F4"/>
    <w:rsid w:val="00B77964"/>
    <w:rsid w:val="00B82885"/>
    <w:rsid w:val="00B83AB3"/>
    <w:rsid w:val="00B9467F"/>
    <w:rsid w:val="00BA0594"/>
    <w:rsid w:val="00BA6945"/>
    <w:rsid w:val="00BB6691"/>
    <w:rsid w:val="00BC31D9"/>
    <w:rsid w:val="00BC33BB"/>
    <w:rsid w:val="00BC61A3"/>
    <w:rsid w:val="00BC74A7"/>
    <w:rsid w:val="00BD77C9"/>
    <w:rsid w:val="00BF27A0"/>
    <w:rsid w:val="00BF304C"/>
    <w:rsid w:val="00C20228"/>
    <w:rsid w:val="00C3226E"/>
    <w:rsid w:val="00C50779"/>
    <w:rsid w:val="00C6625E"/>
    <w:rsid w:val="00C6641B"/>
    <w:rsid w:val="00C93328"/>
    <w:rsid w:val="00C954AD"/>
    <w:rsid w:val="00CB1E37"/>
    <w:rsid w:val="00CC7112"/>
    <w:rsid w:val="00CD0A77"/>
    <w:rsid w:val="00D01087"/>
    <w:rsid w:val="00D20B2F"/>
    <w:rsid w:val="00D20DD1"/>
    <w:rsid w:val="00D3515D"/>
    <w:rsid w:val="00D3710C"/>
    <w:rsid w:val="00D431B9"/>
    <w:rsid w:val="00D64422"/>
    <w:rsid w:val="00D66845"/>
    <w:rsid w:val="00D7766C"/>
    <w:rsid w:val="00D973C0"/>
    <w:rsid w:val="00DA6B45"/>
    <w:rsid w:val="00DD24A4"/>
    <w:rsid w:val="00DF3BA3"/>
    <w:rsid w:val="00DF73E0"/>
    <w:rsid w:val="00E1616F"/>
    <w:rsid w:val="00E213D9"/>
    <w:rsid w:val="00E33827"/>
    <w:rsid w:val="00E34AEA"/>
    <w:rsid w:val="00E41430"/>
    <w:rsid w:val="00E43F71"/>
    <w:rsid w:val="00E64AD8"/>
    <w:rsid w:val="00E96249"/>
    <w:rsid w:val="00E967CE"/>
    <w:rsid w:val="00EA63DE"/>
    <w:rsid w:val="00EA6DF7"/>
    <w:rsid w:val="00EC6F22"/>
    <w:rsid w:val="00ED0D1F"/>
    <w:rsid w:val="00EF42AB"/>
    <w:rsid w:val="00F0423E"/>
    <w:rsid w:val="00F063B7"/>
    <w:rsid w:val="00F14BFB"/>
    <w:rsid w:val="00F26939"/>
    <w:rsid w:val="00F45079"/>
    <w:rsid w:val="00F52D85"/>
    <w:rsid w:val="00F60301"/>
    <w:rsid w:val="00F654B9"/>
    <w:rsid w:val="00F65AFF"/>
    <w:rsid w:val="00F70366"/>
    <w:rsid w:val="00F76438"/>
    <w:rsid w:val="00F76B18"/>
    <w:rsid w:val="00F82890"/>
    <w:rsid w:val="00F96054"/>
    <w:rsid w:val="00F96CF8"/>
    <w:rsid w:val="00FA7E8F"/>
    <w:rsid w:val="00FB4B9B"/>
    <w:rsid w:val="00FC034B"/>
    <w:rsid w:val="00FE1E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E93610-4E75-4303-A5B5-EB0D42EFC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D49"/>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1E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1057</Words>
  <Characters>5070</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KENT CONTRACT BRIDGE ASSOCIATION</vt:lpstr>
    </vt:vector>
  </TitlesOfParts>
  <Company>St Lawrence College</Company>
  <LinksUpToDate>false</LinksUpToDate>
  <CharactersWithSpaces>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KENT CONTRACT BRIDGE ASSOCIATION</dc:title>
  <dc:creator>Malcolm Lewis</dc:creator>
  <cp:lastModifiedBy>Alison B</cp:lastModifiedBy>
  <cp:revision>2</cp:revision>
  <cp:lastPrinted>2013-01-05T14:52:00Z</cp:lastPrinted>
  <dcterms:created xsi:type="dcterms:W3CDTF">2016-01-21T11:03:00Z</dcterms:created>
  <dcterms:modified xsi:type="dcterms:W3CDTF">2016-01-21T11:03:00Z</dcterms:modified>
</cp:coreProperties>
</file>